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56CA" w:rsidRPr="00193C9F" w:rsidRDefault="001256CA" w:rsidP="001256CA">
      <w:pPr>
        <w:widowControl w:val="0"/>
        <w:spacing w:after="0" w:line="240" w:lineRule="auto"/>
        <w:ind w:firstLine="5387"/>
        <w:rPr>
          <w:rFonts w:ascii="Times New Roman" w:hAnsi="Times New Roman"/>
          <w:sz w:val="28"/>
          <w:szCs w:val="28"/>
          <w:lang w:val="kk-KZ"/>
        </w:rPr>
      </w:pPr>
      <w:bookmarkStart w:id="0" w:name="_Toc305489473"/>
      <w:bookmarkStart w:id="1" w:name="_Toc253482236"/>
      <w:bookmarkStart w:id="2" w:name="_GoBack"/>
      <w:bookmarkEnd w:id="2"/>
      <w:r w:rsidRPr="00193C9F">
        <w:rPr>
          <w:rFonts w:ascii="Times New Roman" w:hAnsi="Times New Roman"/>
          <w:sz w:val="28"/>
          <w:szCs w:val="28"/>
          <w:lang w:val="kk-KZ"/>
        </w:rPr>
        <w:t xml:space="preserve">Приложение </w:t>
      </w:r>
      <w:r w:rsidR="009A6320">
        <w:rPr>
          <w:rFonts w:ascii="Times New Roman" w:hAnsi="Times New Roman"/>
          <w:sz w:val="28"/>
          <w:szCs w:val="28"/>
          <w:lang w:val="kk-KZ"/>
        </w:rPr>
        <w:t>38</w:t>
      </w:r>
    </w:p>
    <w:p w:rsidR="001256CA" w:rsidRPr="00193C9F" w:rsidRDefault="001256CA" w:rsidP="001256CA">
      <w:pPr>
        <w:widowControl w:val="0"/>
        <w:spacing w:after="0" w:line="240" w:lineRule="auto"/>
        <w:ind w:firstLine="5387"/>
        <w:rPr>
          <w:rFonts w:ascii="Times New Roman" w:hAnsi="Times New Roman"/>
          <w:sz w:val="28"/>
          <w:szCs w:val="28"/>
          <w:lang w:val="kk-KZ"/>
        </w:rPr>
      </w:pPr>
      <w:r w:rsidRPr="00193C9F">
        <w:rPr>
          <w:rFonts w:ascii="Times New Roman" w:hAnsi="Times New Roman"/>
          <w:sz w:val="28"/>
          <w:szCs w:val="28"/>
          <w:lang w:val="kk-KZ"/>
        </w:rPr>
        <w:t>к приказу Министра образования</w:t>
      </w:r>
    </w:p>
    <w:p w:rsidR="001256CA" w:rsidRPr="00193C9F" w:rsidRDefault="001256CA" w:rsidP="001256CA">
      <w:pPr>
        <w:widowControl w:val="0"/>
        <w:spacing w:after="0" w:line="240" w:lineRule="auto"/>
        <w:ind w:firstLine="5387"/>
        <w:rPr>
          <w:rFonts w:ascii="Times New Roman" w:hAnsi="Times New Roman"/>
          <w:sz w:val="28"/>
          <w:szCs w:val="28"/>
          <w:lang w:val="kk-KZ"/>
        </w:rPr>
      </w:pPr>
      <w:r w:rsidRPr="00193C9F">
        <w:rPr>
          <w:rFonts w:ascii="Times New Roman" w:hAnsi="Times New Roman"/>
          <w:sz w:val="28"/>
          <w:szCs w:val="28"/>
          <w:lang w:val="kk-KZ"/>
        </w:rPr>
        <w:t>и науки Республики Казахстан</w:t>
      </w:r>
    </w:p>
    <w:p w:rsidR="001256CA" w:rsidRDefault="00A57F2D" w:rsidP="001256CA">
      <w:pPr>
        <w:widowControl w:val="0"/>
        <w:spacing w:after="0" w:line="240" w:lineRule="auto"/>
        <w:ind w:firstLine="5387"/>
        <w:rPr>
          <w:rFonts w:ascii="Times New Roman" w:hAnsi="Times New Roman"/>
          <w:sz w:val="28"/>
          <w:szCs w:val="28"/>
          <w:lang w:val="ru-RU"/>
        </w:rPr>
      </w:pPr>
      <w:r w:rsidRPr="00A57F2D">
        <w:rPr>
          <w:rFonts w:ascii="Times New Roman" w:hAnsi="Times New Roman"/>
          <w:sz w:val="28"/>
          <w:szCs w:val="28"/>
          <w:lang w:val="kk-KZ"/>
        </w:rPr>
        <w:t>от 27 июля 2017 года №</w:t>
      </w:r>
      <w:r w:rsidRPr="00A57F2D">
        <w:rPr>
          <w:rFonts w:ascii="Times New Roman" w:hAnsi="Times New Roman"/>
          <w:sz w:val="28"/>
          <w:szCs w:val="28"/>
          <w:lang w:val="ru-RU"/>
        </w:rPr>
        <w:t xml:space="preserve"> 352</w:t>
      </w:r>
    </w:p>
    <w:p w:rsidR="00A57F2D" w:rsidRPr="00A57F2D" w:rsidRDefault="00A57F2D" w:rsidP="001256CA">
      <w:pPr>
        <w:widowControl w:val="0"/>
        <w:spacing w:after="0" w:line="240" w:lineRule="auto"/>
        <w:ind w:firstLine="5387"/>
        <w:rPr>
          <w:rFonts w:ascii="Times New Roman" w:hAnsi="Times New Roman"/>
          <w:sz w:val="28"/>
          <w:szCs w:val="28"/>
          <w:lang w:val="ru-RU"/>
        </w:rPr>
      </w:pPr>
    </w:p>
    <w:p w:rsidR="001256CA" w:rsidRPr="00E60E30" w:rsidRDefault="00C1096B" w:rsidP="001256CA">
      <w:pPr>
        <w:widowControl w:val="0"/>
        <w:spacing w:after="0" w:line="240" w:lineRule="auto"/>
        <w:ind w:firstLine="5387"/>
        <w:rPr>
          <w:rFonts w:ascii="Times New Roman" w:hAnsi="Times New Roman"/>
          <w:sz w:val="28"/>
          <w:szCs w:val="28"/>
          <w:lang w:val="ru-RU"/>
        </w:rPr>
      </w:pPr>
      <w:r>
        <w:rPr>
          <w:rFonts w:ascii="Times New Roman" w:hAnsi="Times New Roman"/>
          <w:sz w:val="28"/>
          <w:szCs w:val="28"/>
          <w:lang w:val="kk-KZ"/>
        </w:rPr>
        <w:t xml:space="preserve">Приложение </w:t>
      </w:r>
      <w:r w:rsidR="009A6320">
        <w:rPr>
          <w:rFonts w:ascii="Times New Roman" w:hAnsi="Times New Roman"/>
          <w:sz w:val="28"/>
          <w:szCs w:val="28"/>
          <w:lang w:val="ru-RU"/>
        </w:rPr>
        <w:t>256</w:t>
      </w:r>
    </w:p>
    <w:p w:rsidR="001256CA" w:rsidRPr="00193C9F" w:rsidRDefault="001256CA" w:rsidP="001256CA">
      <w:pPr>
        <w:widowControl w:val="0"/>
        <w:spacing w:after="0" w:line="240" w:lineRule="auto"/>
        <w:ind w:firstLine="5387"/>
        <w:rPr>
          <w:rFonts w:ascii="Times New Roman" w:hAnsi="Times New Roman"/>
          <w:sz w:val="28"/>
          <w:szCs w:val="28"/>
          <w:lang w:val="kk-KZ"/>
        </w:rPr>
      </w:pPr>
      <w:r w:rsidRPr="00193C9F">
        <w:rPr>
          <w:rFonts w:ascii="Times New Roman" w:hAnsi="Times New Roman"/>
          <w:sz w:val="28"/>
          <w:szCs w:val="28"/>
          <w:lang w:val="kk-KZ"/>
        </w:rPr>
        <w:t>к приказу Министра образования</w:t>
      </w:r>
    </w:p>
    <w:p w:rsidR="001256CA" w:rsidRPr="00193C9F" w:rsidRDefault="001256CA" w:rsidP="001256CA">
      <w:pPr>
        <w:widowControl w:val="0"/>
        <w:spacing w:after="0" w:line="240" w:lineRule="auto"/>
        <w:ind w:firstLine="5387"/>
        <w:rPr>
          <w:rFonts w:ascii="Times New Roman" w:hAnsi="Times New Roman"/>
          <w:sz w:val="28"/>
          <w:szCs w:val="28"/>
          <w:lang w:val="kk-KZ"/>
        </w:rPr>
      </w:pPr>
      <w:r w:rsidRPr="00193C9F">
        <w:rPr>
          <w:rFonts w:ascii="Times New Roman" w:hAnsi="Times New Roman"/>
          <w:sz w:val="28"/>
          <w:szCs w:val="28"/>
          <w:lang w:val="kk-KZ"/>
        </w:rPr>
        <w:t>и науки Республики Казахстан</w:t>
      </w:r>
    </w:p>
    <w:p w:rsidR="001256CA" w:rsidRPr="00ED1EFC" w:rsidRDefault="001256CA" w:rsidP="001256CA">
      <w:pPr>
        <w:widowControl w:val="0"/>
        <w:spacing w:after="0" w:line="240" w:lineRule="auto"/>
        <w:ind w:firstLine="5387"/>
        <w:rPr>
          <w:rFonts w:ascii="Times New Roman" w:hAnsi="Times New Roman"/>
          <w:sz w:val="28"/>
          <w:szCs w:val="28"/>
          <w:lang w:val="ru-RU"/>
        </w:rPr>
      </w:pPr>
      <w:r w:rsidRPr="00193C9F">
        <w:rPr>
          <w:rFonts w:ascii="Times New Roman" w:hAnsi="Times New Roman"/>
          <w:sz w:val="28"/>
          <w:szCs w:val="28"/>
          <w:lang w:val="kk-KZ"/>
        </w:rPr>
        <w:t>от 3 апреля 2013 года №</w:t>
      </w:r>
      <w:r>
        <w:rPr>
          <w:rFonts w:ascii="Times New Roman" w:hAnsi="Times New Roman"/>
          <w:sz w:val="28"/>
          <w:szCs w:val="28"/>
          <w:lang w:val="kk-KZ"/>
        </w:rPr>
        <w:t xml:space="preserve"> 115</w:t>
      </w:r>
    </w:p>
    <w:p w:rsidR="001256CA" w:rsidRDefault="001256CA" w:rsidP="001256CA">
      <w:pPr>
        <w:widowControl w:val="0"/>
        <w:spacing w:after="0" w:line="240" w:lineRule="auto"/>
        <w:jc w:val="center"/>
        <w:rPr>
          <w:rFonts w:ascii="Times New Roman" w:eastAsia="Calibri" w:hAnsi="Times New Roman" w:cs="Times New Roman"/>
          <w:b/>
          <w:sz w:val="28"/>
          <w:szCs w:val="28"/>
          <w:lang w:val="ru-RU"/>
        </w:rPr>
      </w:pPr>
    </w:p>
    <w:p w:rsidR="001256CA" w:rsidRPr="00ED1EFC" w:rsidRDefault="001256CA" w:rsidP="001256CA">
      <w:pPr>
        <w:widowControl w:val="0"/>
        <w:spacing w:after="0" w:line="240" w:lineRule="auto"/>
        <w:jc w:val="center"/>
        <w:rPr>
          <w:rFonts w:ascii="Times New Roman" w:eastAsia="Calibri" w:hAnsi="Times New Roman" w:cs="Times New Roman"/>
          <w:b/>
          <w:sz w:val="28"/>
          <w:szCs w:val="28"/>
          <w:lang w:val="ru-RU"/>
        </w:rPr>
      </w:pPr>
    </w:p>
    <w:p w:rsidR="007F7B45" w:rsidRDefault="001256CA" w:rsidP="007F7B45">
      <w:pPr>
        <w:spacing w:after="0" w:line="240" w:lineRule="auto"/>
        <w:jc w:val="center"/>
        <w:rPr>
          <w:rFonts w:ascii="Times New Roman" w:hAnsi="Times New Roman"/>
          <w:b/>
          <w:sz w:val="28"/>
          <w:szCs w:val="28"/>
          <w:lang w:val="ru-RU"/>
        </w:rPr>
      </w:pPr>
      <w:r w:rsidRPr="00CE4EF8">
        <w:rPr>
          <w:rFonts w:ascii="Times New Roman" w:hAnsi="Times New Roman" w:cs="Times New Roman"/>
          <w:b/>
          <w:sz w:val="28"/>
          <w:szCs w:val="28"/>
          <w:lang w:val="kk-KZ"/>
        </w:rPr>
        <w:t>Типовая учебная программа по</w:t>
      </w:r>
      <w:r w:rsidR="00502E99">
        <w:rPr>
          <w:rFonts w:ascii="Times New Roman" w:hAnsi="Times New Roman" w:cs="Times New Roman"/>
          <w:b/>
          <w:sz w:val="28"/>
          <w:szCs w:val="28"/>
          <w:lang w:val="kk-KZ"/>
        </w:rPr>
        <w:t xml:space="preserve"> учебному</w:t>
      </w:r>
      <w:r w:rsidRPr="00CE4EF8">
        <w:rPr>
          <w:rFonts w:ascii="Times New Roman" w:hAnsi="Times New Roman" w:cs="Times New Roman"/>
          <w:b/>
          <w:sz w:val="28"/>
          <w:szCs w:val="28"/>
          <w:lang w:val="kk-KZ"/>
        </w:rPr>
        <w:t xml:space="preserve"> предмету «Обучение грамоте» </w:t>
      </w:r>
      <w:r w:rsidRPr="009C528F">
        <w:rPr>
          <w:rFonts w:ascii="Times New Roman" w:eastAsia="Times New Roman" w:hAnsi="Times New Roman"/>
          <w:b/>
          <w:sz w:val="28"/>
          <w:szCs w:val="28"/>
          <w:lang w:val="kk-KZ" w:eastAsia="ru-RU"/>
        </w:rPr>
        <w:t xml:space="preserve">для </w:t>
      </w:r>
      <w:r w:rsidRPr="008B5B89">
        <w:rPr>
          <w:rFonts w:ascii="Times New Roman" w:hAnsi="Times New Roman"/>
          <w:b/>
          <w:sz w:val="28"/>
          <w:szCs w:val="28"/>
          <w:lang w:val="kk-KZ" w:eastAsia="ru-RU"/>
        </w:rPr>
        <w:t>незрячих и слабовидящих</w:t>
      </w:r>
      <w:r w:rsidR="007F7B45">
        <w:rPr>
          <w:rFonts w:ascii="Times New Roman" w:hAnsi="Times New Roman"/>
          <w:b/>
          <w:sz w:val="28"/>
          <w:szCs w:val="28"/>
          <w:lang w:val="kk-KZ" w:eastAsia="ru-RU"/>
        </w:rPr>
        <w:t xml:space="preserve"> </w:t>
      </w:r>
      <w:r w:rsidRPr="00ED1EFC">
        <w:rPr>
          <w:rFonts w:ascii="Times New Roman" w:hAnsi="Times New Roman"/>
          <w:b/>
          <w:bCs/>
          <w:sz w:val="28"/>
          <w:szCs w:val="28"/>
          <w:lang w:val="ru-RU"/>
        </w:rPr>
        <w:t xml:space="preserve">обучающихся </w:t>
      </w:r>
      <w:r w:rsidRPr="008B5B89">
        <w:rPr>
          <w:rFonts w:ascii="Times New Roman" w:hAnsi="Times New Roman"/>
          <w:b/>
          <w:sz w:val="28"/>
          <w:szCs w:val="28"/>
          <w:lang w:val="kk-KZ"/>
        </w:rPr>
        <w:t>0-</w:t>
      </w:r>
      <w:r>
        <w:rPr>
          <w:rFonts w:ascii="Times New Roman" w:hAnsi="Times New Roman"/>
          <w:b/>
          <w:sz w:val="28"/>
          <w:szCs w:val="28"/>
          <w:lang w:val="kk-KZ"/>
        </w:rPr>
        <w:t>1</w:t>
      </w:r>
      <w:r w:rsidRPr="00ED1EFC">
        <w:rPr>
          <w:rFonts w:ascii="Times New Roman" w:hAnsi="Times New Roman"/>
          <w:b/>
          <w:sz w:val="28"/>
          <w:szCs w:val="28"/>
          <w:lang w:val="ru-RU"/>
        </w:rPr>
        <w:t xml:space="preserve"> классов </w:t>
      </w:r>
    </w:p>
    <w:p w:rsidR="007F7B45" w:rsidRDefault="001256CA" w:rsidP="007F7B45">
      <w:pPr>
        <w:spacing w:after="0" w:line="240" w:lineRule="auto"/>
        <w:jc w:val="center"/>
        <w:rPr>
          <w:rFonts w:ascii="Times New Roman" w:hAnsi="Times New Roman" w:cs="Times New Roman"/>
          <w:b/>
          <w:sz w:val="28"/>
          <w:szCs w:val="28"/>
          <w:lang w:val="kk-KZ"/>
        </w:rPr>
      </w:pPr>
      <w:r w:rsidRPr="00ED1EFC">
        <w:rPr>
          <w:rFonts w:ascii="Times New Roman" w:hAnsi="Times New Roman"/>
          <w:b/>
          <w:sz w:val="28"/>
          <w:szCs w:val="28"/>
          <w:lang w:val="ru-RU"/>
        </w:rPr>
        <w:t xml:space="preserve">уровня </w:t>
      </w:r>
      <w:r w:rsidRPr="008B5B89">
        <w:rPr>
          <w:rFonts w:ascii="Times New Roman" w:hAnsi="Times New Roman"/>
          <w:b/>
          <w:sz w:val="28"/>
          <w:szCs w:val="28"/>
          <w:lang w:val="kk-KZ"/>
        </w:rPr>
        <w:t xml:space="preserve">начального </w:t>
      </w:r>
      <w:r w:rsidRPr="00ED1EFC">
        <w:rPr>
          <w:rFonts w:ascii="Times New Roman" w:hAnsi="Times New Roman"/>
          <w:b/>
          <w:sz w:val="28"/>
          <w:szCs w:val="28"/>
          <w:lang w:val="ru-RU"/>
        </w:rPr>
        <w:t>образования</w:t>
      </w:r>
      <w:r w:rsidR="007F7B45">
        <w:rPr>
          <w:rFonts w:ascii="Times New Roman" w:hAnsi="Times New Roman"/>
          <w:b/>
          <w:sz w:val="28"/>
          <w:szCs w:val="28"/>
          <w:lang w:val="ru-RU"/>
        </w:rPr>
        <w:t xml:space="preserve"> </w:t>
      </w:r>
      <w:r w:rsidR="00E60E30">
        <w:rPr>
          <w:rFonts w:ascii="Times New Roman" w:hAnsi="Times New Roman" w:cs="Times New Roman"/>
          <w:b/>
          <w:sz w:val="28"/>
          <w:szCs w:val="28"/>
          <w:lang w:val="kk-KZ"/>
        </w:rPr>
        <w:t>(с казах</w:t>
      </w:r>
      <w:r w:rsidRPr="00CE4EF8">
        <w:rPr>
          <w:rFonts w:ascii="Times New Roman" w:hAnsi="Times New Roman" w:cs="Times New Roman"/>
          <w:b/>
          <w:sz w:val="28"/>
          <w:szCs w:val="28"/>
          <w:lang w:val="kk-KZ"/>
        </w:rPr>
        <w:t>ским языком обучения)</w:t>
      </w:r>
      <w:r w:rsidR="00502E99">
        <w:rPr>
          <w:rFonts w:ascii="Times New Roman" w:hAnsi="Times New Roman" w:cs="Times New Roman"/>
          <w:b/>
          <w:sz w:val="28"/>
          <w:szCs w:val="28"/>
          <w:lang w:val="kk-KZ"/>
        </w:rPr>
        <w:t xml:space="preserve"> </w:t>
      </w:r>
    </w:p>
    <w:p w:rsidR="001E27B7" w:rsidRPr="00BC74F5" w:rsidRDefault="00502E99" w:rsidP="007F7B45">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по обновленному содержанию</w:t>
      </w:r>
    </w:p>
    <w:p w:rsidR="00017D5D" w:rsidRDefault="00017D5D" w:rsidP="0014510A">
      <w:pPr>
        <w:spacing w:after="0" w:line="240" w:lineRule="auto"/>
        <w:ind w:firstLine="567"/>
        <w:jc w:val="center"/>
        <w:rPr>
          <w:rFonts w:ascii="Times New Roman" w:eastAsia="Calibri" w:hAnsi="Times New Roman" w:cs="Times New Roman"/>
          <w:b/>
          <w:sz w:val="28"/>
          <w:szCs w:val="28"/>
          <w:lang w:val="kk-KZ"/>
        </w:rPr>
      </w:pPr>
    </w:p>
    <w:p w:rsidR="007F7B45" w:rsidRPr="00BC74F5" w:rsidRDefault="007F7B45" w:rsidP="0014510A">
      <w:pPr>
        <w:spacing w:after="0" w:line="240" w:lineRule="auto"/>
        <w:ind w:firstLine="567"/>
        <w:jc w:val="center"/>
        <w:rPr>
          <w:rFonts w:ascii="Times New Roman" w:eastAsia="Calibri" w:hAnsi="Times New Roman" w:cs="Times New Roman"/>
          <w:b/>
          <w:sz w:val="28"/>
          <w:szCs w:val="28"/>
          <w:lang w:val="kk-KZ"/>
        </w:rPr>
      </w:pPr>
    </w:p>
    <w:p w:rsidR="001E27B7" w:rsidRDefault="001E27B7" w:rsidP="001E27B7">
      <w:pPr>
        <w:widowControl w:val="0"/>
        <w:spacing w:after="0" w:line="240" w:lineRule="auto"/>
        <w:jc w:val="center"/>
        <w:rPr>
          <w:rFonts w:ascii="Times New Roman" w:eastAsia="Calibri" w:hAnsi="Times New Roman" w:cs="Times New Roman"/>
          <w:b/>
          <w:sz w:val="28"/>
          <w:szCs w:val="28"/>
          <w:lang w:val="kk-KZ"/>
        </w:rPr>
      </w:pPr>
      <w:r>
        <w:rPr>
          <w:rFonts w:ascii="Times New Roman" w:eastAsia="Calibri" w:hAnsi="Times New Roman" w:cs="Times New Roman"/>
          <w:b/>
          <w:sz w:val="28"/>
          <w:szCs w:val="28"/>
          <w:lang w:val="kk-KZ"/>
        </w:rPr>
        <w:t>1</w:t>
      </w:r>
      <w:r w:rsidR="00502E99">
        <w:rPr>
          <w:rFonts w:ascii="Times New Roman" w:eastAsia="Calibri" w:hAnsi="Times New Roman" w:cs="Times New Roman"/>
          <w:b/>
          <w:sz w:val="28"/>
          <w:szCs w:val="28"/>
          <w:lang w:val="kk-KZ"/>
        </w:rPr>
        <w:t xml:space="preserve"> - тарау</w:t>
      </w:r>
      <w:r>
        <w:rPr>
          <w:rFonts w:ascii="Times New Roman" w:eastAsia="Calibri" w:hAnsi="Times New Roman" w:cs="Times New Roman"/>
          <w:b/>
          <w:sz w:val="28"/>
          <w:szCs w:val="28"/>
          <w:lang w:val="kk-KZ"/>
        </w:rPr>
        <w:t xml:space="preserve">. </w:t>
      </w:r>
      <w:r w:rsidR="00502E99">
        <w:rPr>
          <w:rFonts w:ascii="Times New Roman" w:eastAsia="Times New Roman" w:hAnsi="Times New Roman"/>
          <w:b/>
          <w:sz w:val="28"/>
          <w:szCs w:val="28"/>
          <w:lang w:val="kk-KZ" w:eastAsia="ru-RU"/>
        </w:rPr>
        <w:t xml:space="preserve">Жалпы ережелер </w:t>
      </w:r>
    </w:p>
    <w:p w:rsidR="001E27B7" w:rsidRDefault="001E27B7" w:rsidP="001E27B7">
      <w:pPr>
        <w:spacing w:after="0" w:line="240" w:lineRule="auto"/>
        <w:ind w:firstLine="709"/>
        <w:jc w:val="center"/>
        <w:rPr>
          <w:rFonts w:ascii="Times New Roman" w:hAnsi="Times New Roman" w:cs="Times New Roman"/>
          <w:b/>
          <w:sz w:val="28"/>
          <w:szCs w:val="28"/>
          <w:lang w:val="kk-KZ"/>
        </w:rPr>
      </w:pPr>
    </w:p>
    <w:bookmarkEnd w:id="0"/>
    <w:bookmarkEnd w:id="1"/>
    <w:p w:rsidR="007F7B45" w:rsidRDefault="007F7B45" w:rsidP="007F7B45">
      <w:pPr>
        <w:pStyle w:val="Default"/>
        <w:widowControl w:val="0"/>
        <w:tabs>
          <w:tab w:val="left" w:pos="0"/>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eastAsia="ru-RU"/>
        </w:rPr>
        <w:t>1. Оқу бағдарламасы Қазақстан Республикасы Үкіметінің 2012 жылғы</w:t>
      </w:r>
      <w:r>
        <w:rPr>
          <w:rFonts w:ascii="Times New Roman" w:hAnsi="Times New Roman" w:cs="Times New Roman"/>
          <w:sz w:val="28"/>
          <w:szCs w:val="28"/>
          <w:lang w:val="kk-KZ" w:eastAsia="ru-RU"/>
        </w:rPr>
        <w:br/>
        <w:t>23 тамыздағы №1080 қаулысымен бекітілген Орта білім берудің (бастауыш, негізгі орта, жалпы орта білім беру) мемлекеттік жалпыға міндетті стандартына сәйкес әзірленген.</w:t>
      </w:r>
    </w:p>
    <w:p w:rsidR="007F7B45" w:rsidRDefault="007F7B45" w:rsidP="007F7B45">
      <w:pPr>
        <w:pStyle w:val="Default"/>
        <w:widowControl w:val="0"/>
        <w:tabs>
          <w:tab w:val="left" w:pos="0"/>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Оқу бағдарламасы </w:t>
      </w:r>
      <w:r>
        <w:rPr>
          <w:rFonts w:ascii="Times New Roman" w:hAnsi="Times New Roman"/>
          <w:sz w:val="28"/>
          <w:szCs w:val="28"/>
          <w:shd w:val="clear" w:color="auto" w:fill="FFFFFF"/>
          <w:lang w:val="kk-KZ" w:eastAsia="ru-RU"/>
        </w:rPr>
        <w:t>көру қабілеті бұзылған</w:t>
      </w:r>
      <w:r>
        <w:rPr>
          <w:rFonts w:ascii="Times New Roman" w:hAnsi="Times New Roman" w:cs="Times New Roman"/>
          <w:sz w:val="28"/>
          <w:szCs w:val="28"/>
          <w:lang w:val="kk-KZ"/>
        </w:rPr>
        <w:t xml:space="preserve"> білім алушылардың жас ерекшеліктерінің танымдық мүмкіндіктеріне сәйкес әр оқу пәнінің мазмұнын және олардың білім, білік, дағдыларының көлемін анықтайтын оқу-нормативтік құжат болып табылады.</w:t>
      </w:r>
    </w:p>
    <w:p w:rsidR="007F7B45" w:rsidRDefault="007F7B45" w:rsidP="007F7B45">
      <w:pPr>
        <w:pStyle w:val="Default"/>
        <w:widowControl w:val="0"/>
        <w:tabs>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 Оқу бағдарламасы оқыту процесін </w:t>
      </w:r>
      <w:r>
        <w:rPr>
          <w:rFonts w:ascii="Times New Roman" w:hAnsi="Times New Roman"/>
          <w:sz w:val="28"/>
          <w:szCs w:val="28"/>
          <w:shd w:val="clear" w:color="auto" w:fill="FFFFFF"/>
          <w:lang w:val="kk-KZ" w:eastAsia="ru-RU"/>
        </w:rPr>
        <w:t>көру қабілеті бұзылған</w:t>
      </w:r>
      <w:r>
        <w:rPr>
          <w:rFonts w:ascii="Times New Roman" w:hAnsi="Times New Roman" w:cs="Times New Roman"/>
          <w:sz w:val="28"/>
          <w:szCs w:val="28"/>
          <w:lang w:val="kk-KZ"/>
        </w:rPr>
        <w:t xml:space="preserve"> білім алушылардың пән салалары бойынша білім мен біліктіліктерді саналы түрде меңгеруі үшін әр пәннің әдістемелік әлеуетін қолдануға, оқу, жоба, зерттеу </w:t>
      </w:r>
      <w:r>
        <w:rPr>
          <w:rFonts w:ascii="Times New Roman" w:hAnsi="Times New Roman" w:cs="Times New Roman"/>
          <w:sz w:val="28"/>
          <w:szCs w:val="28"/>
          <w:lang w:val="kk-KZ"/>
        </w:rPr>
        <w:br/>
        <w:t>іс-әрекеттері тәсілдерін меңгеру арқылы дербестігін дамытуға, әлеуметтік-мәдени кеңістікте орнын таба білуі үшін бағыттайды.</w:t>
      </w:r>
    </w:p>
    <w:p w:rsidR="007F7B45" w:rsidRDefault="007F7B45" w:rsidP="007F7B45">
      <w:pPr>
        <w:pStyle w:val="Default"/>
        <w:widowControl w:val="0"/>
        <w:tabs>
          <w:tab w:val="left" w:pos="567"/>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4. Оқу бағдарламасында оқу-нормативтік құжаттың дәстүрлі міндеттері </w:t>
      </w:r>
      <w:r>
        <w:rPr>
          <w:rFonts w:ascii="Times New Roman" w:hAnsi="Times New Roman"/>
          <w:sz w:val="28"/>
          <w:szCs w:val="28"/>
          <w:shd w:val="clear" w:color="auto" w:fill="FFFFFF"/>
          <w:lang w:val="kk-KZ" w:eastAsia="ru-RU"/>
        </w:rPr>
        <w:t xml:space="preserve">көру қабілеті бұзылған білім алушыларды оқыту мен тәрбиелеудің арнайы процесін </w:t>
      </w:r>
      <w:r>
        <w:rPr>
          <w:rFonts w:ascii="Times New Roman" w:hAnsi="Times New Roman" w:cs="Times New Roman"/>
          <w:sz w:val="28"/>
          <w:szCs w:val="28"/>
          <w:lang w:val="kk-KZ"/>
        </w:rPr>
        <w:t xml:space="preserve">ұйымдастырудың инновациялық тәсілдерімен үйлесімді сабақтасқан. Оқытудағы тәсілдер пән бойынша оқу бағдарламасының </w:t>
      </w:r>
      <w:r>
        <w:rPr>
          <w:rFonts w:ascii="Times New Roman" w:hAnsi="Times New Roman" w:cs="Times New Roman"/>
          <w:color w:val="auto"/>
          <w:sz w:val="28"/>
          <w:szCs w:val="28"/>
          <w:lang w:val="kk-KZ"/>
        </w:rPr>
        <w:t xml:space="preserve">түбегейлі </w:t>
      </w:r>
      <w:r>
        <w:rPr>
          <w:rFonts w:ascii="Times New Roman" w:hAnsi="Times New Roman" w:cs="Times New Roman"/>
          <w:sz w:val="28"/>
          <w:szCs w:val="28"/>
          <w:lang w:val="kk-KZ"/>
        </w:rPr>
        <w:t xml:space="preserve">жаңа құрылымын құруда негізгі бағдарлары болып табылады. </w:t>
      </w:r>
    </w:p>
    <w:p w:rsidR="007F7B45" w:rsidRDefault="007F7B45" w:rsidP="007F7B45">
      <w:pPr>
        <w:pStyle w:val="Default"/>
        <w:tabs>
          <w:tab w:val="left" w:pos="-284"/>
        </w:tabs>
        <w:ind w:firstLine="709"/>
        <w:jc w:val="both"/>
        <w:rPr>
          <w:rFonts w:ascii="Times New Roman" w:hAnsi="Times New Roman" w:cs="Times New Roman"/>
          <w:sz w:val="28"/>
          <w:szCs w:val="28"/>
          <w:lang w:val="kk-KZ"/>
        </w:rPr>
      </w:pPr>
      <w:r>
        <w:rPr>
          <w:rFonts w:ascii="Times New Roman" w:hAnsi="Times New Roman" w:cs="Times New Roman"/>
          <w:bCs/>
          <w:iCs/>
          <w:sz w:val="28"/>
          <w:szCs w:val="28"/>
          <w:lang w:val="kk-KZ"/>
        </w:rPr>
        <w:t xml:space="preserve">5. </w:t>
      </w:r>
      <w:r>
        <w:rPr>
          <w:rFonts w:ascii="Times New Roman" w:hAnsi="Times New Roman" w:cs="Times New Roman"/>
          <w:sz w:val="28"/>
          <w:szCs w:val="28"/>
          <w:lang w:val="kk-KZ"/>
        </w:rPr>
        <w:t xml:space="preserve">Құндылыққа, іс-әрекетке, тұлғаға бағдарлық коммуникативтік тәсілдер білім берудің классикалық негізі ретінде оқыту мақсаттарының жүйесі мен білім беру процесі нәтижелерінің басымдылығын арттыру үшін қолданылып, оқу бағдарламасының жаңа құрылымында көрініс тапты. </w:t>
      </w:r>
    </w:p>
    <w:p w:rsidR="007F7B45" w:rsidRDefault="007F7B45" w:rsidP="007F7B45">
      <w:pPr>
        <w:tabs>
          <w:tab w:val="left" w:pos="142"/>
          <w:tab w:val="left" w:pos="284"/>
          <w:tab w:val="left" w:pos="993"/>
        </w:tabs>
        <w:autoSpaceDE w:val="0"/>
        <w:autoSpaceDN w:val="0"/>
        <w:adjustRightInd w:val="0"/>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6.</w:t>
      </w:r>
      <w:r>
        <w:rPr>
          <w:rFonts w:ascii="Times New Roman" w:hAnsi="Times New Roman"/>
          <w:sz w:val="28"/>
          <w:szCs w:val="28"/>
          <w:lang w:val="kk-KZ"/>
        </w:rPr>
        <w:t xml:space="preserve"> Қазіргі кезеңде </w:t>
      </w:r>
      <w:r>
        <w:rPr>
          <w:rFonts w:ascii="Times New Roman" w:hAnsi="Times New Roman"/>
          <w:sz w:val="28"/>
          <w:szCs w:val="28"/>
          <w:shd w:val="clear" w:color="auto" w:fill="FFFFFF"/>
          <w:lang w:val="kk-KZ" w:eastAsia="ru-RU"/>
        </w:rPr>
        <w:t>к</w:t>
      </w:r>
      <w:r>
        <w:rPr>
          <w:rFonts w:ascii="Times New Roman" w:eastAsia="Times New Roman" w:hAnsi="Times New Roman"/>
          <w:color w:val="000000"/>
          <w:sz w:val="28"/>
          <w:szCs w:val="28"/>
          <w:shd w:val="clear" w:color="auto" w:fill="FFFFFF"/>
          <w:lang w:val="kk-KZ" w:eastAsia="ru-RU"/>
        </w:rPr>
        <w:t>өру қабілеті бұзылған</w:t>
      </w:r>
      <w:r>
        <w:rPr>
          <w:rFonts w:ascii="Times New Roman" w:hAnsi="Times New Roman"/>
          <w:sz w:val="28"/>
          <w:szCs w:val="28"/>
          <w:lang w:val="kk-KZ"/>
        </w:rPr>
        <w:t xml:space="preserve"> білім алушының өздігінен білімді игеруі үшін оның белсенді іс-әрекетін түрлі білім беру ұйымдарында </w:t>
      </w:r>
      <w:r>
        <w:rPr>
          <w:rFonts w:ascii="Times New Roman" w:hAnsi="Times New Roman"/>
          <w:sz w:val="28"/>
          <w:szCs w:val="28"/>
          <w:lang w:val="kk-KZ"/>
        </w:rPr>
        <w:lastRenderedPageBreak/>
        <w:t xml:space="preserve">(арнайы мектепте, инклюзивті білім беру жағдайында, үй жағдайында оқытуды ұйымдастыру) оқу процесіне қойылатын негізгі талаптардың бірі болып табылады. </w:t>
      </w:r>
    </w:p>
    <w:p w:rsidR="007F7B45" w:rsidRDefault="007F7B45" w:rsidP="007F7B45">
      <w:pPr>
        <w:tabs>
          <w:tab w:val="left" w:pos="142"/>
          <w:tab w:val="left" w:pos="284"/>
          <w:tab w:val="left" w:pos="993"/>
        </w:tabs>
        <w:autoSpaceDE w:val="0"/>
        <w:autoSpaceDN w:val="0"/>
        <w:adjustRightInd w:val="0"/>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7. Психологиялық, педагогикалық және коррекциялық процесінің барлық қатысушыларын </w:t>
      </w:r>
      <w:r>
        <w:rPr>
          <w:rFonts w:ascii="Times New Roman" w:hAnsi="Times New Roman"/>
          <w:sz w:val="28"/>
          <w:szCs w:val="28"/>
          <w:lang w:val="kk-KZ"/>
        </w:rPr>
        <w:t>қолдау және бірлесіп шығармашылықпен айналысу, өзара әрекеттесу жағдайында</w:t>
      </w:r>
      <w:r>
        <w:rPr>
          <w:rFonts w:ascii="Times New Roman" w:hAnsi="Times New Roman" w:cs="Times New Roman"/>
          <w:sz w:val="28"/>
          <w:szCs w:val="28"/>
          <w:lang w:val="kk-KZ"/>
        </w:rPr>
        <w:t xml:space="preserve"> көру қабілеті зақымдалған білім алушылардың белсенді танымдық іс-әрекеті </w:t>
      </w:r>
      <w:r>
        <w:rPr>
          <w:rFonts w:ascii="Times New Roman" w:hAnsi="Times New Roman"/>
          <w:sz w:val="28"/>
          <w:szCs w:val="28"/>
          <w:lang w:val="kk-KZ"/>
        </w:rPr>
        <w:t>тұрақты сипатқа ие болады.</w:t>
      </w:r>
    </w:p>
    <w:p w:rsidR="007F7B45" w:rsidRDefault="007F7B45" w:rsidP="007F7B45">
      <w:pPr>
        <w:pStyle w:val="aff2"/>
        <w:tabs>
          <w:tab w:val="left" w:pos="993"/>
        </w:tabs>
        <w:ind w:firstLine="709"/>
        <w:jc w:val="both"/>
        <w:rPr>
          <w:sz w:val="28"/>
          <w:szCs w:val="28"/>
          <w:lang w:val="kk-KZ"/>
        </w:rPr>
      </w:pPr>
      <w:r>
        <w:rPr>
          <w:sz w:val="28"/>
          <w:szCs w:val="28"/>
          <w:lang w:val="kk-KZ"/>
        </w:rPr>
        <w:t xml:space="preserve">8. Көру қабілеті бұзылған білім алушыларды арнайы (коррекциялық) оқыту мен тәрбиелеу саласының педагогтары, психологтары, әдіскерлері, медициналық және басқа да қызметкерлері педагогикалық процестің қатысушылары болып табылады. Арнайы дайындығы бар, дефектологиялық білімі бар педагогтар мен тәрбиешілердің рөлі зор. Бұл мамандар тифлопедагогиканың білім беру, тәрбиелеу және коррекциялық-дамыту міндеттерін практика жүзінде шешеді. </w:t>
      </w:r>
    </w:p>
    <w:p w:rsidR="007F7B45" w:rsidRDefault="007F7B45" w:rsidP="007F7B45">
      <w:pPr>
        <w:widowControl w:val="0"/>
        <w:tabs>
          <w:tab w:val="left" w:pos="284"/>
          <w:tab w:val="left" w:pos="709"/>
          <w:tab w:val="left" w:pos="851"/>
        </w:tabs>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cs="Times New Roman"/>
          <w:sz w:val="28"/>
          <w:szCs w:val="28"/>
          <w:lang w:val="kk-KZ"/>
        </w:rPr>
        <w:t>9.</w:t>
      </w:r>
      <w:r>
        <w:rPr>
          <w:rFonts w:ascii="Times New Roman" w:hAnsi="Times New Roman"/>
          <w:sz w:val="28"/>
          <w:szCs w:val="28"/>
          <w:lang w:val="kk-KZ"/>
        </w:rPr>
        <w:t xml:space="preserve"> Тұлғалық-бағдарлық білім беруді күшейту осындай сипаттағы білім беру процесіне барлық қатысушылардың өзара қарым-қатынасында өктемшілікке жол бермей, ынтымақтастығы үшін алғышарттарды құрайтын оқытудың алуан түрлі интерактивті әдістерін қолданады. Диалогтік және рефлексивті технологияларды қолдану білім алушылардың жоба және зерттеу жұмыстарын ұйымдастыруымен сабақтасады. </w:t>
      </w:r>
    </w:p>
    <w:p w:rsidR="007F7B45" w:rsidRDefault="007F7B45" w:rsidP="007F7B45">
      <w:pPr>
        <w:tabs>
          <w:tab w:val="left" w:pos="0"/>
          <w:tab w:val="left" w:pos="284"/>
          <w:tab w:val="left" w:pos="720"/>
          <w:tab w:val="left" w:pos="851"/>
          <w:tab w:val="left" w:pos="993"/>
        </w:tabs>
        <w:autoSpaceDE w:val="0"/>
        <w:autoSpaceDN w:val="0"/>
        <w:adjustRightInd w:val="0"/>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10.</w:t>
      </w:r>
      <w:r>
        <w:rPr>
          <w:rFonts w:ascii="Times New Roman" w:hAnsi="Times New Roman"/>
          <w:sz w:val="28"/>
          <w:szCs w:val="28"/>
          <w:lang w:val="kk-KZ"/>
        </w:rPr>
        <w:t xml:space="preserve"> Нақты пәннің оқу бағдарламасы жергілікті сипаттағы материалдарды (нысандар, кәсіпорындар, ақпарат көздері) пайдалануға бағытталған оқу-жобілім алушыу іс-әрекеттерін ұйымдастыру арқылы танымдық және әлеуметтік тұрғыдан білім алушының белсенділігін арттыруға мүмкіндік береді. Осы пәннің оқу мақсаттары аясында жүзеге асырылатын тәрбиелік сипаттағы жоба жұмысын ата-аналармен, жергілікті қауымдастық өкілдерімен бірлесе отырып, ұйымдастыруға болады.</w:t>
      </w:r>
    </w:p>
    <w:p w:rsidR="007F7B45" w:rsidRDefault="007F7B45" w:rsidP="007F7B45">
      <w:pPr>
        <w:tabs>
          <w:tab w:val="left" w:pos="284"/>
          <w:tab w:val="left" w:pos="720"/>
          <w:tab w:val="left" w:pos="851"/>
          <w:tab w:val="left" w:pos="993"/>
        </w:tabs>
        <w:autoSpaceDE w:val="0"/>
        <w:autoSpaceDN w:val="0"/>
        <w:adjustRightInd w:val="0"/>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11. Тілге оқытудың негізі болып табылатын коммуникативтік тәсіл – түрлі оқу жағдаятында білім және дағдымен алмасу, тіл жүйесінің нормаларын дұрыс қолдану әрбір оқу пәні арқылы білім алушылардың сөйлеу іс-әрекетін дамытудың жетекші қағидасы ретінде қарастырылады. </w:t>
      </w:r>
    </w:p>
    <w:p w:rsidR="007F7B45" w:rsidRDefault="007F7B45" w:rsidP="007F7B45">
      <w:pPr>
        <w:tabs>
          <w:tab w:val="left" w:pos="851"/>
          <w:tab w:val="left" w:pos="993"/>
        </w:tabs>
        <w:kinsoku w:val="0"/>
        <w:overflowPunct w:val="0"/>
        <w:autoSpaceDE w:val="0"/>
        <w:autoSpaceDN w:val="0"/>
        <w:adjustRightInd w:val="0"/>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12. </w:t>
      </w:r>
      <w:r>
        <w:rPr>
          <w:rFonts w:ascii="Times New Roman" w:hAnsi="Times New Roman"/>
          <w:sz w:val="28"/>
          <w:szCs w:val="28"/>
          <w:lang w:val="kk-KZ"/>
        </w:rPr>
        <w:t>Пән мазмұнын меңгеру және оқу мақсаттарына қол жеткізу процесінде білім алушылардың ақпараттық-коммуникациялық технологияларды, атап айтсақ:  ақпаратты іздеу, өңдеу, алу, құру және көрсету, ақпараттар және идеялармен алмасу үшін бірлесіп әрекет ету, жабдықтар мен қосымшаларды кең ауқымда қолдану арқылы өз жұмысын бағалау және жетілдіру сияқты қолдану дағдыларын дамыту үшін алғышарттар/жағдайлар жасайды.</w:t>
      </w:r>
    </w:p>
    <w:p w:rsidR="007F7B45" w:rsidRDefault="007F7B45" w:rsidP="007F7B45">
      <w:pPr>
        <w:tabs>
          <w:tab w:val="left" w:pos="0"/>
          <w:tab w:val="left" w:pos="284"/>
          <w:tab w:val="left" w:pos="720"/>
          <w:tab w:val="left" w:pos="851"/>
          <w:tab w:val="left" w:pos="993"/>
        </w:tabs>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cs="Times New Roman"/>
          <w:sz w:val="28"/>
          <w:szCs w:val="28"/>
          <w:lang w:val="kk-KZ"/>
        </w:rPr>
        <w:t xml:space="preserve">13. </w:t>
      </w:r>
      <w:r>
        <w:rPr>
          <w:rFonts w:ascii="Times New Roman" w:hAnsi="Times New Roman"/>
          <w:sz w:val="28"/>
          <w:szCs w:val="28"/>
          <w:lang w:val="kk-KZ"/>
        </w:rPr>
        <w:t xml:space="preserve">Оқу бағдарламасындакүтілетін нәтижелер оқыту мақсаттарының жүйесі түрінде ұсынылған. Осы мақсаттар жүйесі пән мазмұнының негізі болып табылаты. </w:t>
      </w:r>
    </w:p>
    <w:p w:rsidR="007F7B45" w:rsidRDefault="007F7B45" w:rsidP="007F7B45">
      <w:pPr>
        <w:widowControl w:val="0"/>
        <w:tabs>
          <w:tab w:val="left" w:pos="0"/>
          <w:tab w:val="left" w:pos="284"/>
          <w:tab w:val="left" w:pos="993"/>
          <w:tab w:val="left" w:pos="1134"/>
        </w:tabs>
        <w:autoSpaceDE w:val="0"/>
        <w:autoSpaceDN w:val="0"/>
        <w:adjustRightInd w:val="0"/>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14. </w:t>
      </w:r>
      <w:r>
        <w:rPr>
          <w:rFonts w:ascii="Times New Roman" w:hAnsi="Times New Roman"/>
          <w:sz w:val="28"/>
          <w:szCs w:val="28"/>
          <w:lang w:val="kk-KZ"/>
        </w:rPr>
        <w:t xml:space="preserve">Оқу бағдарламалары білім беру құндылықтары мен нақты пәнді оқыту мақсаттарының жүйесі бар мектепті бітіргеннен кейінгінәтижелерінің өзара </w:t>
      </w:r>
      <w:r>
        <w:rPr>
          <w:rFonts w:ascii="Times New Roman" w:hAnsi="Times New Roman"/>
          <w:sz w:val="28"/>
          <w:szCs w:val="28"/>
          <w:lang w:val="kk-KZ"/>
        </w:rPr>
        <w:lastRenderedPageBreak/>
        <w:t xml:space="preserve">байланысы мен өзара шарттылығына негізделген тәрбиелеу мен оқытудың </w:t>
      </w:r>
      <w:r>
        <w:rPr>
          <w:rFonts w:ascii="Times New Roman" w:hAnsi="Times New Roman" w:cs="Times New Roman"/>
          <w:sz w:val="28"/>
          <w:szCs w:val="28"/>
          <w:lang w:val="kk-KZ"/>
        </w:rPr>
        <w:t>біртұтастығы қағидасын іске асыруды қамтамасыз етеді. Оқу бағдарламаларының тек пәндік білім мен білікке ғана емес, сонымен қатар, кең ауқымды дағдылардың қалыптасуына бағыттылғаны оның ерекше өзгешелігі болып табылады. Оқыту мақсаттарының құрылған жүйесі келесі ауқымды дағдыларды дамытудың негізі:</w:t>
      </w:r>
    </w:p>
    <w:p w:rsidR="007F7B45" w:rsidRDefault="007F7B45" w:rsidP="007F7B45">
      <w:pPr>
        <w:widowControl w:val="0"/>
        <w:tabs>
          <w:tab w:val="left" w:pos="0"/>
          <w:tab w:val="left" w:pos="284"/>
          <w:tab w:val="left" w:pos="851"/>
          <w:tab w:val="left" w:pos="1134"/>
        </w:tabs>
        <w:autoSpaceDE w:val="0"/>
        <w:autoSpaceDN w:val="0"/>
        <w:adjustRightInd w:val="0"/>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білімді функционалдық және шығармашылық қолдану, сын тұрғысынан ойлау, зерттеу жұмыстарын жүргізу, </w:t>
      </w:r>
      <w:r>
        <w:rPr>
          <w:rFonts w:ascii="Times New Roman" w:hAnsi="Times New Roman" w:cs="Times New Roman"/>
          <w:sz w:val="28"/>
          <w:szCs w:val="28"/>
          <w:lang w:val="kk-KZ"/>
        </w:rPr>
        <w:br/>
        <w:t xml:space="preserve">ақпараттық-коммуникациялық технологияларды пайдалану, қарым-қатынас жасаудың түрлі тәсілдерін қолдану, топпен және жеке дара жұмыс істей алу, мәселелерді шешу және шешімдер қабылдау сияқты кең ауқымды дағдыларын дамытуға негіз болады. Кең ауқымды дағдылар білім алушының мектептегі білім алу тәжірибесінде де, келешекте мектепті бітіргеннен кейін де жетістігінің кепілі болып табылады. </w:t>
      </w:r>
    </w:p>
    <w:p w:rsidR="007F7B45" w:rsidRDefault="007F7B45" w:rsidP="007F7B45">
      <w:pPr>
        <w:tabs>
          <w:tab w:val="left" w:pos="0"/>
          <w:tab w:val="left" w:pos="284"/>
          <w:tab w:val="left" w:pos="720"/>
          <w:tab w:val="left" w:pos="851"/>
          <w:tab w:val="left" w:pos="993"/>
        </w:tabs>
        <w:autoSpaceDE w:val="0"/>
        <w:autoSpaceDN w:val="0"/>
        <w:adjustRightInd w:val="0"/>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15. </w:t>
      </w:r>
      <w:r>
        <w:rPr>
          <w:rFonts w:ascii="Times New Roman" w:hAnsi="Times New Roman"/>
          <w:sz w:val="28"/>
          <w:szCs w:val="28"/>
          <w:lang w:val="kk-KZ"/>
        </w:rPr>
        <w:t>Заманауи инновациялар, еңбек нарығындағы өзгерістер білім алушылардың күрделі міндеттерді шешу үшін немесе оларды шешудің жаңа тәсілдерін табу үшін жағдаятқа, идеялар мен ақпараттарға талдау жасау және бағалауға, алған білімі мен тәжірибесін жаңа идея мен ақпаратты жинақтау үшін шығармашылық қолдануға мүмкіндік беретін дағдылар жиынтығын меңгеруіне себепші болады. Жігерлілік, алғырлық, білім құмарлылық, өзгерістерге дайындығы, байланысқа бейімділігі сияқты тұлғалық қасиеттер өзекті болып отыр.</w:t>
      </w:r>
    </w:p>
    <w:p w:rsidR="007F7B45" w:rsidRDefault="007F7B45" w:rsidP="007F7B45">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cs="Times New Roman"/>
          <w:sz w:val="28"/>
          <w:szCs w:val="28"/>
          <w:lang w:val="kk-KZ"/>
        </w:rPr>
        <w:t xml:space="preserve">16. </w:t>
      </w:r>
      <w:r>
        <w:rPr>
          <w:rFonts w:ascii="Times New Roman" w:hAnsi="Times New Roman"/>
          <w:sz w:val="28"/>
          <w:szCs w:val="28"/>
          <w:lang w:val="kk-KZ"/>
        </w:rPr>
        <w:t>Нақты пән бойынша күнделікті білім беру процесінің мазмұны оқу мақсаттарына бағынады және білім алушылардың меңгерген білім, білік және дағдыларын кез келген оқу процесінде және өмір жағдаяттарында шығармашылықпен пайдалану даярлығын қалыптастыруға, жетістікке қол жеткізуде қажырлылықты дамытуға бағытталған, өмір бойы білім алуға ынталандырады.</w:t>
      </w:r>
    </w:p>
    <w:p w:rsidR="007F7B45" w:rsidRDefault="007F7B45" w:rsidP="007F7B45">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cs="Times New Roman"/>
          <w:sz w:val="28"/>
          <w:szCs w:val="28"/>
          <w:lang w:val="kk-KZ"/>
        </w:rPr>
        <w:t xml:space="preserve">17. </w:t>
      </w:r>
      <w:r>
        <w:rPr>
          <w:rFonts w:ascii="Times New Roman" w:hAnsi="Times New Roman"/>
          <w:sz w:val="28"/>
          <w:szCs w:val="28"/>
          <w:lang w:val="kk-KZ"/>
        </w:rPr>
        <w:t>Кең ауқымдағы дағдылармен бірлікте жеке қасиеттердің дамуы</w:t>
      </w:r>
      <w:r>
        <w:rPr>
          <w:rFonts w:ascii="Times New Roman" w:hAnsi="Times New Roman"/>
          <w:color w:val="000000"/>
          <w:sz w:val="28"/>
          <w:szCs w:val="28"/>
          <w:lang w:val="kk-KZ"/>
        </w:rPr>
        <w:t>: «қазақстандық патри</w:t>
      </w:r>
      <w:r>
        <w:rPr>
          <w:rFonts w:ascii="Times New Roman" w:hAnsi="Times New Roman"/>
          <w:sz w:val="28"/>
          <w:szCs w:val="28"/>
          <w:lang w:val="kk-KZ"/>
        </w:rPr>
        <w:t>о</w:t>
      </w:r>
      <w:r>
        <w:rPr>
          <w:rFonts w:ascii="Times New Roman" w:hAnsi="Times New Roman"/>
          <w:color w:val="000000"/>
          <w:sz w:val="28"/>
          <w:szCs w:val="28"/>
          <w:lang w:val="kk-KZ"/>
        </w:rPr>
        <w:t xml:space="preserve">тизм мен азаматтық жауапкершілік», «құрмет», «ынтымақтастық», «еңбек пен шығармашылық», «ашықтық», «өмір бойы білім алу» сияқты білім берудің </w:t>
      </w:r>
      <w:r>
        <w:rPr>
          <w:rFonts w:ascii="Times New Roman" w:hAnsi="Times New Roman"/>
          <w:sz w:val="28"/>
          <w:szCs w:val="28"/>
          <w:lang w:val="kk-KZ"/>
        </w:rPr>
        <w:t xml:space="preserve">басты </w:t>
      </w:r>
      <w:r>
        <w:rPr>
          <w:rFonts w:ascii="Times New Roman" w:hAnsi="Times New Roman"/>
          <w:color w:val="000000"/>
          <w:sz w:val="28"/>
          <w:szCs w:val="28"/>
          <w:lang w:val="kk-KZ"/>
        </w:rPr>
        <w:t>құндылықтарына білім алушыларды дағдыландырудың негізі болып табылады.</w:t>
      </w:r>
      <w:r>
        <w:rPr>
          <w:rFonts w:ascii="Times New Roman" w:hAnsi="Times New Roman"/>
          <w:sz w:val="28"/>
          <w:szCs w:val="28"/>
          <w:lang w:val="kk-KZ"/>
        </w:rPr>
        <w:t xml:space="preserve"> Бұл құндылықтар білім алушының тәртібі мен күнделікті іс-әрекеттерін ынталандыратын тұрақты тұлғалық бағдары болады.</w:t>
      </w:r>
    </w:p>
    <w:p w:rsidR="007F7B45" w:rsidRDefault="007F7B45" w:rsidP="007F7B45">
      <w:pPr>
        <w:tabs>
          <w:tab w:val="left" w:pos="0"/>
          <w:tab w:val="left" w:pos="284"/>
          <w:tab w:val="left" w:pos="567"/>
          <w:tab w:val="left" w:pos="720"/>
          <w:tab w:val="left" w:pos="851"/>
          <w:tab w:val="left" w:pos="993"/>
        </w:tabs>
        <w:autoSpaceDE w:val="0"/>
        <w:autoSpaceDN w:val="0"/>
        <w:adjustRightInd w:val="0"/>
        <w:spacing w:after="0" w:line="240" w:lineRule="auto"/>
        <w:ind w:firstLine="567"/>
        <w:jc w:val="both"/>
        <w:rPr>
          <w:rFonts w:ascii="Times New Roman" w:hAnsi="Times New Roman" w:cs="Times New Roman"/>
          <w:b/>
          <w:sz w:val="28"/>
          <w:szCs w:val="28"/>
          <w:lang w:val="kk-KZ"/>
        </w:rPr>
      </w:pPr>
      <w:bookmarkStart w:id="3" w:name="_Toc446172650"/>
    </w:p>
    <w:p w:rsidR="007F7B45" w:rsidRDefault="007F7B45" w:rsidP="007F7B45">
      <w:pPr>
        <w:tabs>
          <w:tab w:val="left" w:pos="0"/>
          <w:tab w:val="left" w:pos="284"/>
          <w:tab w:val="left" w:pos="567"/>
          <w:tab w:val="left" w:pos="720"/>
          <w:tab w:val="left" w:pos="851"/>
          <w:tab w:val="left" w:pos="993"/>
        </w:tabs>
        <w:autoSpaceDE w:val="0"/>
        <w:autoSpaceDN w:val="0"/>
        <w:adjustRightInd w:val="0"/>
        <w:spacing w:after="0" w:line="240" w:lineRule="auto"/>
        <w:ind w:firstLine="567"/>
        <w:jc w:val="both"/>
        <w:rPr>
          <w:rFonts w:ascii="Times New Roman" w:hAnsi="Times New Roman" w:cs="Times New Roman"/>
          <w:b/>
          <w:sz w:val="28"/>
          <w:szCs w:val="28"/>
          <w:lang w:val="kk-KZ"/>
        </w:rPr>
      </w:pPr>
    </w:p>
    <w:p w:rsidR="007F7B45" w:rsidRDefault="007F7B45" w:rsidP="007F7B45">
      <w:pPr>
        <w:pStyle w:val="31"/>
        <w:widowControl w:val="0"/>
        <w:spacing w:after="0" w:line="240" w:lineRule="auto"/>
        <w:ind w:left="0"/>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2 - тарау. </w:t>
      </w:r>
      <w:bookmarkEnd w:id="3"/>
      <w:r>
        <w:rPr>
          <w:rFonts w:ascii="Times New Roman" w:hAnsi="Times New Roman" w:cs="Times New Roman"/>
          <w:b/>
          <w:sz w:val="28"/>
          <w:szCs w:val="28"/>
          <w:lang w:val="kk-KZ"/>
        </w:rPr>
        <w:t>«Сауат ашу» пәнін оқытудың мақсаты мен міндеттері</w:t>
      </w:r>
    </w:p>
    <w:p w:rsidR="007F7B45" w:rsidRDefault="007F7B45" w:rsidP="007F7B45">
      <w:pPr>
        <w:pStyle w:val="afb"/>
        <w:widowControl w:val="0"/>
        <w:tabs>
          <w:tab w:val="left" w:pos="284"/>
        </w:tabs>
        <w:spacing w:after="0" w:line="240" w:lineRule="auto"/>
        <w:ind w:left="0"/>
        <w:jc w:val="center"/>
        <w:rPr>
          <w:rFonts w:ascii="Times New Roman" w:hAnsi="Times New Roman" w:cs="Times New Roman"/>
          <w:b/>
          <w:sz w:val="28"/>
          <w:szCs w:val="28"/>
          <w:lang w:val="kk-KZ"/>
        </w:rPr>
      </w:pPr>
    </w:p>
    <w:p w:rsidR="007F7B45" w:rsidRDefault="007F7B45" w:rsidP="007F7B45">
      <w:pPr>
        <w:tabs>
          <w:tab w:val="left" w:pos="284"/>
          <w:tab w:val="left" w:pos="567"/>
          <w:tab w:val="left" w:pos="720"/>
          <w:tab w:val="left" w:pos="851"/>
          <w:tab w:val="left" w:pos="993"/>
        </w:tabs>
        <w:autoSpaceDE w:val="0"/>
        <w:autoSpaceDN w:val="0"/>
        <w:adjustRightInd w:val="0"/>
        <w:spacing w:after="0" w:line="240" w:lineRule="auto"/>
        <w:ind w:firstLine="709"/>
        <w:jc w:val="both"/>
        <w:rPr>
          <w:rFonts w:ascii="Times New Roman" w:hAnsi="Times New Roman" w:cs="Times New Roman"/>
          <w:sz w:val="28"/>
          <w:szCs w:val="28"/>
          <w:lang w:val="kk-KZ"/>
        </w:rPr>
      </w:pPr>
      <w:r>
        <w:rPr>
          <w:rFonts w:ascii="Times New Roman" w:eastAsia="Times New Roman" w:hAnsi="Times New Roman" w:cs="Times New Roman"/>
          <w:sz w:val="28"/>
          <w:szCs w:val="28"/>
          <w:lang w:val="kk-KZ" w:eastAsia="ru-RU"/>
        </w:rPr>
        <w:t xml:space="preserve">18. </w:t>
      </w:r>
      <w:r>
        <w:rPr>
          <w:rFonts w:ascii="Times New Roman" w:eastAsia="Times New Roman" w:hAnsi="Times New Roman"/>
          <w:sz w:val="28"/>
          <w:szCs w:val="28"/>
          <w:lang w:val="kk-KZ"/>
        </w:rPr>
        <w:t>«Сауат ашу» - көру қабілеті зақымдалған білім алушылардың жалпы білімінің негізін құрайтын аса маңызды пәндердің бірі болып табылады.</w:t>
      </w:r>
    </w:p>
    <w:p w:rsidR="007F7B45" w:rsidRDefault="007F7B45" w:rsidP="007F7B45">
      <w:pPr>
        <w:widowControl w:val="0"/>
        <w:tabs>
          <w:tab w:val="left" w:pos="0"/>
          <w:tab w:val="left" w:pos="851"/>
          <w:tab w:val="left" w:pos="993"/>
        </w:tabs>
        <w:autoSpaceDE w:val="0"/>
        <w:autoSpaceDN w:val="0"/>
        <w:adjustRightInd w:val="0"/>
        <w:spacing w:after="0" w:line="240" w:lineRule="auto"/>
        <w:ind w:firstLine="709"/>
        <w:jc w:val="both"/>
        <w:rPr>
          <w:rFonts w:ascii="Times New Roman" w:eastAsia="Times New Roman" w:hAnsi="Times New Roman"/>
          <w:sz w:val="28"/>
          <w:szCs w:val="28"/>
          <w:lang w:val="kk-KZ"/>
        </w:rPr>
      </w:pPr>
      <w:r>
        <w:rPr>
          <w:rFonts w:ascii="Times New Roman" w:eastAsia="Times New Roman" w:hAnsi="Times New Roman" w:cs="Times New Roman"/>
          <w:sz w:val="28"/>
          <w:szCs w:val="28"/>
          <w:lang w:val="kk-KZ" w:eastAsia="ru-RU"/>
        </w:rPr>
        <w:t xml:space="preserve">19. </w:t>
      </w:r>
      <w:r>
        <w:rPr>
          <w:rFonts w:ascii="Times New Roman" w:eastAsia="Times New Roman" w:hAnsi="Times New Roman"/>
          <w:sz w:val="28"/>
          <w:szCs w:val="28"/>
          <w:lang w:val="kk-KZ"/>
        </w:rPr>
        <w:t xml:space="preserve">«Сауат ашу» пәні – «Қазақ тілі», «Әдебиеттік оқу» пәндерінің құрамдас бөлігі, </w:t>
      </w:r>
      <w:r>
        <w:rPr>
          <w:rFonts w:ascii="Times New Roman" w:hAnsi="Times New Roman"/>
          <w:sz w:val="28"/>
          <w:szCs w:val="28"/>
          <w:lang w:val="kk-KZ"/>
        </w:rPr>
        <w:t xml:space="preserve">тіл және әдебиет туралы білім жүйесіне </w:t>
      </w:r>
      <w:r>
        <w:rPr>
          <w:rFonts w:ascii="Times New Roman" w:eastAsia="Times New Roman" w:hAnsi="Times New Roman"/>
          <w:sz w:val="28"/>
          <w:szCs w:val="28"/>
          <w:lang w:val="kk-KZ"/>
        </w:rPr>
        <w:t xml:space="preserve">дайындық болып </w:t>
      </w:r>
      <w:r>
        <w:rPr>
          <w:rFonts w:ascii="Times New Roman" w:eastAsia="Times New Roman" w:hAnsi="Times New Roman"/>
          <w:sz w:val="28"/>
          <w:szCs w:val="28"/>
          <w:lang w:val="kk-KZ"/>
        </w:rPr>
        <w:lastRenderedPageBreak/>
        <w:t xml:space="preserve">табылады. Сонымен бірге кейінгі оқытудың негізін құрайды. </w:t>
      </w:r>
    </w:p>
    <w:p w:rsidR="007F7B45" w:rsidRDefault="007F7B45" w:rsidP="007F7B45">
      <w:pPr>
        <w:widowControl w:val="0"/>
        <w:tabs>
          <w:tab w:val="left" w:pos="0"/>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20. </w:t>
      </w:r>
      <w:r>
        <w:rPr>
          <w:rFonts w:ascii="Times New Roman" w:hAnsi="Times New Roman"/>
          <w:sz w:val="28"/>
          <w:szCs w:val="28"/>
          <w:lang w:val="kk-KZ" w:eastAsia="ru-RU"/>
        </w:rPr>
        <w:t xml:space="preserve">«Сауат ашу» пәні көру қабілеті бұзылған білім алушылардың келесі түсініктерді меңгеруіне бағытталған: </w:t>
      </w:r>
    </w:p>
    <w:p w:rsidR="007F7B45" w:rsidRDefault="007F7B45" w:rsidP="007F7B45">
      <w:pPr>
        <w:widowControl w:val="0"/>
        <w:tabs>
          <w:tab w:val="left" w:pos="0"/>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1) тіл адами қарым-қатынастың негізгі құралы екенін, сөйлеу тілі адам өмірінде ерекше рөл атқаратынын;</w:t>
      </w:r>
    </w:p>
    <w:p w:rsidR="007F7B45" w:rsidRDefault="007F7B45" w:rsidP="007F7B45">
      <w:pPr>
        <w:widowControl w:val="0"/>
        <w:tabs>
          <w:tab w:val="left" w:pos="0"/>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2) сауатты ауызша және жазбаша сөйлеу тілі адамның жеке мәдениетінің көрсеткіші болатынын;</w:t>
      </w:r>
    </w:p>
    <w:p w:rsidR="007F7B45" w:rsidRDefault="007F7B45" w:rsidP="007F7B45">
      <w:pPr>
        <w:widowControl w:val="0"/>
        <w:tabs>
          <w:tab w:val="left" w:pos="0"/>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bCs/>
          <w:sz w:val="28"/>
          <w:szCs w:val="28"/>
          <w:lang w:val="kk-KZ" w:eastAsia="ru-RU"/>
        </w:rPr>
      </w:pPr>
      <w:r>
        <w:rPr>
          <w:rFonts w:ascii="Times New Roman" w:eastAsia="Times New Roman" w:hAnsi="Times New Roman" w:cs="Times New Roman"/>
          <w:sz w:val="28"/>
          <w:szCs w:val="28"/>
          <w:lang w:val="kk-KZ" w:eastAsia="ru-RU"/>
        </w:rPr>
        <w:t>3) тілді меңгеру білім алушылардың оқу іс-әрекетіндегі және шынайы өмірдегі жағдаяттық-тілдік тәртібін басқара отырып, оларға өзгермелі дүниеге бейімделуге көмектесетіндігін: білім алушы өзінің пікірін білдіру үшін, негіздеу үшін түрлі ақпарат көздері мен заманауи ақпараттық технологияларды қолдана алатынын</w:t>
      </w:r>
      <w:r>
        <w:rPr>
          <w:rFonts w:ascii="Times New Roman" w:eastAsia="Times New Roman" w:hAnsi="Times New Roman" w:cs="Times New Roman"/>
          <w:bCs/>
          <w:sz w:val="28"/>
          <w:szCs w:val="28"/>
          <w:lang w:val="kk-KZ" w:eastAsia="ru-RU"/>
        </w:rPr>
        <w:t>;</w:t>
      </w:r>
    </w:p>
    <w:p w:rsidR="007F7B45" w:rsidRDefault="007F7B45" w:rsidP="007F7B45">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hAnsi="Times New Roman"/>
          <w:sz w:val="28"/>
          <w:szCs w:val="28"/>
          <w:lang w:val="kk-KZ"/>
        </w:rPr>
      </w:pPr>
      <w:r>
        <w:rPr>
          <w:rFonts w:ascii="Times New Roman" w:eastAsia="Times New Roman" w:hAnsi="Times New Roman" w:cs="Times New Roman"/>
          <w:bCs/>
          <w:sz w:val="28"/>
          <w:szCs w:val="28"/>
          <w:lang w:val="kk-KZ" w:eastAsia="ru-RU"/>
        </w:rPr>
        <w:t xml:space="preserve">4) </w:t>
      </w:r>
      <w:r>
        <w:rPr>
          <w:rFonts w:ascii="Times New Roman" w:eastAsia="Times New Roman" w:hAnsi="Times New Roman"/>
          <w:sz w:val="28"/>
          <w:szCs w:val="28"/>
          <w:lang w:val="kk-KZ"/>
        </w:rPr>
        <w:t xml:space="preserve">«Сауат ашу» </w:t>
      </w:r>
      <w:r>
        <w:rPr>
          <w:rFonts w:ascii="Times New Roman" w:hAnsi="Times New Roman"/>
          <w:sz w:val="28"/>
          <w:szCs w:val="28"/>
          <w:lang w:val="kk-KZ"/>
        </w:rPr>
        <w:t>пәнініңмаңыздылығы</w:t>
      </w:r>
      <w:r>
        <w:rPr>
          <w:rFonts w:ascii="Times New Roman" w:eastAsia="Times New Roman" w:hAnsi="Times New Roman" w:cs="Times New Roman"/>
          <w:bCs/>
          <w:sz w:val="28"/>
          <w:szCs w:val="28"/>
          <w:lang w:val="kk-KZ" w:eastAsia="ru-RU"/>
        </w:rPr>
        <w:t xml:space="preserve"> көру қабілеті бұзылған білім алушылардың төрт түрлі сөйлеу тілін (</w:t>
      </w:r>
      <w:r>
        <w:rPr>
          <w:rFonts w:ascii="Times New Roman" w:eastAsia="Times New Roman" w:hAnsi="Times New Roman"/>
          <w:sz w:val="28"/>
          <w:szCs w:val="28"/>
          <w:lang w:val="kk-KZ"/>
        </w:rPr>
        <w:t>тыңдалым, айтылым, оқылым және жазылым)</w:t>
      </w:r>
      <w:r>
        <w:rPr>
          <w:rFonts w:ascii="Times New Roman" w:eastAsia="Times New Roman" w:hAnsi="Times New Roman" w:cs="Times New Roman"/>
          <w:bCs/>
          <w:sz w:val="28"/>
          <w:szCs w:val="28"/>
          <w:lang w:val="kk-KZ" w:eastAsia="ru-RU"/>
        </w:rPr>
        <w:t xml:space="preserve"> дамыту үшін жағдай жасауымен анықталады. </w:t>
      </w:r>
      <w:bookmarkStart w:id="4" w:name="_Toc251664260"/>
      <w:r>
        <w:rPr>
          <w:rFonts w:ascii="Times New Roman" w:eastAsia="Times New Roman" w:hAnsi="Times New Roman"/>
          <w:sz w:val="28"/>
          <w:szCs w:val="28"/>
          <w:lang w:val="kk-KZ"/>
        </w:rPr>
        <w:t>Пәнді оқу барысында оқу мен жазуға қатысты жұмыс интеграциялау арқылы жүзеге асады.</w:t>
      </w:r>
    </w:p>
    <w:p w:rsidR="007F7B45" w:rsidRDefault="007F7B45" w:rsidP="007F7B45">
      <w:pPr>
        <w:widowControl w:val="0"/>
        <w:tabs>
          <w:tab w:val="left" w:pos="0"/>
          <w:tab w:val="left" w:pos="851"/>
          <w:tab w:val="left" w:pos="993"/>
        </w:tabs>
        <w:autoSpaceDE w:val="0"/>
        <w:autoSpaceDN w:val="0"/>
        <w:adjustRightInd w:val="0"/>
        <w:spacing w:after="0" w:line="240" w:lineRule="auto"/>
        <w:ind w:firstLine="709"/>
        <w:jc w:val="both"/>
        <w:rPr>
          <w:rFonts w:ascii="Times New Roman" w:hAnsi="Times New Roman" w:cs="Times New Roman"/>
          <w:sz w:val="28"/>
          <w:szCs w:val="28"/>
          <w:lang w:val="kk-KZ"/>
        </w:rPr>
      </w:pPr>
      <w:r>
        <w:rPr>
          <w:rFonts w:ascii="Times New Roman" w:eastAsia="Times New Roman" w:hAnsi="Times New Roman" w:cs="Times New Roman"/>
          <w:sz w:val="28"/>
          <w:szCs w:val="28"/>
          <w:lang w:val="kk-KZ" w:eastAsia="ru-RU"/>
        </w:rPr>
        <w:t xml:space="preserve">21. </w:t>
      </w:r>
      <w:r>
        <w:rPr>
          <w:rFonts w:ascii="Times New Roman" w:hAnsi="Times New Roman"/>
          <w:sz w:val="28"/>
          <w:szCs w:val="28"/>
          <w:lang w:val="kk-KZ" w:eastAsia="ru-RU"/>
        </w:rPr>
        <w:t xml:space="preserve">«Сауат ашу» пәнінің мақсаты - </w:t>
      </w:r>
      <w:r>
        <w:rPr>
          <w:rFonts w:ascii="Times New Roman" w:hAnsi="Times New Roman"/>
          <w:sz w:val="28"/>
          <w:szCs w:val="28"/>
          <w:lang w:val="kk-KZ"/>
        </w:rPr>
        <w:t>айтылым, тыңдалым, жазылым және оқылым дағдылары мен қарапайым грамматикалық түсініктерін қалыптастыру процесі арқылы</w:t>
      </w:r>
      <w:r>
        <w:rPr>
          <w:rFonts w:ascii="Times New Roman" w:hAnsi="Times New Roman"/>
          <w:sz w:val="28"/>
          <w:szCs w:val="28"/>
          <w:lang w:val="kk-KZ" w:eastAsia="ru-RU"/>
        </w:rPr>
        <w:t xml:space="preserve"> көру қабілеті бұзылған білім алушының </w:t>
      </w:r>
      <w:r>
        <w:rPr>
          <w:rFonts w:ascii="Times New Roman" w:hAnsi="Times New Roman"/>
          <w:sz w:val="28"/>
          <w:szCs w:val="28"/>
          <w:lang w:val="kk-KZ"/>
        </w:rPr>
        <w:t>функционалды сауаттылығының негізін қалау.</w:t>
      </w:r>
    </w:p>
    <w:p w:rsidR="007F7B45" w:rsidRDefault="007F7B45" w:rsidP="007F7B45">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hAnsi="Times New Roman"/>
          <w:sz w:val="28"/>
          <w:szCs w:val="28"/>
          <w:lang w:val="kk-KZ"/>
        </w:rPr>
      </w:pPr>
      <w:r>
        <w:rPr>
          <w:rFonts w:ascii="Times New Roman" w:eastAsia="Times New Roman" w:hAnsi="Times New Roman" w:cs="Times New Roman"/>
          <w:sz w:val="28"/>
          <w:szCs w:val="28"/>
          <w:lang w:val="kk-KZ" w:eastAsia="ru-RU"/>
        </w:rPr>
        <w:t xml:space="preserve">22. </w:t>
      </w:r>
      <w:r>
        <w:rPr>
          <w:rFonts w:ascii="Times New Roman" w:hAnsi="Times New Roman"/>
          <w:sz w:val="28"/>
          <w:szCs w:val="28"/>
          <w:lang w:val="kk-KZ" w:eastAsia="ru-RU"/>
        </w:rPr>
        <w:t>Алға қойылған осы мақсатқа қол жеткізу үшін мынадай міндеттерді шешу көзделеді:</w:t>
      </w:r>
    </w:p>
    <w:p w:rsidR="007F7B45" w:rsidRDefault="007F7B45" w:rsidP="007F7B45">
      <w:pPr>
        <w:widowControl w:val="0"/>
        <w:tabs>
          <w:tab w:val="left" w:pos="0"/>
          <w:tab w:val="left" w:pos="851"/>
          <w:tab w:val="left" w:pos="993"/>
        </w:tabs>
        <w:autoSpaceDE w:val="0"/>
        <w:autoSpaceDN w:val="0"/>
        <w:adjustRightInd w:val="0"/>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1) сөздік қорының молайғанына сәйкес сезімдік тәжірибелерін кеңейту,  сөйлеу тіліндегі вербализмді алдын алу, сөзбен бейнені сәйкестендіріп нақтылау;</w:t>
      </w:r>
    </w:p>
    <w:p w:rsidR="007F7B45" w:rsidRDefault="007F7B45" w:rsidP="007F7B45">
      <w:pPr>
        <w:widowControl w:val="0"/>
        <w:tabs>
          <w:tab w:val="left" w:pos="0"/>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iCs/>
          <w:sz w:val="28"/>
          <w:szCs w:val="28"/>
          <w:lang w:val="kk-KZ"/>
        </w:rPr>
      </w:pPr>
      <w:r>
        <w:rPr>
          <w:rFonts w:ascii="Times New Roman" w:eastAsia="Times New Roman" w:hAnsi="Times New Roman" w:cs="Times New Roman"/>
          <w:iCs/>
          <w:sz w:val="28"/>
          <w:szCs w:val="28"/>
          <w:lang w:val="kk-KZ"/>
        </w:rPr>
        <w:t>2) тыңдауға, айтуға, оқуға және жазуға үйрету;</w:t>
      </w:r>
    </w:p>
    <w:p w:rsidR="007F7B45" w:rsidRDefault="007F7B45" w:rsidP="007F7B45">
      <w:pPr>
        <w:widowControl w:val="0"/>
        <w:tabs>
          <w:tab w:val="left" w:pos="0"/>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iCs/>
          <w:sz w:val="28"/>
          <w:szCs w:val="28"/>
          <w:lang w:val="kk-KZ"/>
        </w:rPr>
      </w:pPr>
      <w:r>
        <w:rPr>
          <w:rFonts w:ascii="Times New Roman" w:eastAsia="Times New Roman" w:hAnsi="Times New Roman" w:cs="Times New Roman"/>
          <w:iCs/>
          <w:sz w:val="28"/>
          <w:szCs w:val="28"/>
          <w:lang w:val="kk-KZ"/>
        </w:rPr>
        <w:t>3) көру қабілеті бұзылған білім алушылардың мәтінді саналы түрде ұғыну арқылы дұрыс оқу іс-әрекетін қалыптастыру;</w:t>
      </w:r>
    </w:p>
    <w:p w:rsidR="007F7B45" w:rsidRDefault="007F7B45" w:rsidP="007F7B45">
      <w:pPr>
        <w:widowControl w:val="0"/>
        <w:tabs>
          <w:tab w:val="left" w:pos="0"/>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iCs/>
          <w:sz w:val="28"/>
          <w:szCs w:val="28"/>
          <w:lang w:val="kk-KZ"/>
        </w:rPr>
        <w:t xml:space="preserve">4) </w:t>
      </w:r>
      <w:r>
        <w:rPr>
          <w:rFonts w:ascii="Times New Roman" w:hAnsi="Times New Roman"/>
          <w:sz w:val="28"/>
          <w:szCs w:val="28"/>
          <w:lang w:val="kk-KZ"/>
        </w:rPr>
        <w:t>кітап оқуға қызығушылығын тәрбиелеу</w:t>
      </w:r>
      <w:r>
        <w:rPr>
          <w:rFonts w:ascii="Times New Roman" w:eastAsia="Times New Roman" w:hAnsi="Times New Roman" w:cs="Times New Roman"/>
          <w:iCs/>
          <w:sz w:val="28"/>
          <w:szCs w:val="28"/>
          <w:lang w:val="kk-KZ"/>
        </w:rPr>
        <w:t>;</w:t>
      </w:r>
    </w:p>
    <w:p w:rsidR="007F7B45" w:rsidRDefault="007F7B45" w:rsidP="007F7B45">
      <w:pPr>
        <w:widowControl w:val="0"/>
        <w:tabs>
          <w:tab w:val="left" w:pos="0"/>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iCs/>
          <w:sz w:val="28"/>
          <w:szCs w:val="28"/>
          <w:lang w:val="kk-KZ"/>
        </w:rPr>
        <w:t xml:space="preserve">5) ақпаратты талдау, салыстыру, жалпылау, жүйелеу біліктілігін дамыту; </w:t>
      </w:r>
    </w:p>
    <w:p w:rsidR="007F7B45" w:rsidRDefault="007F7B45" w:rsidP="007F7B45">
      <w:pPr>
        <w:widowControl w:val="0"/>
        <w:tabs>
          <w:tab w:val="left" w:pos="0"/>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iCs/>
          <w:sz w:val="28"/>
          <w:szCs w:val="28"/>
          <w:lang w:val="kk-KZ"/>
        </w:rPr>
      </w:pPr>
      <w:r>
        <w:rPr>
          <w:rFonts w:ascii="Times New Roman" w:eastAsia="Times New Roman" w:hAnsi="Times New Roman" w:cs="Times New Roman"/>
          <w:iCs/>
          <w:sz w:val="28"/>
          <w:szCs w:val="28"/>
          <w:lang w:val="kk-KZ"/>
        </w:rPr>
        <w:t>6) айналадағы адамдарға сыпайы қатынас қалыптастыру, сөйлеу тілі мен қарым-қатынас мәдениетін дамыту;</w:t>
      </w:r>
    </w:p>
    <w:p w:rsidR="007F7B45" w:rsidRDefault="007F7B45" w:rsidP="007F7B45">
      <w:pPr>
        <w:widowControl w:val="0"/>
        <w:tabs>
          <w:tab w:val="left" w:pos="0"/>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iCs/>
          <w:sz w:val="28"/>
          <w:szCs w:val="28"/>
          <w:lang w:val="kk-KZ"/>
        </w:rPr>
      </w:pPr>
      <w:r>
        <w:rPr>
          <w:rFonts w:ascii="Times New Roman" w:eastAsia="Times New Roman" w:hAnsi="Times New Roman" w:cs="Times New Roman"/>
          <w:iCs/>
          <w:sz w:val="28"/>
          <w:szCs w:val="28"/>
          <w:lang w:val="kk-KZ"/>
        </w:rPr>
        <w:t>7) танымдық қызығушылығын қалыптастыру арқылы шығармашылық қабілетін және өзінің сөйлеу тілін жетілдіруге ынтасын дамыту;</w:t>
      </w:r>
    </w:p>
    <w:p w:rsidR="007F7B45" w:rsidRDefault="007F7B45" w:rsidP="007F7B45">
      <w:pPr>
        <w:widowControl w:val="0"/>
        <w:tabs>
          <w:tab w:val="left" w:pos="0"/>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iCs/>
          <w:sz w:val="28"/>
          <w:szCs w:val="28"/>
          <w:lang w:val="kk-KZ"/>
        </w:rPr>
      </w:pPr>
      <w:r>
        <w:rPr>
          <w:rFonts w:ascii="Times New Roman" w:eastAsia="Times New Roman" w:hAnsi="Times New Roman" w:cs="Times New Roman"/>
          <w:iCs/>
          <w:sz w:val="28"/>
          <w:szCs w:val="28"/>
          <w:lang w:val="kk-KZ"/>
        </w:rPr>
        <w:t>8) қоршаған ортаны меңгеру арқылы ана тіліне қызығушылығы мен сүйіспеншілігін дамыту;</w:t>
      </w:r>
    </w:p>
    <w:p w:rsidR="007F7B45" w:rsidRDefault="007F7B45" w:rsidP="007F7B45">
      <w:pPr>
        <w:widowControl w:val="0"/>
        <w:tabs>
          <w:tab w:val="left" w:pos="0"/>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iCs/>
          <w:sz w:val="28"/>
          <w:szCs w:val="28"/>
          <w:lang w:val="kk-KZ"/>
        </w:rPr>
      </w:pPr>
      <w:r>
        <w:rPr>
          <w:rFonts w:ascii="Times New Roman" w:eastAsia="Times New Roman" w:hAnsi="Times New Roman" w:cs="Times New Roman"/>
          <w:iCs/>
          <w:sz w:val="28"/>
          <w:szCs w:val="28"/>
          <w:lang w:val="kk-KZ"/>
        </w:rPr>
        <w:t>9) қоғамдағы адекватты тәртіпке, тұлғаның оңтайлы дамуына септігін тигізетін коммуникативті біліктілігі мен дағдыларын дамыту;</w:t>
      </w:r>
    </w:p>
    <w:p w:rsidR="007F7B45" w:rsidRDefault="007F7B45" w:rsidP="007F7B45">
      <w:pPr>
        <w:widowControl w:val="0"/>
        <w:tabs>
          <w:tab w:val="left" w:pos="0"/>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iCs/>
          <w:sz w:val="28"/>
          <w:szCs w:val="28"/>
          <w:lang w:val="kk-KZ"/>
        </w:rPr>
      </w:pPr>
      <w:r>
        <w:rPr>
          <w:rFonts w:ascii="Times New Roman" w:eastAsia="Times New Roman" w:hAnsi="Times New Roman" w:cs="Times New Roman"/>
          <w:iCs/>
          <w:sz w:val="28"/>
          <w:szCs w:val="28"/>
          <w:lang w:val="kk-KZ"/>
        </w:rPr>
        <w:t>10) алға қойған міндеттерге және оларды жүзеге асыру жағдайына сәйкес оқу әрекетін жоспарлау, басқару, бағалау біліктілігін қалыптастыру;</w:t>
      </w:r>
    </w:p>
    <w:p w:rsidR="007F7B45" w:rsidRDefault="007F7B45" w:rsidP="007F7B45">
      <w:pPr>
        <w:widowControl w:val="0"/>
        <w:tabs>
          <w:tab w:val="left" w:pos="0"/>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iCs/>
          <w:sz w:val="28"/>
          <w:szCs w:val="28"/>
          <w:lang w:val="kk-KZ"/>
        </w:rPr>
      </w:pPr>
      <w:r>
        <w:rPr>
          <w:rFonts w:ascii="Times New Roman" w:eastAsia="Times New Roman" w:hAnsi="Times New Roman" w:cs="Times New Roman"/>
          <w:iCs/>
          <w:sz w:val="28"/>
          <w:szCs w:val="28"/>
          <w:lang w:val="kk-KZ"/>
        </w:rPr>
        <w:t>11) нәтижеге жетудің ең тиімді тәсілдерін анықтау;</w:t>
      </w:r>
    </w:p>
    <w:p w:rsidR="007F7B45" w:rsidRDefault="007F7B45" w:rsidP="007F7B45">
      <w:pPr>
        <w:widowControl w:val="0"/>
        <w:tabs>
          <w:tab w:val="left" w:pos="0"/>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iCs/>
          <w:sz w:val="28"/>
          <w:szCs w:val="28"/>
          <w:lang w:val="kk-KZ"/>
        </w:rPr>
        <w:t>12) оқу іс-әрекетіндегі жетістіктердің/сәтсіздіктердің себептерін түсіне білуін қалыптастыру</w:t>
      </w:r>
      <w:r>
        <w:rPr>
          <w:rFonts w:ascii="Times New Roman" w:eastAsia="Times New Roman" w:hAnsi="Times New Roman" w:cs="Times New Roman"/>
          <w:iCs/>
          <w:sz w:val="28"/>
          <w:szCs w:val="28"/>
          <w:lang w:val="kk-KZ" w:eastAsia="ru-RU"/>
        </w:rPr>
        <w:t>.</w:t>
      </w:r>
      <w:bookmarkStart w:id="5" w:name="_Toc378110110"/>
      <w:bookmarkStart w:id="6" w:name="_Toc253482238"/>
      <w:bookmarkEnd w:id="4"/>
    </w:p>
    <w:p w:rsidR="007F7B45" w:rsidRDefault="007F7B45" w:rsidP="007F7B45">
      <w:pPr>
        <w:widowControl w:val="0"/>
        <w:tabs>
          <w:tab w:val="left" w:pos="0"/>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lastRenderedPageBreak/>
        <w:t xml:space="preserve">23. </w:t>
      </w:r>
      <w:r>
        <w:rPr>
          <w:rFonts w:ascii="Times New Roman" w:eastAsia="Times New Roman" w:hAnsi="Times New Roman"/>
          <w:sz w:val="28"/>
          <w:szCs w:val="28"/>
          <w:lang w:val="kk-KZ"/>
        </w:rPr>
        <w:t xml:space="preserve">«Сауат ашу» </w:t>
      </w:r>
      <w:r>
        <w:rPr>
          <w:rFonts w:ascii="Times New Roman" w:hAnsi="Times New Roman"/>
          <w:sz w:val="28"/>
          <w:szCs w:val="28"/>
          <w:lang w:val="kk-KZ"/>
        </w:rPr>
        <w:t xml:space="preserve">пәні: </w:t>
      </w:r>
    </w:p>
    <w:p w:rsidR="007F7B45" w:rsidRDefault="007F7B45" w:rsidP="007F7B45">
      <w:pPr>
        <w:widowControl w:val="0"/>
        <w:tabs>
          <w:tab w:val="left" w:pos="0"/>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1) оқу мен мәтінді түсіну дағдыларын меңгеруге; </w:t>
      </w:r>
      <w:r>
        <w:rPr>
          <w:rFonts w:ascii="Times New Roman" w:hAnsi="Times New Roman"/>
          <w:sz w:val="28"/>
          <w:szCs w:val="28"/>
          <w:lang w:val="kk-KZ"/>
        </w:rPr>
        <w:t>кітап оқуға қызығушылығын тәрбиелеуге</w:t>
      </w:r>
      <w:r>
        <w:rPr>
          <w:rFonts w:ascii="Times New Roman" w:eastAsia="Times New Roman" w:hAnsi="Times New Roman" w:cs="Times New Roman"/>
          <w:sz w:val="28"/>
          <w:szCs w:val="28"/>
          <w:lang w:val="kk-KZ" w:eastAsia="ru-RU"/>
        </w:rPr>
        <w:t>;</w:t>
      </w:r>
    </w:p>
    <w:p w:rsidR="007F7B45" w:rsidRDefault="007F7B45" w:rsidP="007F7B45">
      <w:pPr>
        <w:widowControl w:val="0"/>
        <w:tabs>
          <w:tab w:val="left" w:pos="0"/>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2) негізгі фонетикалық білім мен біліктілікті меңгеруге;</w:t>
      </w:r>
    </w:p>
    <w:p w:rsidR="007F7B45" w:rsidRDefault="007F7B45" w:rsidP="007F7B45">
      <w:pPr>
        <w:widowControl w:val="0"/>
        <w:tabs>
          <w:tab w:val="left" w:pos="0"/>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3) жұппен, топта жұмыс істеу және түрлі рөлдерді атқару (көшбасшы, орындаушы) біліктілігін меңгеруге;</w:t>
      </w:r>
    </w:p>
    <w:p w:rsidR="007F7B45" w:rsidRDefault="007F7B45" w:rsidP="007F7B45">
      <w:pPr>
        <w:widowControl w:val="0"/>
        <w:tabs>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4) қазақ тілінің лексикасы, грамматикасы, орфографиясы және пунктуациясы туралы бастапқы білім алуға;</w:t>
      </w:r>
    </w:p>
    <w:p w:rsidR="007F7B45" w:rsidRDefault="007F7B45" w:rsidP="007F7B45">
      <w:pPr>
        <w:widowControl w:val="0"/>
        <w:tabs>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5) адамгершілік сезімін, қазақ халқының және көпұлтты Қазақстанның басқа халықтарының мәдениетіне құрмет сезімін дамытуға </w:t>
      </w:r>
      <w:r>
        <w:rPr>
          <w:rFonts w:ascii="Times New Roman" w:hAnsi="Times New Roman"/>
          <w:sz w:val="28"/>
          <w:szCs w:val="28"/>
          <w:lang w:val="kk-KZ"/>
        </w:rPr>
        <w:t>септігін тигізеді.</w:t>
      </w:r>
    </w:p>
    <w:p w:rsidR="007F7B45" w:rsidRDefault="007F7B45" w:rsidP="007F7B45">
      <w:pPr>
        <w:widowControl w:val="0"/>
        <w:tabs>
          <w:tab w:val="left" w:pos="851"/>
          <w:tab w:val="left" w:pos="993"/>
        </w:tabs>
        <w:autoSpaceDE w:val="0"/>
        <w:autoSpaceDN w:val="0"/>
        <w:adjustRightInd w:val="0"/>
        <w:spacing w:after="0" w:line="240" w:lineRule="auto"/>
        <w:ind w:firstLine="567"/>
        <w:jc w:val="both"/>
        <w:rPr>
          <w:rFonts w:ascii="Times New Roman" w:eastAsia="Times New Roman" w:hAnsi="Times New Roman" w:cs="Times New Roman"/>
          <w:sz w:val="28"/>
          <w:szCs w:val="28"/>
          <w:lang w:val="kk-KZ" w:eastAsia="ru-RU"/>
        </w:rPr>
      </w:pPr>
    </w:p>
    <w:p w:rsidR="007F7B45" w:rsidRDefault="007F7B45" w:rsidP="007F7B45">
      <w:pPr>
        <w:widowControl w:val="0"/>
        <w:tabs>
          <w:tab w:val="left" w:pos="851"/>
          <w:tab w:val="left" w:pos="993"/>
        </w:tabs>
        <w:autoSpaceDE w:val="0"/>
        <w:autoSpaceDN w:val="0"/>
        <w:adjustRightInd w:val="0"/>
        <w:spacing w:after="0" w:line="240" w:lineRule="auto"/>
        <w:ind w:firstLine="567"/>
        <w:jc w:val="both"/>
        <w:rPr>
          <w:rFonts w:ascii="Times New Roman" w:eastAsia="Times New Roman" w:hAnsi="Times New Roman" w:cs="Times New Roman"/>
          <w:sz w:val="28"/>
          <w:szCs w:val="28"/>
          <w:lang w:val="kk-KZ" w:eastAsia="ru-RU"/>
        </w:rPr>
      </w:pPr>
    </w:p>
    <w:p w:rsidR="007F7B45" w:rsidRDefault="007F7B45" w:rsidP="007F7B45">
      <w:pPr>
        <w:pStyle w:val="afb"/>
        <w:widowControl w:val="0"/>
        <w:spacing w:after="0" w:line="240" w:lineRule="auto"/>
        <w:ind w:left="0"/>
        <w:jc w:val="center"/>
        <w:rPr>
          <w:rFonts w:ascii="Times New Roman" w:hAnsi="Times New Roman" w:cs="Times New Roman"/>
          <w:b/>
          <w:sz w:val="28"/>
          <w:szCs w:val="28"/>
          <w:lang w:val="kk-KZ"/>
        </w:rPr>
      </w:pPr>
      <w:bookmarkStart w:id="7" w:name="_Toc446172651"/>
      <w:r>
        <w:rPr>
          <w:rFonts w:ascii="Times New Roman" w:hAnsi="Times New Roman" w:cs="Times New Roman"/>
          <w:b/>
          <w:sz w:val="28"/>
          <w:szCs w:val="28"/>
          <w:lang w:val="kk-KZ"/>
        </w:rPr>
        <w:t xml:space="preserve">3 - тарау. </w:t>
      </w:r>
      <w:bookmarkEnd w:id="7"/>
      <w:r>
        <w:rPr>
          <w:rFonts w:ascii="Times New Roman" w:hAnsi="Times New Roman"/>
          <w:b/>
          <w:sz w:val="28"/>
          <w:szCs w:val="28"/>
          <w:lang w:val="kk-KZ"/>
        </w:rPr>
        <w:t>Оқу процесін ұйымдастырудағы педагогикалық тәсілдер</w:t>
      </w:r>
    </w:p>
    <w:p w:rsidR="007F7B45" w:rsidRDefault="007F7B45" w:rsidP="007F7B45">
      <w:pPr>
        <w:widowControl w:val="0"/>
        <w:tabs>
          <w:tab w:val="left" w:pos="851"/>
          <w:tab w:val="left" w:pos="993"/>
        </w:tabs>
        <w:autoSpaceDE w:val="0"/>
        <w:autoSpaceDN w:val="0"/>
        <w:adjustRightInd w:val="0"/>
        <w:spacing w:after="0" w:line="240" w:lineRule="auto"/>
        <w:ind w:firstLine="567"/>
        <w:jc w:val="both"/>
        <w:rPr>
          <w:rFonts w:ascii="Times New Roman" w:eastAsia="Times New Roman" w:hAnsi="Times New Roman" w:cs="Times New Roman"/>
          <w:sz w:val="28"/>
          <w:szCs w:val="28"/>
          <w:lang w:val="kk-KZ" w:eastAsia="ru-RU"/>
        </w:rPr>
      </w:pPr>
    </w:p>
    <w:p w:rsidR="007F7B45" w:rsidRDefault="007F7B45" w:rsidP="007F7B45">
      <w:pPr>
        <w:widowControl w:val="0"/>
        <w:shd w:val="clear" w:color="auto" w:fill="FFFFFF"/>
        <w:tabs>
          <w:tab w:val="left" w:pos="851"/>
          <w:tab w:val="left" w:pos="993"/>
        </w:tabs>
        <w:autoSpaceDE w:val="0"/>
        <w:autoSpaceDN w:val="0"/>
        <w:adjustRightInd w:val="0"/>
        <w:spacing w:after="0" w:line="240" w:lineRule="auto"/>
        <w:ind w:firstLine="709"/>
        <w:jc w:val="both"/>
        <w:rPr>
          <w:rFonts w:ascii="Times New Roman" w:hAnsi="Times New Roman" w:cs="Times New Roman"/>
          <w:color w:val="000000"/>
          <w:spacing w:val="-2"/>
          <w:sz w:val="28"/>
          <w:szCs w:val="28"/>
          <w:lang w:val="kk-KZ"/>
        </w:rPr>
      </w:pPr>
      <w:r>
        <w:rPr>
          <w:rFonts w:ascii="Times New Roman" w:hAnsi="Times New Roman" w:cs="Times New Roman"/>
          <w:sz w:val="28"/>
          <w:szCs w:val="28"/>
          <w:lang w:val="kk-KZ"/>
        </w:rPr>
        <w:t xml:space="preserve">24. Қазақстан Республикасының білім беру ұйымдары көру қабілеті бұзылған білім алушыларды оқыту және тәрбиелеуде оқытудың  коррекциялық бағыттағы қағидасын ұстанады. Осы қағидаға сәйкес оқу процесінің құрылымы білім алушылардың танымдық мүмкіндіктерін ескере отырып,  көрмейтін және нашар көретін білім алушыларды қоғамға максималді түрде бейімдеуге және интеграциялауға бағытталған. </w:t>
      </w:r>
    </w:p>
    <w:p w:rsidR="007F7B45" w:rsidRDefault="007F7B45" w:rsidP="007F7B45">
      <w:pPr>
        <w:widowControl w:val="0"/>
        <w:shd w:val="clear" w:color="auto" w:fill="FFFFFF"/>
        <w:tabs>
          <w:tab w:val="left" w:pos="851"/>
          <w:tab w:val="left" w:pos="993"/>
        </w:tabs>
        <w:autoSpaceDE w:val="0"/>
        <w:autoSpaceDN w:val="0"/>
        <w:adjustRightInd w:val="0"/>
        <w:spacing w:after="0" w:line="240" w:lineRule="auto"/>
        <w:ind w:firstLine="709"/>
        <w:jc w:val="both"/>
        <w:rPr>
          <w:rFonts w:ascii="Times New Roman" w:hAnsi="Times New Roman" w:cs="Times New Roman"/>
          <w:color w:val="000000"/>
          <w:spacing w:val="-2"/>
          <w:sz w:val="28"/>
          <w:szCs w:val="28"/>
          <w:lang w:val="kk-KZ"/>
        </w:rPr>
      </w:pPr>
      <w:r>
        <w:rPr>
          <w:rFonts w:ascii="Times New Roman" w:hAnsi="Times New Roman" w:cs="Times New Roman"/>
          <w:color w:val="000000"/>
          <w:spacing w:val="-7"/>
          <w:sz w:val="28"/>
          <w:szCs w:val="28"/>
          <w:lang w:val="kk-KZ"/>
        </w:rPr>
        <w:t xml:space="preserve">25. Осы білім алушыларға қолдау көрсететін педагогтар көру сияқты дистантты анализатордың бұзылу салдарынан білім алушы сенсорлық, практикалық тәжірибесін, қоршаған ортамен өзара әрекеттесу тәжірибесін өздігінен жинақтай алмайтынын, қалыпты көретін білім алушылардай қорытынды жасай алмайтынын түсінеді. </w:t>
      </w:r>
      <w:r>
        <w:rPr>
          <w:rFonts w:ascii="Times New Roman" w:hAnsi="Times New Roman" w:cs="Times New Roman"/>
          <w:color w:val="000000"/>
          <w:spacing w:val="-2"/>
          <w:sz w:val="28"/>
          <w:szCs w:val="28"/>
          <w:lang w:val="kk-KZ"/>
        </w:rPr>
        <w:t xml:space="preserve"> Сондықтан көрмейтін және нашар көретіндерді оқытуға дайындық кезеңінде ұйымдасқан оқытудың рөлі едәуір артады.</w:t>
      </w:r>
    </w:p>
    <w:p w:rsidR="007F7B45" w:rsidRDefault="007F7B45" w:rsidP="007F7B45">
      <w:pPr>
        <w:widowControl w:val="0"/>
        <w:shd w:val="clear" w:color="auto" w:fill="FFFFFF"/>
        <w:tabs>
          <w:tab w:val="left" w:pos="851"/>
          <w:tab w:val="left" w:pos="993"/>
        </w:tabs>
        <w:autoSpaceDE w:val="0"/>
        <w:autoSpaceDN w:val="0"/>
        <w:adjustRightInd w:val="0"/>
        <w:spacing w:after="0" w:line="240" w:lineRule="auto"/>
        <w:ind w:firstLine="709"/>
        <w:jc w:val="both"/>
        <w:rPr>
          <w:rFonts w:ascii="Times New Roman" w:hAnsi="Times New Roman" w:cs="Times New Roman"/>
          <w:sz w:val="28"/>
          <w:szCs w:val="28"/>
          <w:lang w:val="kk-KZ"/>
        </w:rPr>
      </w:pPr>
      <w:r>
        <w:rPr>
          <w:rFonts w:ascii="Times New Roman" w:hAnsi="Times New Roman" w:cs="Times New Roman"/>
          <w:color w:val="000000"/>
          <w:spacing w:val="-2"/>
          <w:sz w:val="28"/>
          <w:szCs w:val="28"/>
          <w:lang w:val="kk-KZ"/>
        </w:rPr>
        <w:t xml:space="preserve">26. Сауат ашу кезінде білім алушылардың </w:t>
      </w:r>
      <w:r>
        <w:rPr>
          <w:rFonts w:ascii="Times New Roman" w:hAnsi="Times New Roman" w:cs="Times New Roman"/>
          <w:sz w:val="28"/>
          <w:szCs w:val="28"/>
          <w:lang w:val="kk-KZ"/>
        </w:rPr>
        <w:t xml:space="preserve">офтальмологиялық мүмкіндіктерін ескереді, көру анализатордың зақымдалу дәрежесіне қарай білім алушыларды келесі топтарға бөледі: </w:t>
      </w:r>
    </w:p>
    <w:p w:rsidR="007F7B45" w:rsidRDefault="007F7B45" w:rsidP="007F7B45">
      <w:pPr>
        <w:pStyle w:val="afb"/>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тотальді көрмейтін және қалдық көруі бар білім алушылар. Олардың көру өткірлігі 0 бастап 0,04 дейін жетеді (жақсы көретін көзінің көзілдірікпен түзеткен жағдайда). Бұл білім алушыларда кішігірім қалдық көруі бар немесе мүлдем көрмейді. Олар сабақ кезінде оқу материалын қабылдағанда, Брайль жүйесі бойынша оқып, жазғанда тактильді-есту тәсілін қолданатынын мұғалім ескереді. Кейбіреулері оқып жазу кезінде қалдық көруіна сүйенеді. Сонымен қатар көру мүмкіндігі болса, белгілі бір жағдайларда олар үлкейтілген ақ-қара шрифты оқып, жазуды көру тәсілімен меңгере алады. Дегенмен қалдық көруі тұрақты әрі сенімді болмайды, ол тек түйсікті пайдалану кезінде ғана қабылдаудың дұрыстығы мен тұрақтылығын қамтамасыз етеді. Сабақ барысында осы категория білім алушылары арнайы көрнекіліктерді (рельефті жүйесі бойынша жасалған), арнайы тифлотехникалық құралдарды, дидактикалық материалдарды қолданады. Қалдық көруі бар білім алушылар оптиканы да қосымша пайдаланады; </w:t>
      </w:r>
    </w:p>
    <w:p w:rsidR="007F7B45" w:rsidRDefault="007F7B45" w:rsidP="007F7B45">
      <w:pPr>
        <w:pStyle w:val="afb"/>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2) көру өткірлігі 0,05 бастап 0,09 дейінгі нашар көретін білім алушылар (жақсы көретін көзін әйнекпен түзеткенде). Бұл білім алушыларда көру функцияларының күрделі бұзылыстары байқалады: көру өткірлігінің төмендеуімен қатар көру аймағының тарлығы, кеңістіктік дұрыс қабылдауының бұзылуы, көрудің бейімдік механизмі зақымдалуы</w:t>
      </w:r>
      <w:r>
        <w:rPr>
          <w:rFonts w:ascii="Times New Roman" w:hAnsi="Times New Roman" w:cs="Times New Roman"/>
          <w:color w:val="FF0000"/>
          <w:sz w:val="28"/>
          <w:szCs w:val="28"/>
          <w:lang w:val="kk-KZ"/>
        </w:rPr>
        <w:t xml:space="preserve">. </w:t>
      </w:r>
      <w:r>
        <w:rPr>
          <w:rFonts w:ascii="Times New Roman" w:hAnsi="Times New Roman" w:cs="Times New Roman"/>
          <w:sz w:val="28"/>
          <w:szCs w:val="28"/>
          <w:lang w:val="kk-KZ"/>
        </w:rPr>
        <w:t>Оқыту кезінде олар көру жүктемесінің регламентін сақтауды, бұзылған көру қабілетін қорғау және рациональді пайдалану бойынша іс-шаралар жүргізеді.  Коррекциялық дамыту жұмыстарында бұзылған функцияларды түзету және орын толтыру мақсатында арнайы техникалық және оптикалық құралдар жүйесі (ортоскопиялық приборлар, жолақты лупалар) пайданылады. Дегенмен олардың көру қабілеті тұрақты емес, жағымсыз жағдайларда нашарлайды. Осыған байланысты осы топтың білім алушылары көру жүктемесінің жеңілдетілген түрін, еңбек пен демалыстың тиімді ауысуын қамтамасыз етеді;</w:t>
      </w:r>
    </w:p>
    <w:p w:rsidR="007F7B45" w:rsidRDefault="007F7B45" w:rsidP="007F7B45">
      <w:pPr>
        <w:pStyle w:val="afb"/>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3) көру өткірлігі 0,1 бастап 0,2 дейінгі нашар көретін білім алушылар. Олар қолайлы жағдайда көру арқылы емін-еркін оқиды, жазады, заттарды, шынайы өмірдің құбылыстары мен процесін қабылдайды, еркін кеңістікте көру арқылы бағдарлай алады. Оқыту барысында арнайы көрнекіліктерді, оқытудың қосымша техникалық құралдарын қолдану, белгілі гигиеналық талаптарды орындайды. Жағдайлар қамтамасыз етілсе, жалпы білім беретін мектептерде оқи алады.</w:t>
      </w:r>
    </w:p>
    <w:p w:rsidR="007F7B45" w:rsidRDefault="007F7B45" w:rsidP="007F7B45">
      <w:pPr>
        <w:pStyle w:val="afb"/>
        <w:spacing w:after="0" w:line="240" w:lineRule="auto"/>
        <w:ind w:left="0" w:firstLine="709"/>
        <w:jc w:val="both"/>
        <w:rPr>
          <w:rFonts w:ascii="Times New Roman" w:hAnsi="Times New Roman" w:cs="Times New Roman"/>
          <w:kern w:val="28"/>
          <w:sz w:val="28"/>
          <w:szCs w:val="28"/>
          <w:lang w:val="kk-KZ"/>
        </w:rPr>
      </w:pPr>
      <w:r>
        <w:rPr>
          <w:rFonts w:ascii="Times New Roman" w:hAnsi="Times New Roman" w:cs="Times New Roman"/>
          <w:sz w:val="28"/>
          <w:szCs w:val="28"/>
          <w:lang w:val="kk-KZ"/>
        </w:rPr>
        <w:t xml:space="preserve">27. Енжарлық, қоршаған ортаға әлсіз бейімделуі, орын толтыру процесінің қалыптаспауы, сенімсіздік пен өз ұстанымының жоқтығы - көру қабілеті бұзылған білім алушылардың психикалық және дене дамуының ерекшелігі болып табылады. </w:t>
      </w:r>
    </w:p>
    <w:p w:rsidR="007F7B45" w:rsidRDefault="007F7B45" w:rsidP="007F7B45">
      <w:pPr>
        <w:pStyle w:val="afb"/>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kern w:val="28"/>
          <w:sz w:val="28"/>
          <w:szCs w:val="28"/>
          <w:lang w:val="kk-KZ"/>
        </w:rPr>
        <w:t>28. Сонымен бірге көру қабілеті бұзылған, тіпті тоталді көрмейтін білім алушылар,</w:t>
      </w:r>
      <w:r>
        <w:rPr>
          <w:rFonts w:ascii="Times New Roman" w:hAnsi="Times New Roman" w:cs="Times New Roman"/>
          <w:sz w:val="28"/>
          <w:szCs w:val="28"/>
          <w:lang w:val="kk-KZ"/>
        </w:rPr>
        <w:t xml:space="preserve"> сақталған анализаторларына сүйене отырып,</w:t>
      </w:r>
      <w:r>
        <w:rPr>
          <w:rFonts w:ascii="Times New Roman" w:hAnsi="Times New Roman" w:cs="Times New Roman"/>
          <w:kern w:val="28"/>
          <w:sz w:val="28"/>
          <w:szCs w:val="28"/>
          <w:lang w:val="kk-KZ"/>
        </w:rPr>
        <w:t xml:space="preserve"> психикалық</w:t>
      </w:r>
      <w:r>
        <w:rPr>
          <w:rFonts w:ascii="Times New Roman" w:hAnsi="Times New Roman" w:cs="Times New Roman"/>
          <w:sz w:val="28"/>
          <w:szCs w:val="28"/>
          <w:lang w:val="kk-KZ"/>
        </w:rPr>
        <w:t xml:space="preserve"> және дене дамуының ең жоғары деңгейіне жетуге, қоршаған ортаны толыққанды тануға мүмкіндігі бар. Соның негізінде қабылдаудың компенсаторлық  мүмкіндігіне сүйеніп жоғарғы психикалық функциялары дамиды.</w:t>
      </w:r>
    </w:p>
    <w:p w:rsidR="007F7B45" w:rsidRDefault="007F7B45" w:rsidP="007F7B45">
      <w:pPr>
        <w:pStyle w:val="afb"/>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29. Көру қабілеті бұзылған білім алушының психикалық дамуы үшін оны қоршаған ортаны тануға талпындыратын белсенді, өзіндік іс-әрекетін ұйымдастырудың шешуші мәні бар. Ол үшін қимыл-қозғалыс, сезім, сөйлеу тілі, жады негізінде қоршаған ортаны қабылдауын дамытады. </w:t>
      </w:r>
    </w:p>
    <w:p w:rsidR="007F7B45" w:rsidRDefault="007F7B45" w:rsidP="007F7B45">
      <w:pPr>
        <w:pStyle w:val="afb"/>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30. Көру қабілеті бұзылған білім алушылармен жүргізілетін к</w:t>
      </w:r>
      <w:r>
        <w:rPr>
          <w:rFonts w:ascii="Times New Roman" w:hAnsi="Times New Roman" w:cs="Times New Roman"/>
          <w:iCs/>
          <w:sz w:val="28"/>
          <w:szCs w:val="28"/>
          <w:lang w:val="kk-KZ"/>
        </w:rPr>
        <w:t>оррекциялық-педагогикалық жұмыс кешенді сипатта болып, қоршаған орта туралы білімі мен түсініктерін кеңейтуге, полисенсорлық қабылдау – қалдық көруі, есту, түйсіну негізінде танымдық іс-әрекетін дамытуға бағытталады</w:t>
      </w:r>
      <w:r>
        <w:rPr>
          <w:rFonts w:ascii="Times New Roman" w:hAnsi="Times New Roman" w:cs="Times New Roman"/>
          <w:sz w:val="28"/>
          <w:szCs w:val="28"/>
          <w:lang w:val="kk-KZ"/>
        </w:rPr>
        <w:t>.</w:t>
      </w:r>
    </w:p>
    <w:p w:rsidR="007F7B45" w:rsidRDefault="007F7B45" w:rsidP="007F7B45">
      <w:pPr>
        <w:tabs>
          <w:tab w:val="left" w:pos="900"/>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31. Көру қабілеті терең бұзылған білім алушыларды оқытудың пропедевтикалық кезеңінде келесі бағыттағы жұмыстарға ерекше назар аударылады:</w:t>
      </w:r>
    </w:p>
    <w:p w:rsidR="007F7B45" w:rsidRDefault="007F7B45" w:rsidP="007F7B45">
      <w:pPr>
        <w:tabs>
          <w:tab w:val="left" w:pos="900"/>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1) сезім түйсігімен тактильды қабылдауын дамыту;</w:t>
      </w:r>
    </w:p>
    <w:p w:rsidR="007F7B45" w:rsidRDefault="007F7B45" w:rsidP="007F7B45">
      <w:pPr>
        <w:tabs>
          <w:tab w:val="left" w:pos="900"/>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2) есту арқылы қабылдауын дамыту;</w:t>
      </w:r>
    </w:p>
    <w:p w:rsidR="007F7B45" w:rsidRDefault="007F7B45" w:rsidP="007F7B45">
      <w:pPr>
        <w:tabs>
          <w:tab w:val="left" w:pos="900"/>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3) қалдық көруін сақтандыру және дамыту;</w:t>
      </w:r>
    </w:p>
    <w:p w:rsidR="007F7B45" w:rsidRDefault="007F7B45" w:rsidP="007F7B45">
      <w:pPr>
        <w:tabs>
          <w:tab w:val="left" w:pos="900"/>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4) кіші кеңістікте бағдарлауын дамыту;</w:t>
      </w:r>
    </w:p>
    <w:p w:rsidR="007F7B45" w:rsidRDefault="007F7B45" w:rsidP="007F7B45">
      <w:pPr>
        <w:tabs>
          <w:tab w:val="left" w:pos="900"/>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5) рельефті – нүктелі  шрифпен жазуға және оқуға қолын даярлау;</w:t>
      </w:r>
    </w:p>
    <w:p w:rsidR="007F7B45" w:rsidRDefault="007F7B45" w:rsidP="007F7B45">
      <w:pPr>
        <w:tabs>
          <w:tab w:val="left" w:pos="900"/>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6) көру қабілеті бұзылған білім алушылардың сөйлеу тілін дамыту.</w:t>
      </w:r>
    </w:p>
    <w:p w:rsidR="007F7B45" w:rsidRDefault="007F7B45" w:rsidP="007F7B45">
      <w:pPr>
        <w:tabs>
          <w:tab w:val="left" w:pos="900"/>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32. Көрмейтін білім алушылардың сезім түйсігімен тактильды қабылдауын дамыту барысында келесі біліктіліктер қалыптасады:</w:t>
      </w:r>
    </w:p>
    <w:p w:rsidR="007F7B45" w:rsidRDefault="007F7B45" w:rsidP="007F7B45">
      <w:pPr>
        <w:tabs>
          <w:tab w:val="left" w:pos="900"/>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1) үстел үстенде затты екі қолымен зерттеу (оң қол жетекші болғанда);</w:t>
      </w:r>
    </w:p>
    <w:p w:rsidR="007F7B45" w:rsidRDefault="007F7B45" w:rsidP="007F7B45">
      <w:pPr>
        <w:tabs>
          <w:tab w:val="left" w:pos="900"/>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2) затты ретімен (жоғарыдан төмен қарай) және белсенді зерттеу;</w:t>
      </w:r>
    </w:p>
    <w:p w:rsidR="007F7B45" w:rsidRDefault="007F7B45" w:rsidP="007F7B45">
      <w:pPr>
        <w:tabs>
          <w:tab w:val="left" w:pos="900"/>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3) сипап сезу арқылы қабылдаудың барлық тәсілдерін қолдану: саусақты, алақанды, білекті;</w:t>
      </w:r>
    </w:p>
    <w:p w:rsidR="007F7B45" w:rsidRDefault="007F7B45" w:rsidP="007F7B45">
      <w:pPr>
        <w:tabs>
          <w:tab w:val="left" w:pos="900"/>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4) заттардың фактурасы (кедір-бүдірлі), температуралық сипаты бойынша қасиеттерін ажырату;</w:t>
      </w:r>
    </w:p>
    <w:p w:rsidR="007F7B45" w:rsidRDefault="007F7B45" w:rsidP="007F7B45">
      <w:pPr>
        <w:tabs>
          <w:tab w:val="left" w:pos="900"/>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5) зат қай материалдан жасалғанын анықтау.</w:t>
      </w:r>
    </w:p>
    <w:p w:rsidR="007F7B45" w:rsidRDefault="007F7B45" w:rsidP="007F7B45">
      <w:pPr>
        <w:tabs>
          <w:tab w:val="left" w:pos="900"/>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33. Көрмейтін білім алушылардың есту арқылы қабылдауын дамыту барысында келесі біліктіліктер қалыптасады:</w:t>
      </w:r>
    </w:p>
    <w:p w:rsidR="007F7B45" w:rsidRDefault="007F7B45" w:rsidP="007F7B45">
      <w:pPr>
        <w:tabs>
          <w:tab w:val="left" w:pos="900"/>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1) айналадағы дыбыстарды тану;</w:t>
      </w:r>
    </w:p>
    <w:p w:rsidR="007F7B45" w:rsidRDefault="007F7B45" w:rsidP="007F7B45">
      <w:pPr>
        <w:tabs>
          <w:tab w:val="left" w:pos="900"/>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2) айналадағы дыбыстарды ажырату;</w:t>
      </w:r>
    </w:p>
    <w:p w:rsidR="007F7B45" w:rsidRDefault="007F7B45" w:rsidP="007F7B45">
      <w:pPr>
        <w:tabs>
          <w:tab w:val="left" w:pos="900"/>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3) дыбыспен оның шығу көзін сәйкестендіру;</w:t>
      </w:r>
    </w:p>
    <w:p w:rsidR="007F7B45" w:rsidRDefault="007F7B45" w:rsidP="007F7B45">
      <w:pPr>
        <w:tabs>
          <w:tab w:val="left" w:pos="900"/>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4) дыбысты локализациялау (бағыты бойынша, дыбыстың шығу көзіне дейінгі арақашықтығы бойынша, дыбыстың күші бойынша).</w:t>
      </w:r>
    </w:p>
    <w:p w:rsidR="007F7B45" w:rsidRDefault="007F7B45" w:rsidP="007F7B45">
      <w:pPr>
        <w:tabs>
          <w:tab w:val="left" w:pos="900"/>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34. Қалдық көруін сақтандыру және дамыту жұмыстарының барысында келесі біліктіліктер қалыптасады:</w:t>
      </w:r>
    </w:p>
    <w:p w:rsidR="007F7B45" w:rsidRDefault="007F7B45" w:rsidP="007F7B45">
      <w:pPr>
        <w:tabs>
          <w:tab w:val="left" w:pos="900"/>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1) заттарды түсі, пішіні, мөлшері бойынша ажырату және тану – оның ішінде түрлі-түсті, рельефті суреттерді, аппликацияларды шынайы заттармен сәйкестендіру;</w:t>
      </w:r>
    </w:p>
    <w:p w:rsidR="007F7B45" w:rsidRDefault="007F7B45" w:rsidP="007F7B45">
      <w:pPr>
        <w:tabs>
          <w:tab w:val="left" w:pos="900"/>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2) берілген заттарды және заттардың бейнелерін түсі, пішіні, мөлшері бойынша сәйкестендіру;</w:t>
      </w:r>
    </w:p>
    <w:p w:rsidR="007F7B45" w:rsidRDefault="007F7B45" w:rsidP="007F7B45">
      <w:pPr>
        <w:tabs>
          <w:tab w:val="left" w:pos="900"/>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3) өзіндік іс-әрекетінде сенсорлы эталондарды (түсі, пішіні, мөлшері) қолдану.</w:t>
      </w:r>
    </w:p>
    <w:p w:rsidR="007F7B45" w:rsidRDefault="007F7B45" w:rsidP="007F7B45">
      <w:pPr>
        <w:tabs>
          <w:tab w:val="left" w:pos="900"/>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35. Кіші кеңістікте бағдарлауын дамыту барысында білім алушыларда мынадай біліктіліктер қалыптасады:</w:t>
      </w:r>
    </w:p>
    <w:p w:rsidR="007F7B45" w:rsidRDefault="007F7B45" w:rsidP="007F7B45">
      <w:pPr>
        <w:tabs>
          <w:tab w:val="left" w:pos="900"/>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1) жұмыс үстелінің бетінде бағдарлауы;</w:t>
      </w:r>
    </w:p>
    <w:p w:rsidR="007F7B45" w:rsidRDefault="007F7B45" w:rsidP="007F7B45">
      <w:pPr>
        <w:tabs>
          <w:tab w:val="left" w:pos="900"/>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2) кітап бетінде бағдарлай алуы;</w:t>
      </w:r>
    </w:p>
    <w:p w:rsidR="007F7B45" w:rsidRDefault="007F7B45" w:rsidP="007F7B45">
      <w:pPr>
        <w:tabs>
          <w:tab w:val="left" w:pos="900"/>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3) кітап ішінде бағдарлай білуі;</w:t>
      </w:r>
    </w:p>
    <w:p w:rsidR="007F7B45" w:rsidRDefault="007F7B45" w:rsidP="007F7B45">
      <w:pPr>
        <w:tabs>
          <w:tab w:val="left" w:pos="900"/>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4) сандар кассасында бағдарлай алуы және онымен жұмыс істеуі,</w:t>
      </w:r>
    </w:p>
    <w:p w:rsidR="007F7B45" w:rsidRDefault="007F7B45" w:rsidP="007F7B45">
      <w:pPr>
        <w:tabs>
          <w:tab w:val="left" w:pos="900"/>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5) Брайль құралында бағдарлай білуі және онымен жұмыс істеуі.</w:t>
      </w:r>
    </w:p>
    <w:p w:rsidR="007F7B45" w:rsidRDefault="007F7B45" w:rsidP="007F7B45">
      <w:pPr>
        <w:tabs>
          <w:tab w:val="left" w:pos="900"/>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36. Рельефті-нүктелі шрифті жазуға және оқуға қолды даярларлау барысында мұғалім назарын мынаған аударады:</w:t>
      </w:r>
    </w:p>
    <w:p w:rsidR="007F7B45" w:rsidRDefault="007F7B45" w:rsidP="007F7B45">
      <w:pPr>
        <w:tabs>
          <w:tab w:val="left" w:pos="900"/>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1) саусақтар терісінің сезімталдығын дамытуға;</w:t>
      </w:r>
    </w:p>
    <w:p w:rsidR="007F7B45" w:rsidRDefault="007F7B45" w:rsidP="007F7B45">
      <w:pPr>
        <w:tabs>
          <w:tab w:val="left" w:pos="900"/>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2) рельефті нүктелерді қабылдау және ажырату біліктілігіне;</w:t>
      </w:r>
    </w:p>
    <w:p w:rsidR="007F7B45" w:rsidRDefault="007F7B45" w:rsidP="007F7B45">
      <w:pPr>
        <w:tabs>
          <w:tab w:val="left" w:pos="900"/>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3) қолдың ұсақ моторикасын дамытуға;</w:t>
      </w:r>
    </w:p>
    <w:p w:rsidR="007F7B45" w:rsidRDefault="007F7B45" w:rsidP="007F7B45">
      <w:pPr>
        <w:tabs>
          <w:tab w:val="left" w:pos="900"/>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4) грифельмен жұмыс істеу біліктілігіне.</w:t>
      </w:r>
    </w:p>
    <w:p w:rsidR="007F7B45" w:rsidRDefault="007F7B45" w:rsidP="007F7B45">
      <w:pPr>
        <w:tabs>
          <w:tab w:val="left" w:pos="900"/>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37. Көру қабілеті бұзылған білім алушылардың сөйлеу тілін дамыту барысында келесі біліктіліктер қалыптасады:</w:t>
      </w:r>
    </w:p>
    <w:p w:rsidR="007F7B45" w:rsidRDefault="007F7B45" w:rsidP="007F7B45">
      <w:pPr>
        <w:tabs>
          <w:tab w:val="left" w:pos="900"/>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1) әңгімеге қатыса білу (өмірлік әсерге сүйеніп, әңгіме немесе ертегі мазмұны бойынша);</w:t>
      </w:r>
    </w:p>
    <w:p w:rsidR="007F7B45" w:rsidRDefault="007F7B45" w:rsidP="007F7B45">
      <w:pPr>
        <w:tabs>
          <w:tab w:val="left" w:pos="900"/>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2) тыңдағанын сұрақтар бойынша мазмұндау;</w:t>
      </w:r>
    </w:p>
    <w:p w:rsidR="007F7B45" w:rsidRDefault="007F7B45" w:rsidP="007F7B45">
      <w:pPr>
        <w:tabs>
          <w:tab w:val="left" w:pos="900"/>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3) заттарды олардың белгілеері бойынша сәйкестендіру;</w:t>
      </w:r>
    </w:p>
    <w:p w:rsidR="007F7B45" w:rsidRDefault="007F7B45" w:rsidP="007F7B45">
      <w:pPr>
        <w:tabs>
          <w:tab w:val="left" w:pos="900"/>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4) заттарды топтастыру (артығын алып тастау);</w:t>
      </w:r>
    </w:p>
    <w:p w:rsidR="007F7B45" w:rsidRDefault="007F7B45" w:rsidP="007F7B45">
      <w:pPr>
        <w:tabs>
          <w:tab w:val="left" w:pos="900"/>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5) заттарды олардың түрлі түсініктері бойынша топтастыру;</w:t>
      </w:r>
    </w:p>
    <w:p w:rsidR="007F7B45" w:rsidRDefault="007F7B45" w:rsidP="007F7B45">
      <w:pPr>
        <w:tabs>
          <w:tab w:val="left" w:pos="900"/>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6) заттардың атауын топтастыру;</w:t>
      </w:r>
    </w:p>
    <w:p w:rsidR="007F7B45" w:rsidRDefault="007F7B45" w:rsidP="007F7B45">
      <w:pPr>
        <w:tabs>
          <w:tab w:val="left" w:pos="900"/>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7) заттардың әрекеті мен қасиетін сипаттайтын сөздерді іріктеу;</w:t>
      </w:r>
    </w:p>
    <w:p w:rsidR="007F7B45" w:rsidRDefault="007F7B45" w:rsidP="007F7B45">
      <w:pPr>
        <w:tabs>
          <w:tab w:val="left" w:pos="900"/>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8) рельефті суреттерді оқу;</w:t>
      </w:r>
    </w:p>
    <w:p w:rsidR="007F7B45" w:rsidRDefault="007F7B45" w:rsidP="007F7B45">
      <w:pPr>
        <w:tabs>
          <w:tab w:val="left" w:pos="900"/>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9) сөздер мен бейнелерді сәйкестендіру;</w:t>
      </w:r>
    </w:p>
    <w:p w:rsidR="007F7B45" w:rsidRDefault="007F7B45" w:rsidP="007F7B45">
      <w:pPr>
        <w:tabs>
          <w:tab w:val="left" w:pos="900"/>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10) сөздік қорын толықтыру.</w:t>
      </w:r>
    </w:p>
    <w:p w:rsidR="007F7B45" w:rsidRDefault="007F7B45" w:rsidP="007F7B45">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38. Көру қабілетінің терең бұзылыстары кезінде жазу мен оқу процесінің қалыптасуы өзгеше, өйткені қалыпты жағдайда адамның көру арқылы қабылдау типі жетекші болып табылады. Сондықтан қалыпты жағдайда оқу және жазу процесі келесі әрекеттердің белгілі ретімен жұзеге асады:</w:t>
      </w:r>
    </w:p>
    <w:p w:rsidR="007F7B45" w:rsidRDefault="007F7B45" w:rsidP="007F7B45">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1) әріпті көру арқылы қабылдау;</w:t>
      </w:r>
    </w:p>
    <w:p w:rsidR="007F7B45" w:rsidRDefault="007F7B45" w:rsidP="007F7B45">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2) әріптерді тану;</w:t>
      </w:r>
    </w:p>
    <w:p w:rsidR="007F7B45" w:rsidRDefault="007F7B45" w:rsidP="007F7B45">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3) әріпті сәйкес дыбыспен сәйкестендіру;</w:t>
      </w:r>
    </w:p>
    <w:p w:rsidR="007F7B45" w:rsidRDefault="007F7B45" w:rsidP="007F7B45">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4) әріпті жаңғырту (жазу).</w:t>
      </w:r>
    </w:p>
    <w:p w:rsidR="007F7B45" w:rsidRDefault="007F7B45" w:rsidP="007F7B45">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39. Көрмейтін жағдайда оқу процесі өзгереді, өйткені көріп  қабылдаудың орын сипап сезу басады. Сонымен қалыпты жағдайда жазу барысында көру, есту және қимыл-қозғалыс триадасы ұштасып жұмыс атқарса, зағип жандарда осы анализаторлардың қызметі өзгерістерге ие болады: көру компоненті тактилді компонентке ауысады.</w:t>
      </w:r>
    </w:p>
    <w:p w:rsidR="007F7B45" w:rsidRDefault="007F7B45" w:rsidP="007F7B45">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40. Сол себептен мүлдем көрмеу жағдайында жүзеге асатын оқу және жазу процесі есту және тактилді анализаторлар арасындағы жаңа байланыстың орнауының арқасында орындалады. Көру қабілеті терең зақымдалған жағдайда оқу мен жазу процесінің техникалық жағын келесі әрекеттер түрінде көрсетуге болады:</w:t>
      </w:r>
    </w:p>
    <w:p w:rsidR="007F7B45" w:rsidRDefault="007F7B45" w:rsidP="007F7B45">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1) рельефті-нүктелі шрифпен ұсынылған әріптерді тактилді түрде қабылдау;</w:t>
      </w:r>
    </w:p>
    <w:p w:rsidR="007F7B45" w:rsidRDefault="007F7B45" w:rsidP="007F7B45">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әріпті тактилді тәсілмен ажырату және тану; </w:t>
      </w:r>
    </w:p>
    <w:p w:rsidR="007F7B45" w:rsidRDefault="007F7B45" w:rsidP="007F7B45">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3) әріпті сәйкес дыбыспен сәйкестендіру;</w:t>
      </w:r>
    </w:p>
    <w:p w:rsidR="007F7B45" w:rsidRDefault="007F7B45" w:rsidP="007F7B45">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4) рельефті-нүктелі шрифпен әріпті жаңғырту (жазу).</w:t>
      </w:r>
    </w:p>
    <w:p w:rsidR="007F7B45" w:rsidRDefault="007F7B45" w:rsidP="007F7B45">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41. Көрмейтін білім алушылардың оқу процесінің техникалық жағын меңгеруде кездесетін қиындықтар келесі себептермен анықталады: көру мен тактильды қабылдауының айырмашылығы - сипап сезу арқылы қабылдау сукцессивті (уақыт аралығы </w:t>
      </w:r>
      <w:r w:rsidR="007C5C7A">
        <w:rPr>
          <w:rFonts w:ascii="Times New Roman" w:hAnsi="Times New Roman" w:cs="Times New Roman"/>
          <w:sz w:val="28"/>
          <w:szCs w:val="28"/>
          <w:lang w:val="kk-KZ"/>
        </w:rPr>
        <w:t xml:space="preserve">реттелген) сипатынан туындаса, </w:t>
      </w:r>
      <w:r>
        <w:rPr>
          <w:rFonts w:ascii="Times New Roman" w:hAnsi="Times New Roman" w:cs="Times New Roman"/>
          <w:sz w:val="28"/>
          <w:szCs w:val="28"/>
          <w:lang w:val="kk-KZ"/>
        </w:rPr>
        <w:t xml:space="preserve">көру арқылы қабылдау симутанды (бір сәтте) </w:t>
      </w:r>
      <w:r w:rsidR="007C5C7A">
        <w:rPr>
          <w:rFonts w:ascii="Times New Roman" w:hAnsi="Times New Roman" w:cs="Times New Roman"/>
          <w:sz w:val="28"/>
          <w:szCs w:val="28"/>
          <w:lang w:val="kk-KZ"/>
        </w:rPr>
        <w:t xml:space="preserve">болып келеді; осы айырмашылығы </w:t>
      </w:r>
      <w:r w:rsidR="007C5C7A">
        <w:rPr>
          <w:rFonts w:ascii="Times New Roman" w:hAnsi="Times New Roman" w:cs="Times New Roman"/>
          <w:sz w:val="28"/>
          <w:szCs w:val="28"/>
          <w:lang w:val="kk-KZ"/>
        </w:rPr>
        <w:br/>
      </w:r>
      <w:r>
        <w:rPr>
          <w:rFonts w:ascii="Times New Roman" w:hAnsi="Times New Roman" w:cs="Times New Roman"/>
          <w:sz w:val="28"/>
          <w:szCs w:val="28"/>
          <w:lang w:val="kk-KZ"/>
        </w:rPr>
        <w:t>рельефті-нүктелі жазудағы ұқсас және кері айналдырған әріптерді дифференциациялау процесін де күрделендіреді.</w:t>
      </w:r>
    </w:p>
    <w:p w:rsidR="007F7B45" w:rsidRDefault="007F7B45" w:rsidP="007F7B45">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42. Жазу процесінің моторлы операциясын жүзеге асыру да, әріптің тактилді бейнесін грифель көмегімен жаңғырту көру арқылы қабылдау </w:t>
      </w:r>
      <w:r>
        <w:rPr>
          <w:rFonts w:ascii="Times New Roman" w:hAnsi="Times New Roman" w:cs="Times New Roman"/>
          <w:sz w:val="28"/>
          <w:szCs w:val="28"/>
          <w:lang w:val="kk-KZ"/>
        </w:rPr>
        <w:lastRenderedPageBreak/>
        <w:t xml:space="preserve">мүмкіндігінен айырылған білім алушылар үшін белгілі қиындық туындатады. Қалыпты жағдайда қол қимылымен бірге көру және кинетикалық бақылау орындалады. Көрмейтін білім алушының жазу процесі тек кинетикалық бақылау арқылы жүзеге асады, ал қалыпты көретіндерде бұл процесс екі бақылаудың көмегімен орындалады – кинетикалық және көру. </w:t>
      </w:r>
    </w:p>
    <w:p w:rsidR="007F7B45" w:rsidRDefault="007F7B45" w:rsidP="007F7B45">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bCs/>
          <w:sz w:val="28"/>
          <w:szCs w:val="28"/>
          <w:lang w:val="kk-KZ" w:eastAsia="ru-RU"/>
        </w:rPr>
      </w:pPr>
      <w:r>
        <w:rPr>
          <w:rFonts w:ascii="Times New Roman" w:hAnsi="Times New Roman" w:cs="Times New Roman"/>
          <w:sz w:val="28"/>
          <w:szCs w:val="28"/>
          <w:lang w:val="kk-KZ"/>
        </w:rPr>
        <w:t>43. Брайль жүйесінде  жазудың оқумен салыстырғанда қарама-қарсы айна әсері болуы көрмейтін білім алушы үшін көптеген  қиындықтар тұғызады, оның ішінде ұқсас әріптерді шатастыру,  кейбір тыныс белгілерін танымау, әріптегі жазу мен оқудағы нүктелердің орынын ауыстыру. Бұл болса көру қабілетінің терең бұзылыстары бар білім алушыларға сауат ашуды оқытуда арнайы әдістемелік тәсілдерді қолдануды талап етеді: алты нүктелі колодкада алдын ала дайындық жұмысын жүргізу, Брайль құралында бағдарлау, грифельмен бұрыштағы нүктелерді табуға жаттықтыру, нүктелерді дұрыс оқып үйрету, нүкте нумерациясының тактильді-қимылды бейнелерін меңгеру.</w:t>
      </w:r>
    </w:p>
    <w:p w:rsidR="007F7B45" w:rsidRDefault="007F7B45" w:rsidP="007F7B45">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rPr>
      </w:pPr>
      <w:r>
        <w:rPr>
          <w:rFonts w:ascii="Times New Roman" w:eastAsia="Calibri" w:hAnsi="Times New Roman" w:cs="Times New Roman"/>
          <w:color w:val="000000"/>
          <w:sz w:val="28"/>
          <w:szCs w:val="28"/>
          <w:shd w:val="clear" w:color="auto" w:fill="FFFFFF"/>
          <w:lang w:val="kk-KZ" w:eastAsia="ru-RU"/>
        </w:rPr>
        <w:t xml:space="preserve">44. </w:t>
      </w:r>
      <w:r>
        <w:rPr>
          <w:rFonts w:ascii="Times New Roman" w:hAnsi="Times New Roman" w:cs="Times New Roman"/>
          <w:sz w:val="28"/>
          <w:szCs w:val="28"/>
          <w:lang w:val="kk-KZ" w:eastAsia="ru-RU"/>
        </w:rPr>
        <w:t xml:space="preserve">Тыңдалым және айтылым дағдыларын </w:t>
      </w:r>
      <w:r>
        <w:rPr>
          <w:rFonts w:ascii="Times New Roman" w:eastAsia="Times New Roman" w:hAnsi="Times New Roman" w:cs="Times New Roman"/>
          <w:sz w:val="28"/>
          <w:szCs w:val="28"/>
          <w:lang w:val="kk-KZ"/>
        </w:rPr>
        <w:t>дамыту бойынша</w:t>
      </w:r>
      <w:r>
        <w:rPr>
          <w:rFonts w:ascii="Times New Roman" w:hAnsi="Times New Roman" w:cs="Times New Roman"/>
          <w:sz w:val="28"/>
          <w:szCs w:val="28"/>
          <w:lang w:val="kk-KZ" w:eastAsia="ru-RU"/>
        </w:rPr>
        <w:t xml:space="preserve"> тапсырма үлгілері:</w:t>
      </w:r>
    </w:p>
    <w:p w:rsidR="007F7B45" w:rsidRDefault="007F7B45" w:rsidP="007F7B45">
      <w:pPr>
        <w:pStyle w:val="afb"/>
        <w:widowControl w:val="0"/>
        <w:tabs>
          <w:tab w:val="left" w:pos="993"/>
        </w:tabs>
        <w:spacing w:after="0" w:line="240" w:lineRule="auto"/>
        <w:ind w:left="0" w:firstLine="709"/>
        <w:jc w:val="both"/>
        <w:rPr>
          <w:rFonts w:ascii="Times New Roman" w:eastAsia="Times New Roman" w:hAnsi="Times New Roman" w:cs="Times New Roman"/>
          <w:bCs/>
          <w:sz w:val="28"/>
          <w:szCs w:val="28"/>
          <w:lang w:val="kk-KZ"/>
        </w:rPr>
      </w:pPr>
      <w:r>
        <w:rPr>
          <w:rFonts w:ascii="Times New Roman" w:hAnsi="Times New Roman" w:cs="Times New Roman"/>
          <w:sz w:val="28"/>
          <w:szCs w:val="28"/>
          <w:lang w:val="kk-KZ" w:eastAsia="ru-RU"/>
        </w:rPr>
        <w:t>1) артикуляциялық жаттығулар</w:t>
      </w:r>
      <w:r>
        <w:rPr>
          <w:rFonts w:ascii="Times New Roman" w:eastAsia="Times New Roman" w:hAnsi="Times New Roman" w:cs="Times New Roman"/>
          <w:sz w:val="28"/>
          <w:szCs w:val="28"/>
          <w:lang w:val="kk-KZ" w:eastAsia="ru-RU"/>
        </w:rPr>
        <w:t xml:space="preserve">; </w:t>
      </w:r>
    </w:p>
    <w:p w:rsidR="007F7B45" w:rsidRDefault="007F7B45" w:rsidP="007F7B45">
      <w:pPr>
        <w:pStyle w:val="afb"/>
        <w:widowControl w:val="0"/>
        <w:tabs>
          <w:tab w:val="left" w:pos="993"/>
        </w:tabs>
        <w:spacing w:after="0" w:line="240" w:lineRule="auto"/>
        <w:ind w:left="0" w:firstLine="709"/>
        <w:jc w:val="both"/>
        <w:rPr>
          <w:rFonts w:ascii="Times New Roman" w:eastAsia="Times New Roman" w:hAnsi="Times New Roman" w:cs="Times New Roman"/>
          <w:bCs/>
          <w:sz w:val="28"/>
          <w:szCs w:val="28"/>
          <w:lang w:val="kk-KZ"/>
        </w:rPr>
      </w:pPr>
      <w:r>
        <w:rPr>
          <w:rFonts w:ascii="Times New Roman" w:eastAsia="Times New Roman" w:hAnsi="Times New Roman" w:cs="Times New Roman"/>
          <w:sz w:val="28"/>
          <w:szCs w:val="28"/>
          <w:lang w:val="kk-KZ" w:eastAsia="ru-RU"/>
        </w:rPr>
        <w:t>2) сөздің дыбыстық талдауы; </w:t>
      </w:r>
    </w:p>
    <w:p w:rsidR="007F7B45" w:rsidRDefault="007F7B45" w:rsidP="007F7B45">
      <w:pPr>
        <w:pStyle w:val="afb"/>
        <w:widowControl w:val="0"/>
        <w:tabs>
          <w:tab w:val="left" w:pos="993"/>
        </w:tabs>
        <w:spacing w:after="0" w:line="240" w:lineRule="auto"/>
        <w:ind w:left="0" w:firstLine="709"/>
        <w:jc w:val="both"/>
        <w:rPr>
          <w:rFonts w:ascii="Times New Roman" w:eastAsia="Times New Roman" w:hAnsi="Times New Roman" w:cs="Times New Roman"/>
          <w:bCs/>
          <w:sz w:val="28"/>
          <w:szCs w:val="28"/>
          <w:lang w:val="kk-KZ"/>
        </w:rPr>
      </w:pPr>
      <w:r>
        <w:rPr>
          <w:rFonts w:ascii="Times New Roman" w:eastAsia="Times New Roman" w:hAnsi="Times New Roman" w:cs="Times New Roman"/>
          <w:sz w:val="28"/>
          <w:szCs w:val="28"/>
          <w:lang w:val="kk-KZ" w:eastAsia="ru-RU"/>
        </w:rPr>
        <w:t xml:space="preserve">3) дыбысталған сөйлеу тілін қабылдау, сөйлеу тілі ағымынан тілдік бірліктерді белгілеу (сөйлем, сөз, буын, дыбыс); </w:t>
      </w:r>
    </w:p>
    <w:p w:rsidR="007F7B45" w:rsidRDefault="007F7B45" w:rsidP="007F7B45">
      <w:pPr>
        <w:pStyle w:val="afb"/>
        <w:widowControl w:val="0"/>
        <w:tabs>
          <w:tab w:val="left" w:pos="993"/>
        </w:tabs>
        <w:spacing w:after="0" w:line="240" w:lineRule="auto"/>
        <w:ind w:left="0" w:firstLine="709"/>
        <w:jc w:val="both"/>
        <w:rPr>
          <w:rFonts w:ascii="Times New Roman" w:eastAsia="Times New Roman" w:hAnsi="Times New Roman" w:cs="Times New Roman"/>
          <w:bCs/>
          <w:sz w:val="28"/>
          <w:szCs w:val="28"/>
          <w:lang w:val="kk-KZ"/>
        </w:rPr>
      </w:pPr>
      <w:r>
        <w:rPr>
          <w:rFonts w:ascii="Times New Roman" w:eastAsia="Times New Roman" w:hAnsi="Times New Roman" w:cs="Times New Roman"/>
          <w:sz w:val="28"/>
          <w:szCs w:val="28"/>
          <w:lang w:val="kk-KZ" w:eastAsia="ru-RU"/>
        </w:rPr>
        <w:t xml:space="preserve">4) тыңдалған мәтіннің ішінен қойылған мақсатқа сәйкес ақпаратты анықтау; </w:t>
      </w:r>
    </w:p>
    <w:p w:rsidR="007F7B45" w:rsidRDefault="007F7B45" w:rsidP="007F7B45">
      <w:pPr>
        <w:pStyle w:val="afb"/>
        <w:widowControl w:val="0"/>
        <w:tabs>
          <w:tab w:val="left" w:pos="993"/>
        </w:tabs>
        <w:spacing w:after="0" w:line="240" w:lineRule="auto"/>
        <w:ind w:left="0" w:firstLine="709"/>
        <w:jc w:val="both"/>
        <w:rPr>
          <w:rFonts w:ascii="Times New Roman" w:eastAsia="Times New Roman" w:hAnsi="Times New Roman" w:cs="Times New Roman"/>
          <w:bCs/>
          <w:sz w:val="28"/>
          <w:szCs w:val="28"/>
          <w:lang w:val="kk-KZ"/>
        </w:rPr>
      </w:pPr>
      <w:r>
        <w:rPr>
          <w:rFonts w:ascii="Times New Roman" w:eastAsia="Times New Roman" w:hAnsi="Times New Roman" w:cs="Times New Roman"/>
          <w:sz w:val="28"/>
          <w:szCs w:val="28"/>
          <w:lang w:val="kk-KZ" w:eastAsia="ru-RU"/>
        </w:rPr>
        <w:t>5) диалог құрастыру, әңгімелесушінің көзқарасын қабылдау;</w:t>
      </w:r>
    </w:p>
    <w:p w:rsidR="007F7B45" w:rsidRDefault="007F7B45" w:rsidP="007F7B45">
      <w:pPr>
        <w:pStyle w:val="afb"/>
        <w:widowControl w:val="0"/>
        <w:tabs>
          <w:tab w:val="left" w:pos="993"/>
        </w:tabs>
        <w:spacing w:after="0" w:line="240" w:lineRule="auto"/>
        <w:ind w:left="0" w:firstLine="709"/>
        <w:jc w:val="both"/>
        <w:rPr>
          <w:rFonts w:ascii="Times New Roman" w:eastAsia="Times New Roman" w:hAnsi="Times New Roman" w:cs="Times New Roman"/>
          <w:bCs/>
          <w:sz w:val="28"/>
          <w:szCs w:val="28"/>
          <w:lang w:val="kk-KZ"/>
        </w:rPr>
      </w:pPr>
      <w:r>
        <w:rPr>
          <w:rFonts w:ascii="Times New Roman" w:eastAsia="Times New Roman" w:hAnsi="Times New Roman" w:cs="Times New Roman"/>
          <w:sz w:val="28"/>
          <w:szCs w:val="28"/>
          <w:lang w:val="kk-KZ" w:eastAsia="ru-RU"/>
        </w:rPr>
        <w:t>6) тыңдалған мәтіннің негізінде сұрақтар қою және жауаптарды құрастыру;</w:t>
      </w:r>
    </w:p>
    <w:p w:rsidR="007F7B45" w:rsidRDefault="007F7B45" w:rsidP="007F7B45">
      <w:pPr>
        <w:pStyle w:val="afb"/>
        <w:widowControl w:val="0"/>
        <w:tabs>
          <w:tab w:val="left" w:pos="-142"/>
        </w:tabs>
        <w:spacing w:after="0" w:line="240" w:lineRule="auto"/>
        <w:ind w:left="0" w:firstLine="709"/>
        <w:jc w:val="both"/>
        <w:rPr>
          <w:rFonts w:ascii="Times New Roman" w:eastAsia="Times New Roman" w:hAnsi="Times New Roman" w:cs="Times New Roman"/>
          <w:bCs/>
          <w:sz w:val="28"/>
          <w:szCs w:val="28"/>
          <w:lang w:val="kk-KZ"/>
        </w:rPr>
      </w:pPr>
      <w:r>
        <w:rPr>
          <w:rFonts w:ascii="Times New Roman" w:hAnsi="Times New Roman" w:cs="Times New Roman"/>
          <w:sz w:val="28"/>
          <w:szCs w:val="28"/>
          <w:lang w:val="kk-KZ" w:eastAsia="ru-RU"/>
        </w:rPr>
        <w:t>7) білім алушыларға таныс және қызықты тақырыптар бойынша әңгімелесу</w:t>
      </w:r>
      <w:r>
        <w:rPr>
          <w:rFonts w:ascii="Times New Roman" w:eastAsia="Times New Roman" w:hAnsi="Times New Roman" w:cs="Times New Roman"/>
          <w:sz w:val="28"/>
          <w:szCs w:val="28"/>
          <w:lang w:val="kk-KZ" w:eastAsia="ru-RU"/>
        </w:rPr>
        <w:t>;</w:t>
      </w:r>
    </w:p>
    <w:p w:rsidR="007F7B45" w:rsidRDefault="007F7B45" w:rsidP="007F7B45">
      <w:pPr>
        <w:pStyle w:val="afb"/>
        <w:widowControl w:val="0"/>
        <w:tabs>
          <w:tab w:val="left" w:pos="993"/>
        </w:tabs>
        <w:spacing w:after="0" w:line="240" w:lineRule="auto"/>
        <w:ind w:left="0" w:firstLine="709"/>
        <w:jc w:val="both"/>
        <w:rPr>
          <w:rFonts w:ascii="Times New Roman" w:eastAsia="Times New Roman" w:hAnsi="Times New Roman" w:cs="Times New Roman"/>
          <w:bCs/>
          <w:sz w:val="28"/>
          <w:szCs w:val="28"/>
          <w:lang w:val="kk-KZ"/>
        </w:rPr>
      </w:pPr>
      <w:r>
        <w:rPr>
          <w:rFonts w:ascii="Times New Roman" w:eastAsia="Times New Roman" w:hAnsi="Times New Roman" w:cs="Times New Roman"/>
          <w:sz w:val="28"/>
          <w:szCs w:val="28"/>
          <w:lang w:val="kk-KZ" w:eastAsia="ru-RU"/>
        </w:rPr>
        <w:t>8) рельефті суреттермен танысу, суреттер бойынша және жеке әсерлері бойынша, оқыған мәтіннің аналогиясы бойынша әңгіме құрастыру;</w:t>
      </w:r>
    </w:p>
    <w:p w:rsidR="007F7B45" w:rsidRDefault="007F7B45" w:rsidP="007F7B45">
      <w:pPr>
        <w:pStyle w:val="afb"/>
        <w:widowControl w:val="0"/>
        <w:tabs>
          <w:tab w:val="left" w:pos="993"/>
        </w:tabs>
        <w:spacing w:after="0" w:line="240" w:lineRule="auto"/>
        <w:ind w:left="0" w:firstLine="709"/>
        <w:jc w:val="both"/>
        <w:rPr>
          <w:rFonts w:ascii="Times New Roman" w:eastAsia="Times New Roman" w:hAnsi="Times New Roman" w:cs="Times New Roman"/>
          <w:bCs/>
          <w:sz w:val="28"/>
          <w:szCs w:val="28"/>
          <w:lang w:val="kk-KZ"/>
        </w:rPr>
      </w:pPr>
      <w:r>
        <w:rPr>
          <w:rFonts w:ascii="Times New Roman" w:eastAsia="Times New Roman" w:hAnsi="Times New Roman" w:cs="Times New Roman"/>
          <w:sz w:val="28"/>
          <w:szCs w:val="28"/>
          <w:lang w:val="kk-KZ" w:eastAsia="ru-RU"/>
        </w:rPr>
        <w:t>9) сөзбен суреттеу/сипаттау;</w:t>
      </w:r>
    </w:p>
    <w:p w:rsidR="007F7B45" w:rsidRDefault="007F7B45" w:rsidP="007F7B45">
      <w:pPr>
        <w:pStyle w:val="afb"/>
        <w:widowControl w:val="0"/>
        <w:tabs>
          <w:tab w:val="left" w:pos="993"/>
        </w:tabs>
        <w:spacing w:after="0" w:line="240" w:lineRule="auto"/>
        <w:ind w:left="0" w:firstLine="709"/>
        <w:jc w:val="both"/>
        <w:rPr>
          <w:rFonts w:ascii="Times New Roman" w:eastAsia="Times New Roman" w:hAnsi="Times New Roman" w:cs="Times New Roman"/>
          <w:bCs/>
          <w:sz w:val="28"/>
          <w:szCs w:val="28"/>
          <w:lang w:val="kk-KZ"/>
        </w:rPr>
      </w:pPr>
      <w:r>
        <w:rPr>
          <w:rFonts w:ascii="Times New Roman" w:eastAsia="Times New Roman" w:hAnsi="Times New Roman" w:cs="Times New Roman"/>
          <w:sz w:val="28"/>
          <w:szCs w:val="28"/>
          <w:lang w:val="kk-KZ" w:eastAsia="ru-RU"/>
        </w:rPr>
        <w:t xml:space="preserve">10) таныс оқиғаларды, ертегілерді мазмұндау; тақпақтарды жатқа оқу; </w:t>
      </w:r>
    </w:p>
    <w:p w:rsidR="007F7B45" w:rsidRDefault="007F7B45" w:rsidP="007F7B45">
      <w:pPr>
        <w:pStyle w:val="afb"/>
        <w:widowControl w:val="0"/>
        <w:tabs>
          <w:tab w:val="left" w:pos="993"/>
        </w:tabs>
        <w:spacing w:after="0" w:line="240" w:lineRule="auto"/>
        <w:ind w:left="0" w:firstLine="709"/>
        <w:jc w:val="both"/>
        <w:rPr>
          <w:rFonts w:ascii="Times New Roman" w:eastAsia="Times New Roman" w:hAnsi="Times New Roman" w:cs="Times New Roman"/>
          <w:bCs/>
          <w:sz w:val="28"/>
          <w:szCs w:val="28"/>
          <w:lang w:val="kk-KZ"/>
        </w:rPr>
      </w:pPr>
      <w:r>
        <w:rPr>
          <w:rFonts w:ascii="Times New Roman" w:eastAsia="Times New Roman" w:hAnsi="Times New Roman" w:cs="Times New Roman"/>
          <w:sz w:val="28"/>
          <w:szCs w:val="28"/>
          <w:lang w:val="kk-KZ" w:eastAsia="ru-RU"/>
        </w:rPr>
        <w:t>11) әңгімелесушіге және тыңдармандарға ақпаратты жеткізу.</w:t>
      </w:r>
    </w:p>
    <w:p w:rsidR="007F7B45" w:rsidRDefault="007F7B45" w:rsidP="007F7B45">
      <w:pPr>
        <w:widowControl w:val="0"/>
        <w:tabs>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bCs/>
          <w:sz w:val="28"/>
          <w:szCs w:val="28"/>
          <w:lang w:val="kk-KZ" w:eastAsia="ru-RU"/>
        </w:rPr>
      </w:pPr>
      <w:r>
        <w:rPr>
          <w:rFonts w:ascii="Times New Roman" w:eastAsia="Times New Roman" w:hAnsi="Times New Roman" w:cs="Times New Roman"/>
          <w:bCs/>
          <w:sz w:val="28"/>
          <w:szCs w:val="28"/>
          <w:lang w:val="kk-KZ" w:eastAsia="ru-RU"/>
        </w:rPr>
        <w:t xml:space="preserve">45. Оқылым </w:t>
      </w:r>
      <w:r>
        <w:rPr>
          <w:rFonts w:ascii="Times New Roman" w:eastAsia="Times New Roman" w:hAnsi="Times New Roman" w:cs="Times New Roman"/>
          <w:sz w:val="28"/>
          <w:szCs w:val="28"/>
          <w:lang w:val="kk-KZ"/>
        </w:rPr>
        <w:t xml:space="preserve">дағдысын дамыту бойынша </w:t>
      </w:r>
      <w:r>
        <w:rPr>
          <w:rFonts w:ascii="Times New Roman" w:eastAsia="Times New Roman" w:hAnsi="Times New Roman" w:cs="Times New Roman"/>
          <w:bCs/>
          <w:sz w:val="28"/>
          <w:szCs w:val="28"/>
          <w:lang w:val="kk-KZ" w:eastAsia="ru-RU"/>
        </w:rPr>
        <w:t>тапсырма үлгілері:</w:t>
      </w:r>
    </w:p>
    <w:p w:rsidR="007F7B45" w:rsidRDefault="007F7B45" w:rsidP="007F7B45">
      <w:pPr>
        <w:pStyle w:val="afb"/>
        <w:widowControl w:val="0"/>
        <w:tabs>
          <w:tab w:val="left" w:pos="851"/>
          <w:tab w:val="left" w:pos="993"/>
        </w:tabs>
        <w:autoSpaceDE w:val="0"/>
        <w:autoSpaceDN w:val="0"/>
        <w:adjustRightInd w:val="0"/>
        <w:spacing w:after="0" w:line="240" w:lineRule="auto"/>
        <w:ind w:left="0"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1) сөздің лексикалық мағынасы бойнша жұмыс; </w:t>
      </w:r>
    </w:p>
    <w:p w:rsidR="007F7B45" w:rsidRDefault="007F7B45" w:rsidP="007F7B45">
      <w:pPr>
        <w:widowControl w:val="0"/>
        <w:tabs>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2) сөздік ойындар (анаграммалар, палиндромдар (кері оқу: қазақ, қызық, Таңат, шаш), сөз ішінен сөз табу);</w:t>
      </w:r>
    </w:p>
    <w:p w:rsidR="007F7B45" w:rsidRDefault="007F7B45" w:rsidP="007F7B45">
      <w:pPr>
        <w:widowControl w:val="0"/>
        <w:tabs>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3) мәтіннің бастамасы немесе тақырыбы бойынша оқиға желісін болжау;</w:t>
      </w:r>
    </w:p>
    <w:p w:rsidR="007F7B45" w:rsidRDefault="007F7B45" w:rsidP="007F7B45">
      <w:pPr>
        <w:pStyle w:val="afb"/>
        <w:widowControl w:val="0"/>
        <w:tabs>
          <w:tab w:val="left" w:pos="851"/>
          <w:tab w:val="left" w:pos="993"/>
        </w:tabs>
        <w:autoSpaceDE w:val="0"/>
        <w:autoSpaceDN w:val="0"/>
        <w:adjustRightInd w:val="0"/>
        <w:spacing w:after="0" w:line="240" w:lineRule="auto"/>
        <w:ind w:left="0"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4) әңгіменің жоспар-картасын құрастыру.</w:t>
      </w:r>
    </w:p>
    <w:p w:rsidR="007F7B45" w:rsidRDefault="007F7B45" w:rsidP="007F7B45">
      <w:pPr>
        <w:widowControl w:val="0"/>
        <w:tabs>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bCs/>
          <w:sz w:val="28"/>
          <w:szCs w:val="28"/>
          <w:lang w:val="kk-KZ" w:eastAsia="ru-RU"/>
        </w:rPr>
        <w:t xml:space="preserve">46. Жазылым </w:t>
      </w:r>
      <w:r>
        <w:rPr>
          <w:rFonts w:ascii="Times New Roman" w:eastAsia="Times New Roman" w:hAnsi="Times New Roman" w:cs="Times New Roman"/>
          <w:sz w:val="28"/>
          <w:szCs w:val="28"/>
          <w:lang w:val="kk-KZ"/>
        </w:rPr>
        <w:t xml:space="preserve">дағдысын дамыту бойынша </w:t>
      </w:r>
      <w:r>
        <w:rPr>
          <w:rFonts w:ascii="Times New Roman" w:eastAsia="Times New Roman" w:hAnsi="Times New Roman" w:cs="Times New Roman"/>
          <w:bCs/>
          <w:sz w:val="28"/>
          <w:szCs w:val="28"/>
          <w:lang w:val="kk-KZ" w:eastAsia="ru-RU"/>
        </w:rPr>
        <w:t>тапсырма үлгілері:</w:t>
      </w:r>
    </w:p>
    <w:p w:rsidR="007F7B45" w:rsidRDefault="007F7B45" w:rsidP="007F7B45">
      <w:pPr>
        <w:pStyle w:val="afb"/>
        <w:widowControl w:val="0"/>
        <w:tabs>
          <w:tab w:val="left" w:pos="993"/>
        </w:tabs>
        <w:autoSpaceDE w:val="0"/>
        <w:autoSpaceDN w:val="0"/>
        <w:adjustRightInd w:val="0"/>
        <w:spacing w:after="0" w:line="240" w:lineRule="auto"/>
        <w:ind w:left="0" w:firstLine="709"/>
        <w:jc w:val="both"/>
        <w:rPr>
          <w:rFonts w:ascii="Times New Roman" w:eastAsia="Times New Roman" w:hAnsi="Times New Roman" w:cs="Times New Roman"/>
          <w:bCs/>
          <w:sz w:val="28"/>
          <w:szCs w:val="28"/>
          <w:lang w:val="kk-KZ" w:eastAsia="ru-RU"/>
        </w:rPr>
      </w:pPr>
      <w:r>
        <w:rPr>
          <w:rFonts w:ascii="Times New Roman" w:eastAsia="Times New Roman" w:hAnsi="Times New Roman" w:cs="Times New Roman"/>
          <w:bCs/>
          <w:sz w:val="28"/>
          <w:szCs w:val="28"/>
          <w:lang w:val="kk-KZ" w:eastAsia="ru-RU"/>
        </w:rPr>
        <w:t>1) алты нүктелі колодкада бағдарлау, алты нүктелі колодкада нүктелер комбинацияларын жазу;</w:t>
      </w:r>
    </w:p>
    <w:p w:rsidR="007F7B45" w:rsidRDefault="007F7B45" w:rsidP="007F7B45">
      <w:pPr>
        <w:pStyle w:val="afb"/>
        <w:widowControl w:val="0"/>
        <w:tabs>
          <w:tab w:val="left" w:pos="993"/>
        </w:tabs>
        <w:autoSpaceDE w:val="0"/>
        <w:autoSpaceDN w:val="0"/>
        <w:adjustRightInd w:val="0"/>
        <w:spacing w:after="0" w:line="240" w:lineRule="auto"/>
        <w:ind w:left="0" w:firstLine="709"/>
        <w:jc w:val="both"/>
        <w:rPr>
          <w:rFonts w:ascii="Times New Roman" w:eastAsia="Times New Roman" w:hAnsi="Times New Roman" w:cs="Times New Roman"/>
          <w:bCs/>
          <w:sz w:val="28"/>
          <w:szCs w:val="28"/>
          <w:lang w:val="kk-KZ" w:eastAsia="ru-RU"/>
        </w:rPr>
      </w:pPr>
      <w:r>
        <w:rPr>
          <w:rFonts w:ascii="Times New Roman" w:eastAsia="Times New Roman" w:hAnsi="Times New Roman" w:cs="Times New Roman"/>
          <w:sz w:val="28"/>
          <w:szCs w:val="28"/>
          <w:lang w:val="kk-KZ" w:eastAsia="ru-RU"/>
        </w:rPr>
        <w:t>2) грифельмен, Брайль құралымен, рельефті-нүктелі шрифтімен басылған оқулығымен танысу;</w:t>
      </w:r>
    </w:p>
    <w:p w:rsidR="007F7B45" w:rsidRDefault="007F7B45" w:rsidP="007F7B45">
      <w:pPr>
        <w:pStyle w:val="afb"/>
        <w:widowControl w:val="0"/>
        <w:tabs>
          <w:tab w:val="left" w:pos="993"/>
        </w:tabs>
        <w:autoSpaceDE w:val="0"/>
        <w:autoSpaceDN w:val="0"/>
        <w:adjustRightInd w:val="0"/>
        <w:spacing w:after="0" w:line="240" w:lineRule="auto"/>
        <w:ind w:left="0" w:firstLine="709"/>
        <w:jc w:val="both"/>
        <w:rPr>
          <w:rFonts w:ascii="Times New Roman" w:eastAsia="Times New Roman" w:hAnsi="Times New Roman" w:cs="Times New Roman"/>
          <w:bCs/>
          <w:sz w:val="28"/>
          <w:szCs w:val="28"/>
          <w:lang w:val="kk-KZ" w:eastAsia="ru-RU"/>
        </w:rPr>
      </w:pPr>
      <w:r>
        <w:rPr>
          <w:rFonts w:ascii="Times New Roman" w:eastAsia="Times New Roman" w:hAnsi="Times New Roman" w:cs="Times New Roman"/>
          <w:sz w:val="28"/>
          <w:szCs w:val="28"/>
          <w:lang w:val="kk-KZ" w:eastAsia="ru-RU"/>
        </w:rPr>
        <w:lastRenderedPageBreak/>
        <w:t>3) Брайль құралындағы жолақтар мен торлардың орналасуында бағдарлау, 1, 3 ,4, 6 (бұрыштағы) нүктелерді грифельмен тауып үйрену;</w:t>
      </w:r>
    </w:p>
    <w:p w:rsidR="007F7B45" w:rsidRDefault="007F7B45" w:rsidP="007F7B45">
      <w:pPr>
        <w:pStyle w:val="afb"/>
        <w:widowControl w:val="0"/>
        <w:tabs>
          <w:tab w:val="left" w:pos="993"/>
        </w:tabs>
        <w:autoSpaceDE w:val="0"/>
        <w:autoSpaceDN w:val="0"/>
        <w:adjustRightInd w:val="0"/>
        <w:spacing w:after="0" w:line="240" w:lineRule="auto"/>
        <w:ind w:left="0" w:firstLine="709"/>
        <w:jc w:val="both"/>
        <w:rPr>
          <w:rFonts w:ascii="Times New Roman" w:eastAsia="Times New Roman" w:hAnsi="Times New Roman" w:cs="Times New Roman"/>
          <w:bCs/>
          <w:sz w:val="28"/>
          <w:szCs w:val="28"/>
          <w:lang w:val="kk-KZ" w:eastAsia="ru-RU"/>
        </w:rPr>
      </w:pPr>
      <w:r>
        <w:rPr>
          <w:rFonts w:ascii="Times New Roman" w:eastAsia="Times New Roman" w:hAnsi="Times New Roman" w:cs="Times New Roman"/>
          <w:sz w:val="28"/>
          <w:szCs w:val="28"/>
          <w:lang w:val="kk-KZ" w:eastAsia="ru-RU"/>
        </w:rPr>
        <w:t xml:space="preserve">4) 1, 3, 4, 6 (бұрыштағы) нүктелерді жазу, оларды дұрыс оқып үйрену; </w:t>
      </w:r>
    </w:p>
    <w:p w:rsidR="007F7B45" w:rsidRDefault="007F7B45" w:rsidP="007F7B45">
      <w:pPr>
        <w:pStyle w:val="afb"/>
        <w:widowControl w:val="0"/>
        <w:tabs>
          <w:tab w:val="left" w:pos="993"/>
        </w:tabs>
        <w:autoSpaceDE w:val="0"/>
        <w:autoSpaceDN w:val="0"/>
        <w:adjustRightInd w:val="0"/>
        <w:spacing w:after="0" w:line="240" w:lineRule="auto"/>
        <w:ind w:left="0" w:firstLine="709"/>
        <w:jc w:val="both"/>
        <w:rPr>
          <w:rFonts w:ascii="Times New Roman" w:eastAsia="Times New Roman" w:hAnsi="Times New Roman" w:cs="Times New Roman"/>
          <w:bCs/>
          <w:sz w:val="28"/>
          <w:szCs w:val="28"/>
          <w:lang w:val="kk-KZ" w:eastAsia="ru-RU"/>
        </w:rPr>
      </w:pPr>
      <w:r>
        <w:rPr>
          <w:rFonts w:ascii="Times New Roman" w:eastAsia="Times New Roman" w:hAnsi="Times New Roman" w:cs="Times New Roman"/>
          <w:sz w:val="28"/>
          <w:szCs w:val="28"/>
          <w:lang w:val="kk-KZ" w:eastAsia="ru-RU"/>
        </w:rPr>
        <w:t xml:space="preserve">5) нүктелер нумерациясының тактилді-қимылды бейнелерін белгілі ретпен меңгеру: алдымен 1, 3, 4, 6 (бұрыштағы нүктелер), кейін 2 және </w:t>
      </w:r>
      <w:r>
        <w:rPr>
          <w:rFonts w:ascii="Times New Roman" w:eastAsia="Times New Roman" w:hAnsi="Times New Roman" w:cs="Times New Roman"/>
          <w:sz w:val="28"/>
          <w:szCs w:val="28"/>
          <w:lang w:val="kk-KZ" w:eastAsia="ru-RU"/>
        </w:rPr>
        <w:br/>
        <w:t xml:space="preserve">5 нүктелердің орналасуын; </w:t>
      </w:r>
    </w:p>
    <w:p w:rsidR="007F7B45" w:rsidRDefault="007F7B45" w:rsidP="007F7B45">
      <w:pPr>
        <w:pStyle w:val="afb"/>
        <w:widowControl w:val="0"/>
        <w:tabs>
          <w:tab w:val="left" w:pos="993"/>
        </w:tabs>
        <w:autoSpaceDE w:val="0"/>
        <w:autoSpaceDN w:val="0"/>
        <w:adjustRightInd w:val="0"/>
        <w:spacing w:after="0" w:line="240" w:lineRule="auto"/>
        <w:ind w:left="0" w:firstLine="709"/>
        <w:jc w:val="both"/>
        <w:rPr>
          <w:rFonts w:ascii="Times New Roman" w:eastAsia="Times New Roman" w:hAnsi="Times New Roman" w:cs="Times New Roman"/>
          <w:bCs/>
          <w:sz w:val="28"/>
          <w:szCs w:val="28"/>
          <w:lang w:val="kk-KZ" w:eastAsia="ru-RU"/>
        </w:rPr>
      </w:pPr>
      <w:r>
        <w:rPr>
          <w:rFonts w:ascii="Times New Roman" w:eastAsia="Times New Roman" w:hAnsi="Times New Roman" w:cs="Times New Roman"/>
          <w:sz w:val="28"/>
          <w:szCs w:val="28"/>
          <w:lang w:val="kk-KZ" w:eastAsia="ru-RU"/>
        </w:rPr>
        <w:t>6) әріптердің тактилді-қимылды бейнелерін, олардың буындағы, тіркестегі қосылу түрлерін меңгеру;</w:t>
      </w:r>
    </w:p>
    <w:p w:rsidR="007F7B45" w:rsidRDefault="007F7B45" w:rsidP="007F7B45">
      <w:pPr>
        <w:pStyle w:val="afb"/>
        <w:widowControl w:val="0"/>
        <w:tabs>
          <w:tab w:val="left" w:pos="993"/>
        </w:tabs>
        <w:autoSpaceDE w:val="0"/>
        <w:autoSpaceDN w:val="0"/>
        <w:adjustRightInd w:val="0"/>
        <w:spacing w:after="0" w:line="240" w:lineRule="auto"/>
        <w:ind w:left="0" w:firstLine="709"/>
        <w:jc w:val="both"/>
        <w:rPr>
          <w:rFonts w:ascii="Times New Roman" w:eastAsia="Times New Roman" w:hAnsi="Times New Roman" w:cs="Times New Roman"/>
          <w:bCs/>
          <w:sz w:val="28"/>
          <w:szCs w:val="28"/>
          <w:lang w:val="kk-KZ" w:eastAsia="ru-RU"/>
        </w:rPr>
      </w:pPr>
      <w:r>
        <w:rPr>
          <w:rFonts w:ascii="Times New Roman" w:eastAsia="Times New Roman" w:hAnsi="Times New Roman" w:cs="Times New Roman"/>
          <w:sz w:val="28"/>
          <w:szCs w:val="28"/>
          <w:lang w:val="kk-KZ" w:eastAsia="ru-RU"/>
        </w:rPr>
        <w:t>7) сөздің дыбыстық-әріптік талдауы және кейінгі жазылуымен сөйлемнің талдауы;</w:t>
      </w:r>
    </w:p>
    <w:p w:rsidR="007F7B45" w:rsidRDefault="007F7B45" w:rsidP="007F7B45">
      <w:pPr>
        <w:pStyle w:val="afb"/>
        <w:widowControl w:val="0"/>
        <w:tabs>
          <w:tab w:val="left" w:pos="993"/>
        </w:tabs>
        <w:autoSpaceDE w:val="0"/>
        <w:autoSpaceDN w:val="0"/>
        <w:adjustRightInd w:val="0"/>
        <w:spacing w:after="0" w:line="240" w:lineRule="auto"/>
        <w:ind w:left="0" w:firstLine="709"/>
        <w:jc w:val="both"/>
        <w:rPr>
          <w:rFonts w:ascii="Times New Roman" w:eastAsia="Times New Roman" w:hAnsi="Times New Roman" w:cs="Times New Roman"/>
          <w:bCs/>
          <w:sz w:val="28"/>
          <w:szCs w:val="28"/>
          <w:lang w:val="kk-KZ" w:eastAsia="ru-RU"/>
        </w:rPr>
      </w:pPr>
      <w:r>
        <w:rPr>
          <w:rFonts w:ascii="Times New Roman" w:eastAsia="Times New Roman" w:hAnsi="Times New Roman" w:cs="Times New Roman"/>
          <w:sz w:val="28"/>
          <w:szCs w:val="28"/>
          <w:lang w:val="kk-KZ" w:eastAsia="ru-RU"/>
        </w:rPr>
        <w:t>8) ақпараттарды рельефті суреттер және диаграммалар формасында ұсыну;</w:t>
      </w:r>
    </w:p>
    <w:p w:rsidR="007F7B45" w:rsidRDefault="007F7B45" w:rsidP="007F7B45">
      <w:pPr>
        <w:pStyle w:val="afb"/>
        <w:widowControl w:val="0"/>
        <w:tabs>
          <w:tab w:val="left" w:pos="993"/>
        </w:tabs>
        <w:autoSpaceDE w:val="0"/>
        <w:autoSpaceDN w:val="0"/>
        <w:adjustRightInd w:val="0"/>
        <w:spacing w:after="0" w:line="240" w:lineRule="auto"/>
        <w:ind w:left="0" w:firstLine="709"/>
        <w:jc w:val="both"/>
        <w:rPr>
          <w:rFonts w:ascii="Times New Roman" w:eastAsia="Times New Roman" w:hAnsi="Times New Roman" w:cs="Times New Roman"/>
          <w:bCs/>
          <w:sz w:val="28"/>
          <w:szCs w:val="28"/>
          <w:lang w:val="kk-KZ" w:eastAsia="ru-RU"/>
        </w:rPr>
      </w:pPr>
      <w:r>
        <w:rPr>
          <w:rFonts w:ascii="Times New Roman" w:eastAsia="Times New Roman" w:hAnsi="Times New Roman" w:cs="Times New Roman"/>
          <w:sz w:val="28"/>
          <w:szCs w:val="28"/>
          <w:lang w:val="kk-KZ" w:eastAsia="ru-RU"/>
        </w:rPr>
        <w:t>9) баспа түріндегі үлгісіне қарап сөздерді, сөйлемдерді, мәтіндерді көшіру;</w:t>
      </w:r>
    </w:p>
    <w:p w:rsidR="007F7B45" w:rsidRDefault="007F7B45" w:rsidP="007F7B45">
      <w:pPr>
        <w:pStyle w:val="afb"/>
        <w:widowControl w:val="0"/>
        <w:tabs>
          <w:tab w:val="left" w:pos="993"/>
        </w:tabs>
        <w:autoSpaceDE w:val="0"/>
        <w:autoSpaceDN w:val="0"/>
        <w:adjustRightInd w:val="0"/>
        <w:spacing w:after="0" w:line="240" w:lineRule="auto"/>
        <w:ind w:left="0" w:firstLine="709"/>
        <w:jc w:val="both"/>
        <w:rPr>
          <w:rFonts w:ascii="Times New Roman" w:eastAsia="Times New Roman" w:hAnsi="Times New Roman" w:cs="Times New Roman"/>
          <w:bCs/>
          <w:sz w:val="28"/>
          <w:szCs w:val="28"/>
          <w:lang w:val="kk-KZ" w:eastAsia="ru-RU"/>
        </w:rPr>
      </w:pPr>
      <w:r>
        <w:rPr>
          <w:rFonts w:ascii="Times New Roman" w:eastAsia="Times New Roman" w:hAnsi="Times New Roman" w:cs="Times New Roman"/>
          <w:sz w:val="28"/>
          <w:szCs w:val="28"/>
          <w:lang w:val="kk-KZ" w:eastAsia="ru-RU"/>
        </w:rPr>
        <w:t>10) деформацияланған (араласқан) сөйлемдерді, мәтіндерді қайта құру;</w:t>
      </w:r>
    </w:p>
    <w:p w:rsidR="007F7B45" w:rsidRDefault="007F7B45" w:rsidP="007F7B45">
      <w:pPr>
        <w:pStyle w:val="afb"/>
        <w:widowControl w:val="0"/>
        <w:tabs>
          <w:tab w:val="left" w:pos="993"/>
        </w:tabs>
        <w:autoSpaceDE w:val="0"/>
        <w:autoSpaceDN w:val="0"/>
        <w:adjustRightInd w:val="0"/>
        <w:spacing w:after="0" w:line="240" w:lineRule="auto"/>
        <w:ind w:left="0" w:firstLine="709"/>
        <w:jc w:val="both"/>
        <w:rPr>
          <w:rFonts w:ascii="Times New Roman" w:eastAsia="Times New Roman" w:hAnsi="Times New Roman" w:cs="Times New Roman"/>
          <w:bCs/>
          <w:sz w:val="28"/>
          <w:szCs w:val="28"/>
          <w:lang w:val="kk-KZ" w:eastAsia="ru-RU"/>
        </w:rPr>
      </w:pPr>
      <w:r>
        <w:rPr>
          <w:rFonts w:ascii="Times New Roman" w:eastAsia="Times New Roman" w:hAnsi="Times New Roman" w:cs="Times New Roman"/>
          <w:sz w:val="28"/>
          <w:szCs w:val="28"/>
          <w:lang w:val="kk-KZ" w:eastAsia="ru-RU"/>
        </w:rPr>
        <w:t>11) таныстарына, ата-аналарына хат жазу;</w:t>
      </w:r>
    </w:p>
    <w:p w:rsidR="007F7B45" w:rsidRDefault="007F7B45" w:rsidP="007F7B45">
      <w:pPr>
        <w:pStyle w:val="afb"/>
        <w:widowControl w:val="0"/>
        <w:tabs>
          <w:tab w:val="left" w:pos="993"/>
        </w:tabs>
        <w:autoSpaceDE w:val="0"/>
        <w:autoSpaceDN w:val="0"/>
        <w:adjustRightInd w:val="0"/>
        <w:spacing w:after="0" w:line="240" w:lineRule="auto"/>
        <w:ind w:left="0" w:firstLine="709"/>
        <w:jc w:val="both"/>
        <w:rPr>
          <w:rFonts w:ascii="Times New Roman" w:eastAsia="Times New Roman" w:hAnsi="Times New Roman" w:cs="Times New Roman"/>
          <w:bCs/>
          <w:sz w:val="28"/>
          <w:szCs w:val="28"/>
          <w:lang w:val="kk-KZ" w:eastAsia="ru-RU"/>
        </w:rPr>
      </w:pPr>
      <w:r>
        <w:rPr>
          <w:rFonts w:ascii="Times New Roman" w:eastAsia="Times New Roman" w:hAnsi="Times New Roman" w:cs="Times New Roman"/>
          <w:sz w:val="28"/>
          <w:szCs w:val="28"/>
          <w:lang w:val="kk-KZ" w:eastAsia="ru-RU"/>
        </w:rPr>
        <w:t>12) тірек сөздер арқылы мәтін құрастыру;</w:t>
      </w:r>
    </w:p>
    <w:p w:rsidR="007F7B45" w:rsidRDefault="007F7B45" w:rsidP="007F7B45">
      <w:pPr>
        <w:pStyle w:val="afb"/>
        <w:widowControl w:val="0"/>
        <w:tabs>
          <w:tab w:val="left" w:pos="993"/>
        </w:tabs>
        <w:autoSpaceDE w:val="0"/>
        <w:autoSpaceDN w:val="0"/>
        <w:adjustRightInd w:val="0"/>
        <w:spacing w:after="0" w:line="240" w:lineRule="auto"/>
        <w:ind w:left="0" w:firstLine="709"/>
        <w:jc w:val="both"/>
        <w:rPr>
          <w:rFonts w:ascii="Times New Roman" w:eastAsia="Times New Roman" w:hAnsi="Times New Roman" w:cs="Times New Roman"/>
          <w:bCs/>
          <w:sz w:val="28"/>
          <w:szCs w:val="28"/>
          <w:lang w:val="kk-KZ" w:eastAsia="ru-RU"/>
        </w:rPr>
      </w:pPr>
      <w:r>
        <w:rPr>
          <w:rFonts w:ascii="Times New Roman" w:eastAsia="Times New Roman" w:hAnsi="Times New Roman" w:cs="Times New Roman"/>
          <w:sz w:val="28"/>
          <w:szCs w:val="28"/>
          <w:lang w:val="kk-KZ" w:eastAsia="ru-RU"/>
        </w:rPr>
        <w:t>13) есте сақтау арқылы жазу;</w:t>
      </w:r>
    </w:p>
    <w:p w:rsidR="007F7B45" w:rsidRDefault="007F7B45" w:rsidP="007F7B45">
      <w:pPr>
        <w:pStyle w:val="afb"/>
        <w:widowControl w:val="0"/>
        <w:tabs>
          <w:tab w:val="left" w:pos="993"/>
        </w:tabs>
        <w:autoSpaceDE w:val="0"/>
        <w:autoSpaceDN w:val="0"/>
        <w:adjustRightInd w:val="0"/>
        <w:spacing w:after="0" w:line="240" w:lineRule="auto"/>
        <w:ind w:left="0" w:firstLine="709"/>
        <w:jc w:val="both"/>
        <w:rPr>
          <w:rFonts w:ascii="Times New Roman" w:eastAsia="Times New Roman" w:hAnsi="Times New Roman" w:cs="Times New Roman"/>
          <w:bCs/>
          <w:sz w:val="28"/>
          <w:szCs w:val="28"/>
          <w:lang w:val="kk-KZ" w:eastAsia="ru-RU"/>
        </w:rPr>
      </w:pPr>
      <w:r>
        <w:rPr>
          <w:rFonts w:ascii="Times New Roman" w:eastAsia="Times New Roman" w:hAnsi="Times New Roman" w:cs="Times New Roman"/>
          <w:sz w:val="28"/>
          <w:szCs w:val="28"/>
          <w:lang w:val="kk-KZ"/>
        </w:rPr>
        <w:t>14) оқыған әңгімені мазмұндау сияқты рельефті суретке, суреттер сериясына қатысты (қалдық көруі кезінде) бірнеше сөйлем жазу;</w:t>
      </w:r>
    </w:p>
    <w:p w:rsidR="007F7B45" w:rsidRDefault="007F7B45" w:rsidP="007F7B45">
      <w:pPr>
        <w:pStyle w:val="afb"/>
        <w:widowControl w:val="0"/>
        <w:tabs>
          <w:tab w:val="left" w:pos="993"/>
        </w:tabs>
        <w:autoSpaceDE w:val="0"/>
        <w:autoSpaceDN w:val="0"/>
        <w:adjustRightInd w:val="0"/>
        <w:spacing w:after="0" w:line="240" w:lineRule="auto"/>
        <w:ind w:left="0" w:firstLine="709"/>
        <w:jc w:val="both"/>
        <w:rPr>
          <w:rFonts w:ascii="Times New Roman" w:hAnsi="Times New Roman" w:cs="Times New Roman"/>
          <w:sz w:val="28"/>
          <w:szCs w:val="28"/>
          <w:lang w:val="kk-KZ"/>
        </w:rPr>
      </w:pPr>
      <w:r>
        <w:rPr>
          <w:rFonts w:ascii="Times New Roman" w:eastAsia="Times New Roman" w:hAnsi="Times New Roman" w:cs="Times New Roman"/>
          <w:sz w:val="28"/>
          <w:szCs w:val="28"/>
          <w:lang w:val="kk-KZ" w:eastAsia="ru-RU"/>
        </w:rPr>
        <w:t>15) өзі құрастырған мәтінін мұғалімнің көмегімен түзету</w:t>
      </w:r>
      <w:r>
        <w:rPr>
          <w:rFonts w:ascii="Times New Roman" w:eastAsia="Times New Roman" w:hAnsi="Times New Roman" w:cs="Times New Roman"/>
          <w:sz w:val="28"/>
          <w:szCs w:val="28"/>
          <w:lang w:val="kk-KZ"/>
        </w:rPr>
        <w:t>.</w:t>
      </w:r>
    </w:p>
    <w:p w:rsidR="007F7B45" w:rsidRDefault="007F7B45" w:rsidP="007F7B45">
      <w:pPr>
        <w:widowControl w:val="0"/>
        <w:tabs>
          <w:tab w:val="left" w:pos="993"/>
        </w:tabs>
        <w:autoSpaceDE w:val="0"/>
        <w:autoSpaceDN w:val="0"/>
        <w:adjustRightInd w:val="0"/>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47. Көру қабілеті бұзылған білім алушыларды оқытатын мұғалімдер қалдық көруін дамыту және көру жүктемесінің тәртібін ұстану көруді қорғаудың және гигиенасының маңызды құралы болып табылатынын есте сақтайды. Жұмыс барысында ұстанатын бұл шаралар көрудің жұмыс қабілетін көру жүйесінің жас ерекшелік және жеке функционалды мүмкіндіктеріне сәйкес сақтауды қамтамасыз етеді, сонымен бірге көріп шаршаудың алдын алады.</w:t>
      </w:r>
    </w:p>
    <w:p w:rsidR="007F7B45" w:rsidRDefault="007F7B45" w:rsidP="007F7B45">
      <w:pPr>
        <w:widowControl w:val="0"/>
        <w:tabs>
          <w:tab w:val="left" w:pos="993"/>
        </w:tabs>
        <w:autoSpaceDE w:val="0"/>
        <w:autoSpaceDN w:val="0"/>
        <w:adjustRightInd w:val="0"/>
        <w:spacing w:after="0" w:line="240" w:lineRule="auto"/>
        <w:ind w:firstLine="709"/>
        <w:jc w:val="both"/>
        <w:rPr>
          <w:rFonts w:ascii="Times New Roman" w:hAnsi="Times New Roman" w:cs="Times New Roman"/>
          <w:sz w:val="28"/>
          <w:szCs w:val="28"/>
          <w:lang w:val="kk-KZ"/>
        </w:rPr>
      </w:pPr>
      <w:bookmarkStart w:id="8" w:name="_Toc415729206"/>
      <w:bookmarkStart w:id="9" w:name="_Toc446172652"/>
      <w:r>
        <w:rPr>
          <w:rFonts w:ascii="Times New Roman" w:hAnsi="Times New Roman" w:cs="Times New Roman"/>
          <w:sz w:val="28"/>
          <w:szCs w:val="28"/>
          <w:lang w:val="kk-KZ"/>
        </w:rPr>
        <w:t>48. Көру қабілеті зақымдалған кезінде көру жүктемесінің тәртібі көру еңбегін рационалді ұйымдастыру ретінде көпаспектілі. Ол мынаны қарастырады:</w:t>
      </w:r>
    </w:p>
    <w:p w:rsidR="007F7B45" w:rsidRDefault="007F7B45" w:rsidP="007F7B45">
      <w:pPr>
        <w:pStyle w:val="afb"/>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1) көздің жұмысы мен демалысының ауысып отыруы;</w:t>
      </w:r>
    </w:p>
    <w:p w:rsidR="007F7B45" w:rsidRDefault="007F7B45" w:rsidP="007F7B45">
      <w:pPr>
        <w:pStyle w:val="afb"/>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2) көру қызметінің қалпына сәйкес үздіксіз көру жүктемесін шектеу, әсіресе патологиялық процесс кезінде;</w:t>
      </w:r>
    </w:p>
    <w:p w:rsidR="007F7B45" w:rsidRDefault="007F7B45" w:rsidP="007F7B45">
      <w:pPr>
        <w:pStyle w:val="afb"/>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3) көруге комфортты қарастырудың, қоршаған орта нысандарын бақылаудың, оқудың, еңбек операцияларының  жағдайын жасау;</w:t>
      </w:r>
    </w:p>
    <w:p w:rsidR="007F7B45" w:rsidRDefault="007F7B45" w:rsidP="007F7B45">
      <w:pPr>
        <w:pStyle w:val="afb"/>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4) қабылдау нысандарын мөлшері, түсі, формасының күрделігі, олардың саны, шуылдау сипаты бойынша іріктеу. </w:t>
      </w:r>
    </w:p>
    <w:p w:rsidR="007F7B45" w:rsidRDefault="007F7B45" w:rsidP="007F7B45">
      <w:pPr>
        <w:widowControl w:val="0"/>
        <w:spacing w:after="0" w:line="240" w:lineRule="auto"/>
        <w:ind w:firstLine="567"/>
        <w:contextualSpacing/>
        <w:jc w:val="both"/>
        <w:rPr>
          <w:rFonts w:ascii="Times New Roman" w:hAnsi="Times New Roman" w:cs="Times New Roman"/>
          <w:sz w:val="28"/>
          <w:szCs w:val="28"/>
          <w:lang w:val="kk-KZ"/>
        </w:rPr>
      </w:pPr>
    </w:p>
    <w:p w:rsidR="007F7B45" w:rsidRDefault="007F7B45" w:rsidP="007F7B45">
      <w:pPr>
        <w:widowControl w:val="0"/>
        <w:spacing w:after="0" w:line="240" w:lineRule="auto"/>
        <w:ind w:firstLine="567"/>
        <w:contextualSpacing/>
        <w:jc w:val="both"/>
        <w:rPr>
          <w:rFonts w:ascii="Times New Roman" w:hAnsi="Times New Roman" w:cs="Times New Roman"/>
          <w:sz w:val="28"/>
          <w:szCs w:val="28"/>
          <w:lang w:val="kk-KZ"/>
        </w:rPr>
      </w:pPr>
    </w:p>
    <w:p w:rsidR="007F7B45" w:rsidRDefault="007F7B45" w:rsidP="007F7B45">
      <w:pPr>
        <w:widowControl w:val="0"/>
        <w:spacing w:after="0" w:line="240" w:lineRule="auto"/>
        <w:contextualSpacing/>
        <w:jc w:val="center"/>
        <w:rPr>
          <w:rFonts w:ascii="Times New Roman" w:eastAsia="Times New Roman" w:hAnsi="Times New Roman"/>
          <w:b/>
          <w:iCs/>
          <w:color w:val="000000"/>
          <w:sz w:val="28"/>
          <w:szCs w:val="28"/>
          <w:lang w:val="kk-KZ"/>
        </w:rPr>
      </w:pPr>
      <w:r>
        <w:rPr>
          <w:rFonts w:ascii="Times New Roman" w:hAnsi="Times New Roman" w:cs="Times New Roman"/>
          <w:b/>
          <w:sz w:val="28"/>
          <w:szCs w:val="28"/>
          <w:lang w:val="kk-KZ"/>
        </w:rPr>
        <w:t xml:space="preserve">4 - тарау. </w:t>
      </w:r>
      <w:bookmarkEnd w:id="8"/>
      <w:bookmarkEnd w:id="9"/>
      <w:r>
        <w:rPr>
          <w:rFonts w:ascii="Times New Roman" w:eastAsia="Times New Roman" w:hAnsi="Times New Roman"/>
          <w:b/>
          <w:iCs/>
          <w:color w:val="000000"/>
          <w:sz w:val="28"/>
          <w:szCs w:val="28"/>
          <w:lang w:val="kk-KZ"/>
        </w:rPr>
        <w:t>Оқу жетістіктерін бағалау тәсілдері</w:t>
      </w:r>
    </w:p>
    <w:p w:rsidR="007F7B45" w:rsidRDefault="007F7B45" w:rsidP="007F7B45">
      <w:pPr>
        <w:widowControl w:val="0"/>
        <w:tabs>
          <w:tab w:val="left" w:pos="851"/>
          <w:tab w:val="left" w:pos="993"/>
        </w:tabs>
        <w:autoSpaceDE w:val="0"/>
        <w:autoSpaceDN w:val="0"/>
        <w:adjustRightInd w:val="0"/>
        <w:spacing w:after="0" w:line="240" w:lineRule="auto"/>
        <w:ind w:firstLine="567"/>
        <w:jc w:val="both"/>
        <w:rPr>
          <w:rFonts w:ascii="Times New Roman" w:eastAsia="Times New Roman" w:hAnsi="Times New Roman" w:cs="Times New Roman"/>
          <w:sz w:val="28"/>
          <w:szCs w:val="28"/>
          <w:lang w:val="kk-KZ" w:eastAsia="ru-RU"/>
        </w:rPr>
      </w:pPr>
    </w:p>
    <w:p w:rsidR="007F7B45" w:rsidRDefault="007F7B45" w:rsidP="007F7B45">
      <w:pPr>
        <w:widowControl w:val="0"/>
        <w:tabs>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rPr>
        <w:t xml:space="preserve">49. </w:t>
      </w:r>
      <w:r>
        <w:rPr>
          <w:rFonts w:ascii="Times New Roman" w:eastAsia="Times New Roman" w:hAnsi="Times New Roman"/>
          <w:iCs/>
          <w:color w:val="000000"/>
          <w:sz w:val="28"/>
          <w:szCs w:val="28"/>
          <w:lang w:val="kk-KZ"/>
        </w:rPr>
        <w:t xml:space="preserve">«Сауат ашу» пәнін меңгеру нәтижелері критериалды бағалауды </w:t>
      </w:r>
      <w:r>
        <w:rPr>
          <w:rFonts w:ascii="Times New Roman" w:eastAsia="Times New Roman" w:hAnsi="Times New Roman"/>
          <w:iCs/>
          <w:color w:val="000000"/>
          <w:sz w:val="28"/>
          <w:szCs w:val="28"/>
          <w:lang w:val="kk-KZ"/>
        </w:rPr>
        <w:lastRenderedPageBreak/>
        <w:t>қолдану арқылы жүзеге асырылады</w:t>
      </w:r>
      <w:r>
        <w:rPr>
          <w:rFonts w:ascii="Times New Roman" w:eastAsia="Times New Roman" w:hAnsi="Times New Roman" w:cs="Times New Roman"/>
          <w:sz w:val="28"/>
          <w:szCs w:val="28"/>
          <w:lang w:val="kk-KZ"/>
        </w:rPr>
        <w:t>.</w:t>
      </w:r>
    </w:p>
    <w:p w:rsidR="007F7B45" w:rsidRDefault="007F7B45" w:rsidP="007F7B45">
      <w:pPr>
        <w:widowControl w:val="0"/>
        <w:tabs>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50. </w:t>
      </w:r>
      <w:r>
        <w:rPr>
          <w:rFonts w:ascii="Times New Roman" w:eastAsia="Times New Roman" w:hAnsi="Times New Roman"/>
          <w:iCs/>
          <w:color w:val="000000"/>
          <w:sz w:val="28"/>
          <w:szCs w:val="28"/>
          <w:lang w:val="kk-KZ"/>
        </w:rPr>
        <w:t>Критериалды бағалау оқыту, оқу және бағалаудың өзара тығыз байланысында негізделген. Критериалды бағалау нәтижелері білім беру процесін тиімді жоспарлау және ұйымдастыру мақсатында пайдаланылады</w:t>
      </w:r>
      <w:r>
        <w:rPr>
          <w:rFonts w:ascii="Times New Roman" w:eastAsia="Times New Roman" w:hAnsi="Times New Roman" w:cs="Times New Roman"/>
          <w:sz w:val="28"/>
          <w:szCs w:val="28"/>
          <w:lang w:val="kk-KZ"/>
        </w:rPr>
        <w:t>.</w:t>
      </w:r>
    </w:p>
    <w:p w:rsidR="007F7B45" w:rsidRDefault="007F7B45" w:rsidP="007F7B45">
      <w:pPr>
        <w:widowControl w:val="0"/>
        <w:tabs>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rPr>
        <w:t xml:space="preserve">51. </w:t>
      </w:r>
      <w:r>
        <w:rPr>
          <w:rFonts w:ascii="Times New Roman" w:eastAsia="Times New Roman" w:hAnsi="Times New Roman"/>
          <w:iCs/>
          <w:color w:val="000000"/>
          <w:sz w:val="28"/>
          <w:szCs w:val="28"/>
          <w:lang w:val="kk-KZ"/>
        </w:rPr>
        <w:t>Критериалды бағалау қалыптастырушы және жиынтық бағалаудан тұрады</w:t>
      </w:r>
      <w:r>
        <w:rPr>
          <w:rFonts w:ascii="Times New Roman" w:eastAsia="Times New Roman" w:hAnsi="Times New Roman" w:cs="Times New Roman"/>
          <w:sz w:val="28"/>
          <w:szCs w:val="28"/>
          <w:lang w:val="kk-KZ"/>
        </w:rPr>
        <w:t>.</w:t>
      </w:r>
    </w:p>
    <w:p w:rsidR="007F7B45" w:rsidRDefault="007F7B45" w:rsidP="007F7B45">
      <w:pPr>
        <w:widowControl w:val="0"/>
        <w:tabs>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rPr>
        <w:t xml:space="preserve">52. </w:t>
      </w:r>
      <w:r>
        <w:rPr>
          <w:rFonts w:ascii="Times New Roman" w:eastAsia="Times New Roman" w:hAnsi="Times New Roman"/>
          <w:iCs/>
          <w:color w:val="000000"/>
          <w:sz w:val="28"/>
          <w:szCs w:val="28"/>
          <w:lang w:val="kk-KZ"/>
        </w:rPr>
        <w:t>Қалыптастырушы бағалау үздіксіз өткізіледі, білім алушы мен оқытушы арасындағы кері байланысты қамтамасыз етеді және оқу процесін дер кезінде түзетуге мүмкіндік береді</w:t>
      </w:r>
      <w:r>
        <w:rPr>
          <w:rFonts w:ascii="Times New Roman" w:eastAsia="Times New Roman" w:hAnsi="Times New Roman" w:cs="Times New Roman"/>
          <w:sz w:val="28"/>
          <w:szCs w:val="28"/>
          <w:lang w:val="kk-KZ"/>
        </w:rPr>
        <w:t>.</w:t>
      </w:r>
    </w:p>
    <w:p w:rsidR="007F7B45" w:rsidRDefault="007F7B45" w:rsidP="007F7B45">
      <w:pPr>
        <w:widowControl w:val="0"/>
        <w:tabs>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rPr>
        <w:t xml:space="preserve">53. </w:t>
      </w:r>
      <w:r>
        <w:rPr>
          <w:rFonts w:ascii="Times New Roman" w:eastAsia="Times New Roman" w:hAnsi="Times New Roman"/>
          <w:iCs/>
          <w:color w:val="000000"/>
          <w:sz w:val="28"/>
          <w:szCs w:val="28"/>
          <w:lang w:val="kk-KZ"/>
        </w:rPr>
        <w:t>Жиынтық бағалау белгілі оқу мерзімінде оқу блогын оқып бітіргенде өткізіледі, білім алушыларға кері байланысты қамтамасыз ету үшін, пән бойынша тоқсандық және жылдық бағаларды қою үшін қолданылады</w:t>
      </w:r>
      <w:r>
        <w:rPr>
          <w:rFonts w:ascii="Times New Roman" w:hAnsi="Times New Roman" w:cs="Times New Roman"/>
          <w:sz w:val="28"/>
          <w:szCs w:val="28"/>
          <w:lang w:val="kk-KZ"/>
        </w:rPr>
        <w:t>.</w:t>
      </w:r>
    </w:p>
    <w:p w:rsidR="007F7B45" w:rsidRDefault="007F7B45" w:rsidP="007F7B45">
      <w:pPr>
        <w:widowControl w:val="0"/>
        <w:tabs>
          <w:tab w:val="left" w:pos="851"/>
          <w:tab w:val="left" w:pos="993"/>
        </w:tabs>
        <w:autoSpaceDE w:val="0"/>
        <w:autoSpaceDN w:val="0"/>
        <w:adjustRightInd w:val="0"/>
        <w:spacing w:after="0" w:line="240" w:lineRule="auto"/>
        <w:ind w:firstLine="567"/>
        <w:jc w:val="both"/>
        <w:rPr>
          <w:rFonts w:ascii="Times New Roman" w:eastAsia="Times New Roman" w:hAnsi="Times New Roman" w:cs="Times New Roman"/>
          <w:sz w:val="28"/>
          <w:szCs w:val="28"/>
          <w:lang w:val="kk-KZ" w:eastAsia="ru-RU"/>
        </w:rPr>
      </w:pPr>
    </w:p>
    <w:p w:rsidR="007F7B45" w:rsidRDefault="007F7B45" w:rsidP="007F7B45">
      <w:pPr>
        <w:widowControl w:val="0"/>
        <w:tabs>
          <w:tab w:val="left" w:pos="851"/>
          <w:tab w:val="left" w:pos="993"/>
        </w:tabs>
        <w:autoSpaceDE w:val="0"/>
        <w:autoSpaceDN w:val="0"/>
        <w:adjustRightInd w:val="0"/>
        <w:spacing w:after="0" w:line="240" w:lineRule="auto"/>
        <w:ind w:firstLine="567"/>
        <w:jc w:val="both"/>
        <w:rPr>
          <w:rFonts w:ascii="Times New Roman" w:eastAsia="Times New Roman" w:hAnsi="Times New Roman" w:cs="Times New Roman"/>
          <w:sz w:val="28"/>
          <w:szCs w:val="28"/>
          <w:lang w:val="kk-KZ" w:eastAsia="ru-RU"/>
        </w:rPr>
      </w:pPr>
    </w:p>
    <w:p w:rsidR="007F7B45" w:rsidRDefault="007F7B45" w:rsidP="007F7B45">
      <w:pPr>
        <w:pStyle w:val="afb"/>
        <w:widowControl w:val="0"/>
        <w:spacing w:after="0" w:line="240" w:lineRule="auto"/>
        <w:ind w:left="0"/>
        <w:jc w:val="center"/>
        <w:rPr>
          <w:rFonts w:ascii="Times New Roman" w:hAnsi="Times New Roman" w:cs="Times New Roman"/>
          <w:b/>
          <w:sz w:val="28"/>
          <w:szCs w:val="28"/>
          <w:lang w:val="kk-KZ"/>
        </w:rPr>
      </w:pPr>
      <w:bookmarkStart w:id="10" w:name="_Toc446172653"/>
      <w:r>
        <w:rPr>
          <w:rFonts w:ascii="Times New Roman" w:hAnsi="Times New Roman" w:cs="Times New Roman"/>
          <w:b/>
          <w:sz w:val="28"/>
          <w:szCs w:val="28"/>
          <w:lang w:val="kk-KZ"/>
        </w:rPr>
        <w:t xml:space="preserve">5 - тарау. </w:t>
      </w:r>
      <w:r>
        <w:rPr>
          <w:rFonts w:ascii="Times New Roman" w:hAnsi="Times New Roman"/>
          <w:b/>
          <w:sz w:val="28"/>
          <w:szCs w:val="28"/>
          <w:lang w:val="kk-KZ"/>
        </w:rPr>
        <w:t>«Сауат ашу» пәнінің мазмұнын ұйымдастыру</w:t>
      </w:r>
      <w:bookmarkEnd w:id="10"/>
    </w:p>
    <w:p w:rsidR="007F7B45" w:rsidRDefault="007F7B45" w:rsidP="007F7B45">
      <w:pPr>
        <w:widowControl w:val="0"/>
        <w:tabs>
          <w:tab w:val="left" w:pos="851"/>
          <w:tab w:val="left" w:pos="993"/>
        </w:tabs>
        <w:autoSpaceDE w:val="0"/>
        <w:autoSpaceDN w:val="0"/>
        <w:adjustRightInd w:val="0"/>
        <w:spacing w:after="0" w:line="240" w:lineRule="auto"/>
        <w:ind w:firstLine="567"/>
        <w:jc w:val="both"/>
        <w:rPr>
          <w:rFonts w:ascii="Times New Roman" w:eastAsia="Times New Roman" w:hAnsi="Times New Roman" w:cs="Times New Roman"/>
          <w:sz w:val="28"/>
          <w:szCs w:val="28"/>
          <w:lang w:val="kk-KZ" w:eastAsia="ru-RU"/>
        </w:rPr>
      </w:pPr>
    </w:p>
    <w:p w:rsidR="007F7B45" w:rsidRDefault="007F7B45" w:rsidP="007F7B45">
      <w:pPr>
        <w:widowControl w:val="0"/>
        <w:tabs>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Pr>
          <w:rFonts w:ascii="Times New Roman" w:hAnsi="Times New Roman" w:cs="Times New Roman"/>
          <w:sz w:val="28"/>
          <w:szCs w:val="28"/>
          <w:lang w:val="kk-KZ"/>
        </w:rPr>
        <w:t>54. «Сауат ашу» пәні бойынша оқу жүктемесінің көлемі:</w:t>
      </w:r>
    </w:p>
    <w:p w:rsidR="007F7B45" w:rsidRDefault="007F7B45" w:rsidP="007F7B45">
      <w:pPr>
        <w:tabs>
          <w:tab w:val="left" w:pos="284"/>
          <w:tab w:val="left" w:pos="567"/>
          <w:tab w:val="left" w:pos="993"/>
          <w:tab w:val="left" w:pos="6593"/>
          <w:tab w:val="left" w:pos="9923"/>
        </w:tabs>
        <w:spacing w:after="0" w:line="240" w:lineRule="auto"/>
        <w:ind w:firstLine="709"/>
        <w:rPr>
          <w:rFonts w:ascii="Times New Roman" w:hAnsi="Times New Roman"/>
          <w:color w:val="000000"/>
          <w:sz w:val="28"/>
          <w:szCs w:val="28"/>
          <w:lang w:val="kk-KZ"/>
        </w:rPr>
      </w:pPr>
      <w:r>
        <w:rPr>
          <w:rFonts w:ascii="Times New Roman" w:hAnsi="Times New Roman"/>
          <w:color w:val="000000"/>
          <w:sz w:val="28"/>
          <w:szCs w:val="28"/>
          <w:lang w:val="kk-KZ"/>
        </w:rPr>
        <w:t xml:space="preserve">1) 0-сынып – аптасына 9 сағат, оқу жылында – 297 сағат; </w:t>
      </w:r>
    </w:p>
    <w:p w:rsidR="007F7B45" w:rsidRDefault="007F7B45" w:rsidP="007F7B45">
      <w:pPr>
        <w:tabs>
          <w:tab w:val="left" w:pos="284"/>
          <w:tab w:val="left" w:pos="567"/>
          <w:tab w:val="left" w:pos="993"/>
          <w:tab w:val="left" w:pos="6593"/>
          <w:tab w:val="left" w:pos="9923"/>
        </w:tabs>
        <w:spacing w:after="0" w:line="240" w:lineRule="auto"/>
        <w:ind w:firstLine="709"/>
        <w:rPr>
          <w:rFonts w:ascii="Times New Roman" w:hAnsi="Times New Roman"/>
          <w:color w:val="000000"/>
          <w:sz w:val="28"/>
          <w:szCs w:val="28"/>
          <w:lang w:val="kk-KZ"/>
        </w:rPr>
      </w:pPr>
      <w:r>
        <w:rPr>
          <w:rFonts w:ascii="Times New Roman" w:hAnsi="Times New Roman"/>
          <w:color w:val="000000"/>
          <w:sz w:val="28"/>
          <w:szCs w:val="28"/>
          <w:lang w:val="kk-KZ"/>
        </w:rPr>
        <w:t>2) 1-сынып – аптасына 6 сағат, оқу жылында – 198 сағат.</w:t>
      </w:r>
    </w:p>
    <w:p w:rsidR="007F7B45" w:rsidRDefault="007F7B45" w:rsidP="007F7B45">
      <w:pPr>
        <w:widowControl w:val="0"/>
        <w:tabs>
          <w:tab w:val="left" w:pos="567"/>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iCs/>
          <w:sz w:val="28"/>
          <w:szCs w:val="28"/>
          <w:lang w:val="kk-KZ" w:eastAsia="ru-RU"/>
        </w:rPr>
        <w:t>55. Үшінші тоқсанда қосымша каникул қарастырылған. О</w:t>
      </w:r>
      <w:r>
        <w:rPr>
          <w:rFonts w:ascii="Times New Roman" w:hAnsi="Times New Roman" w:cs="Times New Roman"/>
          <w:sz w:val="28"/>
          <w:szCs w:val="28"/>
          <w:lang w:val="kk-KZ"/>
        </w:rPr>
        <w:t xml:space="preserve">қу-тәрбие процесін ұйымдастыру үшін бастауыш сынып кабинеті санитарлық-гигиеналық ережелер мен нормаларға сәйкес </w:t>
      </w:r>
      <w:r>
        <w:rPr>
          <w:rFonts w:ascii="Times New Roman" w:eastAsia="Times New Roman" w:hAnsi="Times New Roman" w:cs="Times New Roman"/>
          <w:iCs/>
          <w:sz w:val="28"/>
          <w:szCs w:val="28"/>
          <w:lang w:val="kk-KZ" w:eastAsia="ru-RU"/>
        </w:rPr>
        <w:t xml:space="preserve">тифлотехникалық құралдармен </w:t>
      </w:r>
      <w:r>
        <w:rPr>
          <w:rFonts w:ascii="Times New Roman" w:hAnsi="Times New Roman" w:cs="Times New Roman"/>
          <w:sz w:val="28"/>
          <w:szCs w:val="28"/>
          <w:lang w:val="kk-KZ"/>
        </w:rPr>
        <w:t xml:space="preserve">жабдықталады. </w:t>
      </w:r>
    </w:p>
    <w:p w:rsidR="007F7B45" w:rsidRDefault="007F7B45" w:rsidP="007F7B45">
      <w:pPr>
        <w:widowControl w:val="0"/>
        <w:tabs>
          <w:tab w:val="left" w:pos="567"/>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rPr>
        <w:t xml:space="preserve">56. Бастапқы кезеңде көрмейтіндерді оқыту үшін жиһаз бен сөрелер, кітаптар мен басқа да заттар тұрақты белгіленген орындарда тұруы өте маңызды. Бұл кеңістікте тез бағдарлауға септігін тигізеді. Көрмейтін білім алушылар сол кеңістікті меңгерген соң, </w:t>
      </w:r>
      <w:r>
        <w:rPr>
          <w:rFonts w:ascii="Times New Roman" w:hAnsi="Times New Roman" w:cs="Times New Roman"/>
          <w:sz w:val="28"/>
          <w:szCs w:val="28"/>
          <w:lang w:val="kk-KZ"/>
        </w:rPr>
        <w:t xml:space="preserve">алуан формадағы (жеке, жұптық, топтық) және түрдегі (ойын және басқа да белсенді әдістер) жұмыстарды ұйымдастыру үшін </w:t>
      </w:r>
      <w:r>
        <w:rPr>
          <w:rFonts w:ascii="Times New Roman" w:eastAsia="Times New Roman" w:hAnsi="Times New Roman" w:cs="Times New Roman"/>
          <w:sz w:val="28"/>
          <w:szCs w:val="28"/>
          <w:lang w:val="kk-KZ"/>
        </w:rPr>
        <w:t>сыныптағы ж</w:t>
      </w:r>
      <w:r>
        <w:rPr>
          <w:rFonts w:ascii="Times New Roman" w:hAnsi="Times New Roman" w:cs="Times New Roman"/>
          <w:sz w:val="28"/>
          <w:szCs w:val="28"/>
          <w:lang w:val="kk-KZ"/>
        </w:rPr>
        <w:t>иһазды жылжытуға болады</w:t>
      </w:r>
      <w:r>
        <w:rPr>
          <w:rFonts w:ascii="Times New Roman" w:eastAsia="Times New Roman" w:hAnsi="Times New Roman" w:cs="Times New Roman"/>
          <w:sz w:val="28"/>
          <w:szCs w:val="28"/>
          <w:lang w:val="kk-KZ"/>
        </w:rPr>
        <w:t>.</w:t>
      </w:r>
    </w:p>
    <w:p w:rsidR="007F7B45" w:rsidRDefault="007F7B45" w:rsidP="007F7B45">
      <w:pPr>
        <w:widowControl w:val="0"/>
        <w:tabs>
          <w:tab w:val="left" w:pos="567"/>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57. Оқу пәнінің мазмұны:</w:t>
      </w:r>
    </w:p>
    <w:p w:rsidR="007F7B45" w:rsidRDefault="007F7B45" w:rsidP="007F7B45">
      <w:pPr>
        <w:widowControl w:val="0"/>
        <w:tabs>
          <w:tab w:val="left" w:pos="567"/>
        </w:tabs>
        <w:autoSpaceDE w:val="0"/>
        <w:autoSpaceDN w:val="0"/>
        <w:adjustRightInd w:val="0"/>
        <w:spacing w:after="0" w:line="240" w:lineRule="auto"/>
        <w:ind w:firstLine="709"/>
        <w:jc w:val="both"/>
        <w:rPr>
          <w:rFonts w:ascii="Times New Roman" w:hAnsi="Times New Roman" w:cs="Times New Roman"/>
          <w:bCs/>
          <w:sz w:val="28"/>
          <w:szCs w:val="28"/>
          <w:lang w:val="kk-KZ"/>
        </w:rPr>
      </w:pPr>
      <w:r>
        <w:rPr>
          <w:rFonts w:ascii="Times New Roman" w:hAnsi="Times New Roman" w:cs="Times New Roman"/>
          <w:bCs/>
          <w:sz w:val="28"/>
          <w:szCs w:val="28"/>
          <w:lang w:val="kk-KZ"/>
        </w:rPr>
        <w:t xml:space="preserve">1) «Сауат ашу» пәні – лексикалық тақырыптар негізінде білім алушыларды оқу мен жазуға үйрете отырып, тыңдалым, айтылым, оқылым, жазылым дағдыларын қалыптастыруға арналған пән; </w:t>
      </w:r>
    </w:p>
    <w:p w:rsidR="007F7B45" w:rsidRDefault="007F7B45" w:rsidP="007F7B45">
      <w:pPr>
        <w:pStyle w:val="Default"/>
        <w:widowControl w:val="0"/>
        <w:tabs>
          <w:tab w:val="left" w:pos="567"/>
        </w:tabs>
        <w:ind w:firstLine="709"/>
        <w:jc w:val="both"/>
        <w:rPr>
          <w:rFonts w:ascii="Times New Roman" w:hAnsi="Times New Roman" w:cs="Times New Roman"/>
          <w:bCs/>
          <w:color w:val="auto"/>
          <w:sz w:val="28"/>
          <w:szCs w:val="28"/>
          <w:lang w:val="kk-KZ"/>
        </w:rPr>
      </w:pPr>
      <w:r>
        <w:rPr>
          <w:rFonts w:ascii="Times New Roman" w:hAnsi="Times New Roman" w:cs="Times New Roman"/>
          <w:bCs/>
          <w:color w:val="auto"/>
          <w:sz w:val="28"/>
          <w:szCs w:val="28"/>
          <w:lang w:val="kk-KZ"/>
        </w:rPr>
        <w:t xml:space="preserve">2) </w:t>
      </w:r>
      <w:r>
        <w:rPr>
          <w:rFonts w:ascii="Times New Roman" w:hAnsi="Times New Roman" w:cs="Times New Roman"/>
          <w:bCs/>
          <w:sz w:val="28"/>
          <w:szCs w:val="28"/>
          <w:lang w:val="kk-KZ"/>
        </w:rPr>
        <w:t xml:space="preserve">«Сауат ашу» пәнінің мазмұны </w:t>
      </w:r>
      <w:r>
        <w:rPr>
          <w:rFonts w:ascii="Times New Roman" w:hAnsi="Times New Roman" w:cs="Times New Roman"/>
          <w:bCs/>
          <w:color w:val="auto"/>
          <w:sz w:val="28"/>
          <w:szCs w:val="28"/>
          <w:lang w:val="kk-KZ"/>
        </w:rPr>
        <w:t>коммуникативті-сөйлеу тілі дағдыларын қалыптастыруға бағытталған;</w:t>
      </w:r>
    </w:p>
    <w:p w:rsidR="007F7B45" w:rsidRDefault="007F7B45" w:rsidP="007F7B45">
      <w:pPr>
        <w:pStyle w:val="Default"/>
        <w:widowControl w:val="0"/>
        <w:tabs>
          <w:tab w:val="left" w:pos="567"/>
        </w:tabs>
        <w:ind w:firstLine="709"/>
        <w:jc w:val="both"/>
        <w:rPr>
          <w:rFonts w:ascii="Times New Roman" w:hAnsi="Times New Roman" w:cs="Times New Roman"/>
          <w:bCs/>
          <w:color w:val="auto"/>
          <w:sz w:val="28"/>
          <w:szCs w:val="28"/>
          <w:lang w:val="kk-KZ"/>
        </w:rPr>
      </w:pPr>
      <w:r>
        <w:rPr>
          <w:rFonts w:ascii="Times New Roman" w:hAnsi="Times New Roman" w:cs="Times New Roman"/>
          <w:bCs/>
          <w:color w:val="auto"/>
          <w:sz w:val="28"/>
          <w:szCs w:val="28"/>
          <w:lang w:val="kk-KZ"/>
        </w:rPr>
        <w:t xml:space="preserve">3) </w:t>
      </w:r>
      <w:r>
        <w:rPr>
          <w:rFonts w:ascii="Times New Roman" w:hAnsi="Times New Roman" w:cs="Times New Roman"/>
          <w:bCs/>
          <w:sz w:val="28"/>
          <w:szCs w:val="28"/>
          <w:lang w:val="kk-KZ"/>
        </w:rPr>
        <w:t xml:space="preserve">«Сауат ашу» пәні пропедевтикалық кезеңнен басқа (даярлық сынып) үш кезеңнен тұрады: әліппеге дейінгі кезең, әліппе кезеңі, әліппеден кейінгі кезең. Әліппеге дейінгі кезең 1 сыныптың бірінші тоқсанның басын қамтиды, </w:t>
      </w:r>
      <w:r>
        <w:rPr>
          <w:rFonts w:ascii="Times New Roman" w:hAnsi="Times New Roman" w:cs="Times New Roman"/>
          <w:sz w:val="28"/>
          <w:szCs w:val="28"/>
          <w:lang w:val="kk-KZ"/>
        </w:rPr>
        <w:t xml:space="preserve">әліппе кезеңі бірінші тоқсанның соңынан басталып, үшінші тоқсанда аяқталады, </w:t>
      </w:r>
      <w:r>
        <w:rPr>
          <w:rFonts w:ascii="Times New Roman" w:hAnsi="Times New Roman" w:cs="Times New Roman"/>
          <w:bCs/>
          <w:sz w:val="28"/>
          <w:szCs w:val="28"/>
          <w:lang w:val="kk-KZ"/>
        </w:rPr>
        <w:t>әліппеден кейінгі кезең төртінші тоқсанды қамтиды. Мұғалім сағат санын үш кезең бойынша сыныптағы білім алушылардың оқу мақсаттарын меңгеруіне, әр кезеңнің міндеттерін жүзеге асыруына орай еркін жоспарлай алады.</w:t>
      </w:r>
    </w:p>
    <w:p w:rsidR="007F7B45" w:rsidRDefault="007F7B45" w:rsidP="007F7B45">
      <w:pPr>
        <w:widowControl w:val="0"/>
        <w:tabs>
          <w:tab w:val="left" w:pos="567"/>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Pr>
          <w:rFonts w:ascii="Times New Roman" w:hAnsi="Times New Roman" w:cs="Times New Roman"/>
          <w:bCs/>
          <w:sz w:val="28"/>
          <w:szCs w:val="28"/>
          <w:lang w:val="kk-KZ"/>
        </w:rPr>
        <w:lastRenderedPageBreak/>
        <w:t xml:space="preserve">58. </w:t>
      </w:r>
      <w:r>
        <w:rPr>
          <w:rFonts w:ascii="Times New Roman" w:hAnsi="Times New Roman" w:cs="Times New Roman"/>
          <w:sz w:val="28"/>
          <w:szCs w:val="28"/>
          <w:lang w:val="kk-KZ"/>
        </w:rPr>
        <w:t>Әліппеге дейінгі кезеңнің міндеттері</w:t>
      </w:r>
      <w:r>
        <w:rPr>
          <w:rFonts w:ascii="Times New Roman" w:hAnsi="Times New Roman" w:cs="Times New Roman"/>
          <w:bCs/>
          <w:sz w:val="28"/>
          <w:szCs w:val="28"/>
          <w:lang w:val="kk-KZ"/>
        </w:rPr>
        <w:t>:</w:t>
      </w:r>
    </w:p>
    <w:p w:rsidR="007F7B45" w:rsidRDefault="007F7B45" w:rsidP="007F7B45">
      <w:pPr>
        <w:pStyle w:val="Default"/>
        <w:widowControl w:val="0"/>
        <w:tabs>
          <w:tab w:val="left" w:pos="567"/>
        </w:tabs>
        <w:ind w:firstLine="709"/>
        <w:jc w:val="both"/>
        <w:rPr>
          <w:rFonts w:ascii="Times New Roman" w:hAnsi="Times New Roman" w:cs="Times New Roman"/>
          <w:sz w:val="28"/>
          <w:szCs w:val="28"/>
          <w:lang w:val="kk-KZ" w:eastAsia="ru-RU"/>
        </w:rPr>
      </w:pPr>
      <w:r>
        <w:rPr>
          <w:rFonts w:ascii="Times New Roman" w:hAnsi="Times New Roman" w:cs="Times New Roman"/>
          <w:bCs/>
          <w:color w:val="auto"/>
          <w:sz w:val="28"/>
          <w:szCs w:val="28"/>
          <w:lang w:val="kk-KZ"/>
        </w:rPr>
        <w:t xml:space="preserve">1) </w:t>
      </w:r>
      <w:r>
        <w:rPr>
          <w:rFonts w:ascii="Times New Roman" w:hAnsi="Times New Roman" w:cs="Times New Roman"/>
          <w:bCs/>
          <w:sz w:val="28"/>
          <w:szCs w:val="28"/>
          <w:lang w:val="kk-KZ"/>
        </w:rPr>
        <w:t>оқу әрекетіне деген қызығушылығын қалыптастыру</w:t>
      </w:r>
      <w:r>
        <w:rPr>
          <w:rFonts w:ascii="Times New Roman" w:hAnsi="Times New Roman" w:cs="Times New Roman"/>
          <w:sz w:val="28"/>
          <w:szCs w:val="28"/>
          <w:lang w:val="kk-KZ" w:eastAsia="ru-RU"/>
        </w:rPr>
        <w:t>;</w:t>
      </w:r>
    </w:p>
    <w:p w:rsidR="007F7B45" w:rsidRDefault="007F7B45" w:rsidP="007F7B45">
      <w:pPr>
        <w:pStyle w:val="Default"/>
        <w:widowControl w:val="0"/>
        <w:tabs>
          <w:tab w:val="left" w:pos="567"/>
        </w:tabs>
        <w:ind w:firstLine="709"/>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 xml:space="preserve">2) </w:t>
      </w:r>
      <w:r>
        <w:rPr>
          <w:rFonts w:ascii="Times New Roman" w:hAnsi="Times New Roman" w:cs="Times New Roman"/>
          <w:bCs/>
          <w:sz w:val="28"/>
          <w:szCs w:val="28"/>
          <w:lang w:val="kk-KZ"/>
        </w:rPr>
        <w:t>фонематикалық есту-тыңдауын дамыту</w:t>
      </w:r>
      <w:r>
        <w:rPr>
          <w:rFonts w:ascii="Times New Roman" w:hAnsi="Times New Roman" w:cs="Times New Roman"/>
          <w:sz w:val="28"/>
          <w:szCs w:val="28"/>
          <w:lang w:val="kk-KZ" w:eastAsia="ru-RU"/>
        </w:rPr>
        <w:t>;</w:t>
      </w:r>
    </w:p>
    <w:p w:rsidR="007F7B45" w:rsidRDefault="007F7B45" w:rsidP="007F7B45">
      <w:pPr>
        <w:pStyle w:val="Default"/>
        <w:widowControl w:val="0"/>
        <w:tabs>
          <w:tab w:val="left" w:pos="567"/>
        </w:tabs>
        <w:ind w:firstLine="709"/>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 xml:space="preserve">3) </w:t>
      </w:r>
      <w:r>
        <w:rPr>
          <w:rFonts w:ascii="Times New Roman" w:hAnsi="Times New Roman" w:cs="Times New Roman"/>
          <w:bCs/>
          <w:sz w:val="28"/>
          <w:szCs w:val="28"/>
          <w:lang w:val="kk-KZ"/>
        </w:rPr>
        <w:t>дыбыс, буын, сөз, сөйлем туралы алғашқы ұғымдары мен түсініктерін қалыптастыру</w:t>
      </w:r>
      <w:r>
        <w:rPr>
          <w:rFonts w:ascii="Times New Roman" w:hAnsi="Times New Roman" w:cs="Times New Roman"/>
          <w:sz w:val="28"/>
          <w:szCs w:val="28"/>
          <w:lang w:val="kk-KZ" w:eastAsia="ru-RU"/>
        </w:rPr>
        <w:t>;</w:t>
      </w:r>
    </w:p>
    <w:p w:rsidR="007F7B45" w:rsidRDefault="007F7B45" w:rsidP="007F7B45">
      <w:pPr>
        <w:pStyle w:val="Default"/>
        <w:widowControl w:val="0"/>
        <w:tabs>
          <w:tab w:val="left" w:pos="567"/>
        </w:tabs>
        <w:ind w:firstLine="709"/>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4) сөйлем соңында нүкте, сұрақ, леп белгілері қойылатыны туралы түсінігін қалыптастыру;</w:t>
      </w:r>
    </w:p>
    <w:p w:rsidR="007F7B45" w:rsidRDefault="007F7B45" w:rsidP="007F7B45">
      <w:pPr>
        <w:pStyle w:val="Default"/>
        <w:widowControl w:val="0"/>
        <w:tabs>
          <w:tab w:val="left" w:pos="567"/>
        </w:tabs>
        <w:ind w:firstLine="709"/>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5) дауысты дыбыстар жуан және жіңішке болатыны туралы түсінігін қалыптастыру;</w:t>
      </w:r>
    </w:p>
    <w:p w:rsidR="007F7B45" w:rsidRDefault="007F7B45" w:rsidP="007F7B45">
      <w:pPr>
        <w:pStyle w:val="Default"/>
        <w:widowControl w:val="0"/>
        <w:tabs>
          <w:tab w:val="left" w:pos="567"/>
        </w:tabs>
        <w:ind w:firstLine="709"/>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 xml:space="preserve">6) </w:t>
      </w:r>
      <w:r>
        <w:rPr>
          <w:rFonts w:ascii="Times New Roman" w:hAnsi="Times New Roman" w:cs="Times New Roman"/>
          <w:bCs/>
          <w:sz w:val="28"/>
          <w:szCs w:val="28"/>
          <w:lang w:val="kk-KZ"/>
        </w:rPr>
        <w:t>сөзге дыбыстық талдау жасау, дауысты және дауыссыз дыбыстарды ажырату, сөздерді буынға бөлу дағдыларын қалыптастыру</w:t>
      </w:r>
      <w:r>
        <w:rPr>
          <w:rFonts w:ascii="Times New Roman" w:hAnsi="Times New Roman" w:cs="Times New Roman"/>
          <w:sz w:val="28"/>
          <w:szCs w:val="28"/>
          <w:lang w:val="kk-KZ" w:eastAsia="ru-RU"/>
        </w:rPr>
        <w:t>;</w:t>
      </w:r>
    </w:p>
    <w:p w:rsidR="007F7B45" w:rsidRDefault="007F7B45" w:rsidP="007F7B45">
      <w:pPr>
        <w:pStyle w:val="Default"/>
        <w:widowControl w:val="0"/>
        <w:tabs>
          <w:tab w:val="left" w:pos="567"/>
        </w:tabs>
        <w:ind w:firstLine="709"/>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7) ұсақ моториканы, қолдың қимылдау іс-әрекетін дамыту: заттарды жоғарыдан төмен қарай алгоритмі бойынша тактилді зерттеу, сұлбасын бастырып шығу, алты нүктелі колодкамен жұмыс, қалдық көруі бар білім алушылардың әріп элементтерін жазуы;</w:t>
      </w:r>
    </w:p>
    <w:p w:rsidR="007F7B45" w:rsidRDefault="007F7B45" w:rsidP="007F7B45">
      <w:pPr>
        <w:pStyle w:val="Default"/>
        <w:widowControl w:val="0"/>
        <w:tabs>
          <w:tab w:val="left" w:pos="567"/>
        </w:tabs>
        <w:ind w:firstLine="709"/>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8) көрмейтін білім алушылардың Брайль құралында, жолақтар мен торлардың орналасуында бағдарлауы, грифельмен 1, 3, 4, 6 (бұрыштағы) нүктелерді табу; нашар көретіндер үшін әріп элементтерінің көру-қимылды бейнелерін меңгеру;</w:t>
      </w:r>
    </w:p>
    <w:p w:rsidR="007F7B45" w:rsidRDefault="007F7B45" w:rsidP="007F7B45">
      <w:pPr>
        <w:pStyle w:val="Default"/>
        <w:widowControl w:val="0"/>
        <w:tabs>
          <w:tab w:val="left" w:pos="567"/>
        </w:tabs>
        <w:ind w:firstLine="709"/>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9) көрмейтіндер үшін Брайль бойынша 1, 3, 4, 6 (бұрыштағы) нүктелерді жазу, оларды дұрыс оқи білуі; нашар көретіндер үшін әріп элементтерін жазбаша түрін жаза білуі;</w:t>
      </w:r>
    </w:p>
    <w:p w:rsidR="007F7B45" w:rsidRDefault="007F7B45" w:rsidP="007F7B45">
      <w:pPr>
        <w:pStyle w:val="Default"/>
        <w:widowControl w:val="0"/>
        <w:tabs>
          <w:tab w:val="left" w:pos="567"/>
        </w:tabs>
        <w:ind w:firstLine="709"/>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 xml:space="preserve">10) белгілі ретпен нумерацияның тактилді-қимылды бейнелерін меңгереу: алдымен 1, 3, 4, 6 (бұрыштағы нүктелерді), кейін 2 және 5 нүктелерінің (ортадағы) орналасуын; </w:t>
      </w:r>
    </w:p>
    <w:p w:rsidR="007F7B45" w:rsidRDefault="007F7B45" w:rsidP="007F7B45">
      <w:pPr>
        <w:pStyle w:val="Default"/>
        <w:widowControl w:val="0"/>
        <w:tabs>
          <w:tab w:val="left" w:pos="567"/>
        </w:tabs>
        <w:ind w:firstLine="709"/>
        <w:jc w:val="both"/>
        <w:rPr>
          <w:rFonts w:ascii="Times New Roman" w:hAnsi="Times New Roman" w:cs="Times New Roman"/>
          <w:bCs/>
          <w:color w:val="auto"/>
          <w:sz w:val="28"/>
          <w:szCs w:val="28"/>
          <w:lang w:val="kk-KZ"/>
        </w:rPr>
      </w:pPr>
      <w:r>
        <w:rPr>
          <w:rFonts w:ascii="Times New Roman" w:hAnsi="Times New Roman" w:cs="Times New Roman"/>
          <w:sz w:val="28"/>
          <w:szCs w:val="28"/>
          <w:lang w:val="kk-KZ" w:eastAsia="ru-RU"/>
        </w:rPr>
        <w:t xml:space="preserve">11) </w:t>
      </w:r>
      <w:r>
        <w:rPr>
          <w:rFonts w:ascii="Times New Roman" w:hAnsi="Times New Roman" w:cs="Times New Roman"/>
          <w:bCs/>
          <w:sz w:val="28"/>
          <w:szCs w:val="28"/>
          <w:lang w:val="kk-KZ"/>
        </w:rPr>
        <w:t>ойлау, есте сақтау, елестету, қабылдау қабілеттерін және тұрақты зейінін дамыту</w:t>
      </w:r>
      <w:r>
        <w:rPr>
          <w:rFonts w:ascii="Times New Roman" w:hAnsi="Times New Roman" w:cs="Times New Roman"/>
          <w:sz w:val="28"/>
          <w:szCs w:val="28"/>
          <w:lang w:val="kk-KZ" w:eastAsia="ru-RU"/>
        </w:rPr>
        <w:t>.</w:t>
      </w:r>
    </w:p>
    <w:p w:rsidR="007F7B45" w:rsidRDefault="007F7B45" w:rsidP="007F7B45">
      <w:pPr>
        <w:widowControl w:val="0"/>
        <w:tabs>
          <w:tab w:val="left" w:pos="567"/>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Pr>
          <w:rFonts w:ascii="Times New Roman" w:hAnsi="Times New Roman" w:cs="Times New Roman"/>
          <w:bCs/>
          <w:sz w:val="28"/>
          <w:szCs w:val="28"/>
          <w:lang w:val="kk-KZ"/>
        </w:rPr>
        <w:t>59. Әліппе кезеңінің міндеттері:</w:t>
      </w:r>
    </w:p>
    <w:p w:rsidR="007F7B45" w:rsidRDefault="007F7B45" w:rsidP="007F7B45">
      <w:pPr>
        <w:pStyle w:val="Default"/>
        <w:widowControl w:val="0"/>
        <w:tabs>
          <w:tab w:val="left" w:pos="567"/>
        </w:tabs>
        <w:ind w:firstLine="709"/>
        <w:jc w:val="both"/>
        <w:rPr>
          <w:rFonts w:ascii="Times New Roman" w:hAnsi="Times New Roman" w:cs="Times New Roman"/>
          <w:sz w:val="28"/>
          <w:szCs w:val="28"/>
          <w:lang w:val="kk-KZ" w:eastAsia="ru-RU"/>
        </w:rPr>
      </w:pPr>
      <w:r>
        <w:rPr>
          <w:rFonts w:ascii="Times New Roman" w:hAnsi="Times New Roman" w:cs="Times New Roman"/>
          <w:bCs/>
          <w:color w:val="auto"/>
          <w:sz w:val="28"/>
          <w:szCs w:val="28"/>
          <w:lang w:val="kk-KZ"/>
        </w:rPr>
        <w:t xml:space="preserve">1) </w:t>
      </w:r>
      <w:r>
        <w:rPr>
          <w:rFonts w:ascii="Times New Roman" w:hAnsi="Times New Roman" w:cs="Times New Roman"/>
          <w:bCs/>
          <w:sz w:val="28"/>
          <w:szCs w:val="28"/>
          <w:lang w:val="kk-KZ"/>
        </w:rPr>
        <w:t>оқу әрекетіне деген қызығушылығын дамыту</w:t>
      </w:r>
      <w:r>
        <w:rPr>
          <w:rFonts w:ascii="Times New Roman" w:hAnsi="Times New Roman" w:cs="Times New Roman"/>
          <w:sz w:val="28"/>
          <w:szCs w:val="28"/>
          <w:lang w:val="kk-KZ" w:eastAsia="ru-RU"/>
        </w:rPr>
        <w:t>;</w:t>
      </w:r>
    </w:p>
    <w:p w:rsidR="007F7B45" w:rsidRDefault="007F7B45" w:rsidP="007F7B45">
      <w:pPr>
        <w:pStyle w:val="Default"/>
        <w:widowControl w:val="0"/>
        <w:tabs>
          <w:tab w:val="left" w:pos="567"/>
        </w:tabs>
        <w:ind w:firstLine="709"/>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 xml:space="preserve">2) </w:t>
      </w:r>
      <w:r>
        <w:rPr>
          <w:rFonts w:ascii="Times New Roman" w:hAnsi="Times New Roman" w:cs="Times New Roman"/>
          <w:bCs/>
          <w:sz w:val="28"/>
          <w:szCs w:val="28"/>
          <w:lang w:val="kk-KZ"/>
        </w:rPr>
        <w:t>фонематикалық есту-тыңдауын дамыту, дыбыстық талдау-жинақтау дағдыларын жетілдіру</w:t>
      </w:r>
      <w:r>
        <w:rPr>
          <w:rFonts w:ascii="Times New Roman" w:hAnsi="Times New Roman" w:cs="Times New Roman"/>
          <w:sz w:val="28"/>
          <w:szCs w:val="28"/>
          <w:lang w:val="kk-KZ" w:eastAsia="ru-RU"/>
        </w:rPr>
        <w:t>;</w:t>
      </w:r>
    </w:p>
    <w:p w:rsidR="007F7B45" w:rsidRDefault="007F7B45" w:rsidP="007F7B45">
      <w:pPr>
        <w:pStyle w:val="Default"/>
        <w:widowControl w:val="0"/>
        <w:tabs>
          <w:tab w:val="left" w:pos="567"/>
        </w:tabs>
        <w:ind w:firstLine="709"/>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3) Брайль жүйесі бойынша әліпби әріптерінің қызметтерін меңгерту;</w:t>
      </w:r>
    </w:p>
    <w:p w:rsidR="007F7B45" w:rsidRDefault="007F7B45" w:rsidP="007F7B45">
      <w:pPr>
        <w:pStyle w:val="Default"/>
        <w:widowControl w:val="0"/>
        <w:tabs>
          <w:tab w:val="left" w:pos="567"/>
        </w:tabs>
        <w:ind w:firstLine="709"/>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4) оқулықтағы мәтіндердің негізінде дұрыс, бірқалыпты буындап оқу дағдысын қалыптастыру;</w:t>
      </w:r>
    </w:p>
    <w:p w:rsidR="007F7B45" w:rsidRDefault="007F7B45" w:rsidP="007F7B45">
      <w:pPr>
        <w:pStyle w:val="Default"/>
        <w:widowControl w:val="0"/>
        <w:tabs>
          <w:tab w:val="left" w:pos="567"/>
        </w:tabs>
        <w:ind w:firstLine="709"/>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5) орфографиялық және орфоэпиялық оқуды меңгеру;</w:t>
      </w:r>
    </w:p>
    <w:p w:rsidR="007F7B45" w:rsidRDefault="007F7B45" w:rsidP="007F7B45">
      <w:pPr>
        <w:pStyle w:val="Default"/>
        <w:widowControl w:val="0"/>
        <w:tabs>
          <w:tab w:val="left" w:pos="567"/>
        </w:tabs>
        <w:ind w:firstLine="709"/>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 xml:space="preserve">6) әріптерді, буындарды, сөздерді, сөйлемдерді Брайльдің </w:t>
      </w:r>
      <w:r>
        <w:rPr>
          <w:rFonts w:ascii="Times New Roman" w:hAnsi="Times New Roman" w:cs="Times New Roman"/>
          <w:sz w:val="28"/>
          <w:szCs w:val="28"/>
          <w:lang w:val="kk-KZ" w:eastAsia="ru-RU"/>
        </w:rPr>
        <w:br/>
        <w:t>рельефті-нүктелі шрифтімен жазу дағдыларын жетілдіру;</w:t>
      </w:r>
    </w:p>
    <w:p w:rsidR="007F7B45" w:rsidRDefault="007F7B45" w:rsidP="007F7B45">
      <w:pPr>
        <w:pStyle w:val="Default"/>
        <w:widowControl w:val="0"/>
        <w:tabs>
          <w:tab w:val="left" w:pos="567"/>
        </w:tabs>
        <w:ind w:firstLine="709"/>
        <w:jc w:val="both"/>
        <w:rPr>
          <w:rFonts w:ascii="Times New Roman" w:hAnsi="Times New Roman" w:cs="Times New Roman"/>
          <w:bCs/>
          <w:color w:val="auto"/>
          <w:sz w:val="28"/>
          <w:szCs w:val="28"/>
          <w:lang w:val="kk-KZ"/>
        </w:rPr>
      </w:pPr>
      <w:r>
        <w:rPr>
          <w:rFonts w:ascii="Times New Roman" w:hAnsi="Times New Roman" w:cs="Times New Roman"/>
          <w:sz w:val="28"/>
          <w:szCs w:val="28"/>
          <w:lang w:val="kk-KZ" w:eastAsia="ru-RU"/>
        </w:rPr>
        <w:t>7) ауызша және жазбаша сөйлеу тілін дамыту.</w:t>
      </w:r>
    </w:p>
    <w:p w:rsidR="007F7B45" w:rsidRDefault="007F7B45" w:rsidP="007F7B45">
      <w:pPr>
        <w:widowControl w:val="0"/>
        <w:tabs>
          <w:tab w:val="left" w:pos="567"/>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Pr>
          <w:rFonts w:ascii="Times New Roman" w:hAnsi="Times New Roman" w:cs="Times New Roman"/>
          <w:bCs/>
          <w:sz w:val="28"/>
          <w:szCs w:val="28"/>
          <w:lang w:val="kk-KZ"/>
        </w:rPr>
        <w:t>60. Әліппеден кейінгі кезеңнің міндеттері:</w:t>
      </w:r>
    </w:p>
    <w:p w:rsidR="007F7B45" w:rsidRDefault="007F7B45" w:rsidP="007F7B45">
      <w:pPr>
        <w:pStyle w:val="Default"/>
        <w:widowControl w:val="0"/>
        <w:tabs>
          <w:tab w:val="left" w:pos="567"/>
        </w:tabs>
        <w:ind w:firstLine="709"/>
        <w:jc w:val="both"/>
        <w:rPr>
          <w:rFonts w:ascii="Times New Roman" w:hAnsi="Times New Roman" w:cs="Times New Roman"/>
          <w:sz w:val="28"/>
          <w:szCs w:val="28"/>
          <w:lang w:val="kk-KZ" w:eastAsia="ru-RU"/>
        </w:rPr>
      </w:pPr>
      <w:r>
        <w:rPr>
          <w:rFonts w:ascii="Times New Roman" w:hAnsi="Times New Roman" w:cs="Times New Roman"/>
          <w:bCs/>
          <w:color w:val="auto"/>
          <w:sz w:val="28"/>
          <w:szCs w:val="28"/>
          <w:lang w:val="kk-KZ"/>
        </w:rPr>
        <w:t xml:space="preserve">1) біртіндеп тұтас сөздерді оқуға ауысу, </w:t>
      </w:r>
      <w:r>
        <w:rPr>
          <w:rFonts w:ascii="Times New Roman" w:hAnsi="Times New Roman" w:cs="Times New Roman"/>
          <w:sz w:val="28"/>
          <w:szCs w:val="28"/>
          <w:lang w:val="kk-KZ" w:eastAsia="ru-RU"/>
        </w:rPr>
        <w:t>«іштей оқу» дағдысын қалыптастыру;</w:t>
      </w:r>
    </w:p>
    <w:p w:rsidR="007F7B45" w:rsidRDefault="007F7B45" w:rsidP="007F7B45">
      <w:pPr>
        <w:pStyle w:val="Default"/>
        <w:widowControl w:val="0"/>
        <w:tabs>
          <w:tab w:val="left" w:pos="567"/>
        </w:tabs>
        <w:ind w:firstLine="709"/>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2) байланыстыра сөйлеу тілін дамыту (мазмұндау, әңгімелеу);</w:t>
      </w:r>
    </w:p>
    <w:p w:rsidR="007F7B45" w:rsidRDefault="007F7B45" w:rsidP="007F7B45">
      <w:pPr>
        <w:pStyle w:val="Default"/>
        <w:widowControl w:val="0"/>
        <w:tabs>
          <w:tab w:val="left" w:pos="567"/>
        </w:tabs>
        <w:ind w:firstLine="709"/>
        <w:jc w:val="both"/>
        <w:rPr>
          <w:rFonts w:ascii="Times New Roman" w:hAnsi="Times New Roman" w:cs="Times New Roman"/>
          <w:bCs/>
          <w:color w:val="auto"/>
          <w:sz w:val="28"/>
          <w:szCs w:val="28"/>
          <w:lang w:val="kk-KZ"/>
        </w:rPr>
      </w:pPr>
      <w:r>
        <w:rPr>
          <w:rFonts w:ascii="Times New Roman" w:hAnsi="Times New Roman" w:cs="Times New Roman"/>
          <w:sz w:val="28"/>
          <w:szCs w:val="28"/>
          <w:lang w:val="kk-KZ" w:eastAsia="ru-RU"/>
        </w:rPr>
        <w:t xml:space="preserve">3) ұқсас, айнадағыдай әріптерді жазудағы қателердің алдын алып, жазу </w:t>
      </w:r>
      <w:r>
        <w:rPr>
          <w:rFonts w:ascii="Times New Roman" w:hAnsi="Times New Roman" w:cs="Times New Roman"/>
          <w:sz w:val="28"/>
          <w:szCs w:val="28"/>
          <w:lang w:val="kk-KZ" w:eastAsia="ru-RU"/>
        </w:rPr>
        <w:lastRenderedPageBreak/>
        <w:t>дағдыларын дамыту.</w:t>
      </w:r>
    </w:p>
    <w:p w:rsidR="007F7B45" w:rsidRDefault="007F7B45" w:rsidP="007F7B45">
      <w:pPr>
        <w:widowControl w:val="0"/>
        <w:tabs>
          <w:tab w:val="left" w:pos="567"/>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Pr>
          <w:rFonts w:ascii="Times New Roman" w:hAnsi="Times New Roman" w:cs="Times New Roman"/>
          <w:bCs/>
          <w:sz w:val="28"/>
          <w:szCs w:val="28"/>
          <w:lang w:val="kk-KZ"/>
        </w:rPr>
        <w:t xml:space="preserve">61. </w:t>
      </w:r>
      <w:r>
        <w:rPr>
          <w:rFonts w:ascii="Times New Roman" w:eastAsia="Times New Roman" w:hAnsi="Times New Roman" w:cs="Times New Roman"/>
          <w:bCs/>
          <w:color w:val="000000"/>
          <w:sz w:val="28"/>
          <w:szCs w:val="28"/>
          <w:lang w:val="kk-KZ" w:eastAsia="en-GB"/>
        </w:rPr>
        <w:t>Тыңдалым және айтылым</w:t>
      </w:r>
      <w:r>
        <w:rPr>
          <w:rFonts w:ascii="Times New Roman" w:hAnsi="Times New Roman" w:cs="Times New Roman"/>
          <w:bCs/>
          <w:sz w:val="28"/>
          <w:szCs w:val="28"/>
          <w:lang w:val="kk-KZ"/>
        </w:rPr>
        <w:t xml:space="preserve"> (байланыстыра сөйлеу тілі мен фонематикалық естуін дамыту):</w:t>
      </w:r>
    </w:p>
    <w:p w:rsidR="007F7B45" w:rsidRDefault="007F7B45" w:rsidP="007F7B45">
      <w:pPr>
        <w:widowControl w:val="0"/>
        <w:tabs>
          <w:tab w:val="left" w:pos="567"/>
        </w:tabs>
        <w:spacing w:after="0" w:line="240" w:lineRule="auto"/>
        <w:ind w:firstLine="709"/>
        <w:jc w:val="both"/>
        <w:rPr>
          <w:rFonts w:ascii="Times New Roman" w:hAnsi="Times New Roman" w:cs="Times New Roman"/>
          <w:bCs/>
          <w:sz w:val="28"/>
          <w:szCs w:val="28"/>
          <w:lang w:val="kk-KZ"/>
        </w:rPr>
      </w:pPr>
      <w:r>
        <w:rPr>
          <w:rFonts w:ascii="Times New Roman" w:hAnsi="Times New Roman" w:cs="Times New Roman"/>
          <w:bCs/>
          <w:sz w:val="28"/>
          <w:szCs w:val="28"/>
          <w:lang w:val="kk-KZ"/>
        </w:rPr>
        <w:t xml:space="preserve">1) </w:t>
      </w:r>
      <w:r>
        <w:rPr>
          <w:rFonts w:ascii="Times New Roman" w:eastAsia="Times New Roman" w:hAnsi="Times New Roman" w:cs="Times New Roman"/>
          <w:color w:val="000000"/>
          <w:sz w:val="28"/>
          <w:szCs w:val="28"/>
          <w:lang w:val="kk-KZ" w:eastAsia="en-GB"/>
        </w:rPr>
        <w:t>мұғалім мен басқа білім алушылардың сөйлеуін тыңдауы, естігенінің мәнісін түсінуі, сұраққа дұрыс және нақты жауап беруі</w:t>
      </w:r>
      <w:r>
        <w:rPr>
          <w:rFonts w:ascii="Times New Roman" w:hAnsi="Times New Roman" w:cs="Times New Roman"/>
          <w:bCs/>
          <w:sz w:val="28"/>
          <w:szCs w:val="28"/>
          <w:lang w:val="kk-KZ"/>
        </w:rPr>
        <w:t xml:space="preserve">. </w:t>
      </w:r>
      <w:r>
        <w:rPr>
          <w:rFonts w:ascii="Times New Roman" w:hAnsi="Times New Roman" w:cs="Times New Roman"/>
          <w:color w:val="000000"/>
          <w:sz w:val="28"/>
          <w:szCs w:val="28"/>
          <w:lang w:val="kk-KZ"/>
        </w:rPr>
        <w:t>Коммуникативтік мақсаттарға сай (топта сөйлесу, сұхбатқа қатысу, сахналау, рөлдік ойындар) сөйлеу мәдениеті этикеттерін пайдалану, лексикалық тақырыптар негізінде сөздік қорды кеңейту</w:t>
      </w:r>
      <w:r>
        <w:rPr>
          <w:rFonts w:ascii="Times New Roman" w:hAnsi="Times New Roman" w:cs="Times New Roman"/>
          <w:bCs/>
          <w:sz w:val="28"/>
          <w:szCs w:val="28"/>
          <w:lang w:val="kk-KZ"/>
        </w:rPr>
        <w:t>;</w:t>
      </w:r>
    </w:p>
    <w:p w:rsidR="007F7B45" w:rsidRDefault="007F7B45" w:rsidP="007F7B45">
      <w:pPr>
        <w:pStyle w:val="afb"/>
        <w:widowControl w:val="0"/>
        <w:tabs>
          <w:tab w:val="left" w:pos="567"/>
        </w:tabs>
        <w:spacing w:after="0" w:line="240" w:lineRule="auto"/>
        <w:ind w:left="0" w:firstLine="709"/>
        <w:jc w:val="both"/>
        <w:rPr>
          <w:rFonts w:ascii="Times New Roman" w:hAnsi="Times New Roman" w:cs="Times New Roman"/>
          <w:bCs/>
          <w:sz w:val="28"/>
          <w:szCs w:val="28"/>
          <w:lang w:val="kk-KZ"/>
        </w:rPr>
      </w:pPr>
      <w:r>
        <w:rPr>
          <w:rFonts w:ascii="Times New Roman" w:hAnsi="Times New Roman" w:cs="Times New Roman"/>
          <w:bCs/>
          <w:sz w:val="28"/>
          <w:szCs w:val="28"/>
          <w:lang w:val="kk-KZ"/>
        </w:rPr>
        <w:t xml:space="preserve">2) </w:t>
      </w:r>
      <w:r>
        <w:rPr>
          <w:rFonts w:ascii="Times New Roman" w:eastAsia="Times New Roman" w:hAnsi="Times New Roman" w:cs="Times New Roman"/>
          <w:color w:val="000000"/>
          <w:sz w:val="28"/>
          <w:szCs w:val="28"/>
          <w:lang w:val="kk-KZ" w:eastAsia="en-GB"/>
        </w:rPr>
        <w:t>жаңылтпаштар айту арқылы артикуляциялық аппараттарын дамыту</w:t>
      </w:r>
      <w:r>
        <w:rPr>
          <w:rFonts w:ascii="Times New Roman" w:hAnsi="Times New Roman" w:cs="Times New Roman"/>
          <w:bCs/>
          <w:sz w:val="28"/>
          <w:szCs w:val="28"/>
          <w:lang w:val="kk-KZ"/>
        </w:rPr>
        <w:t xml:space="preserve">. </w:t>
      </w:r>
      <w:r>
        <w:rPr>
          <w:rFonts w:ascii="Times New Roman" w:eastAsia="Times New Roman" w:hAnsi="Times New Roman" w:cs="Times New Roman"/>
          <w:color w:val="000000"/>
          <w:sz w:val="28"/>
          <w:szCs w:val="28"/>
          <w:lang w:val="kk-KZ" w:eastAsia="en-GB"/>
        </w:rPr>
        <w:t>Өлеңдер жаттау, санамақтар, мақалдар мен мәтелдер, жұмбақтар жаттау</w:t>
      </w:r>
      <w:r>
        <w:rPr>
          <w:rFonts w:ascii="Times New Roman" w:hAnsi="Times New Roman" w:cs="Times New Roman"/>
          <w:bCs/>
          <w:sz w:val="28"/>
          <w:szCs w:val="28"/>
          <w:lang w:val="kk-KZ"/>
        </w:rPr>
        <w:t>;</w:t>
      </w:r>
    </w:p>
    <w:p w:rsidR="007F7B45" w:rsidRDefault="007F7B45" w:rsidP="007F7B45">
      <w:pPr>
        <w:pStyle w:val="afb"/>
        <w:widowControl w:val="0"/>
        <w:tabs>
          <w:tab w:val="left" w:pos="567"/>
        </w:tabs>
        <w:spacing w:after="0" w:line="240" w:lineRule="auto"/>
        <w:ind w:left="0" w:firstLine="709"/>
        <w:jc w:val="both"/>
        <w:rPr>
          <w:rFonts w:ascii="Times New Roman" w:hAnsi="Times New Roman" w:cs="Times New Roman"/>
          <w:bCs/>
          <w:sz w:val="28"/>
          <w:szCs w:val="28"/>
          <w:lang w:val="kk-KZ"/>
        </w:rPr>
      </w:pPr>
      <w:r>
        <w:rPr>
          <w:rFonts w:ascii="Times New Roman" w:hAnsi="Times New Roman" w:cs="Times New Roman"/>
          <w:bCs/>
          <w:sz w:val="28"/>
          <w:szCs w:val="28"/>
          <w:lang w:val="kk-KZ"/>
        </w:rPr>
        <w:t xml:space="preserve">3) берілген немесе білім алушыларды қызықтыратын тақырыптарға монологтік және диалогтік айтылымдарды құру біліктілігін қалыптастыру. </w:t>
      </w:r>
      <w:r>
        <w:rPr>
          <w:rFonts w:ascii="Times New Roman" w:eastAsia="Times New Roman" w:hAnsi="Times New Roman" w:cs="Times New Roman"/>
          <w:color w:val="000000"/>
          <w:sz w:val="28"/>
          <w:szCs w:val="28"/>
          <w:lang w:val="kk-KZ" w:eastAsia="en-GB"/>
        </w:rPr>
        <w:t>Сюжетті су</w:t>
      </w:r>
      <w:r>
        <w:rPr>
          <w:rFonts w:ascii="Times New Roman" w:hAnsi="Times New Roman" w:cs="Times New Roman"/>
          <w:color w:val="000000"/>
          <w:sz w:val="28"/>
          <w:szCs w:val="28"/>
          <w:lang w:val="kk-KZ"/>
        </w:rPr>
        <w:t>рет бойынша немесе көргені, бастан кешкені, естігені туралы әңгімелесу</w:t>
      </w:r>
      <w:r>
        <w:rPr>
          <w:rFonts w:ascii="Times New Roman" w:hAnsi="Times New Roman" w:cs="Times New Roman"/>
          <w:bCs/>
          <w:sz w:val="28"/>
          <w:szCs w:val="28"/>
          <w:lang w:val="kk-KZ"/>
        </w:rPr>
        <w:t xml:space="preserve">; </w:t>
      </w:r>
    </w:p>
    <w:p w:rsidR="007F7B45" w:rsidRDefault="007F7B45" w:rsidP="007F7B45">
      <w:pPr>
        <w:pStyle w:val="afb"/>
        <w:widowControl w:val="0"/>
        <w:tabs>
          <w:tab w:val="left" w:pos="567"/>
        </w:tabs>
        <w:spacing w:after="0" w:line="240" w:lineRule="auto"/>
        <w:ind w:left="0" w:firstLine="709"/>
        <w:jc w:val="both"/>
        <w:rPr>
          <w:rFonts w:ascii="Times New Roman" w:hAnsi="Times New Roman" w:cs="Times New Roman"/>
          <w:bCs/>
          <w:sz w:val="28"/>
          <w:szCs w:val="28"/>
          <w:lang w:val="kk-KZ"/>
        </w:rPr>
      </w:pPr>
      <w:r>
        <w:rPr>
          <w:rFonts w:ascii="Times New Roman" w:hAnsi="Times New Roman" w:cs="Times New Roman"/>
          <w:bCs/>
          <w:sz w:val="28"/>
          <w:szCs w:val="28"/>
          <w:lang w:val="kk-KZ"/>
        </w:rPr>
        <w:t xml:space="preserve">4) </w:t>
      </w:r>
      <w:r>
        <w:rPr>
          <w:rFonts w:ascii="Times New Roman" w:eastAsia="Times New Roman" w:hAnsi="Times New Roman" w:cs="Times New Roman"/>
          <w:color w:val="000000"/>
          <w:sz w:val="28"/>
          <w:szCs w:val="28"/>
          <w:lang w:val="kk-KZ" w:eastAsia="en-GB"/>
        </w:rPr>
        <w:t>тілдік емес амалдарды (интонация, мимика, қол қимылдары, дене қимылдары) қолдануы;</w:t>
      </w:r>
    </w:p>
    <w:p w:rsidR="007F7B45" w:rsidRDefault="007F7B45" w:rsidP="007F7B45">
      <w:pPr>
        <w:pStyle w:val="afb"/>
        <w:widowControl w:val="0"/>
        <w:tabs>
          <w:tab w:val="left" w:pos="567"/>
        </w:tabs>
        <w:spacing w:after="0" w:line="240" w:lineRule="auto"/>
        <w:ind w:left="0" w:firstLine="709"/>
        <w:jc w:val="both"/>
        <w:rPr>
          <w:rFonts w:ascii="Times New Roman" w:hAnsi="Times New Roman" w:cs="Times New Roman"/>
          <w:bCs/>
          <w:sz w:val="28"/>
          <w:szCs w:val="28"/>
          <w:lang w:val="kk-KZ"/>
        </w:rPr>
      </w:pPr>
      <w:r>
        <w:rPr>
          <w:rFonts w:ascii="Times New Roman" w:hAnsi="Times New Roman" w:cs="Times New Roman"/>
          <w:bCs/>
          <w:sz w:val="28"/>
          <w:szCs w:val="28"/>
          <w:lang w:val="kk-KZ"/>
        </w:rPr>
        <w:t xml:space="preserve">5) </w:t>
      </w:r>
      <w:r>
        <w:rPr>
          <w:rFonts w:ascii="Times New Roman" w:eastAsia="Times New Roman" w:hAnsi="Times New Roman" w:cs="Times New Roman"/>
          <w:color w:val="000000"/>
          <w:sz w:val="28"/>
          <w:szCs w:val="28"/>
          <w:lang w:val="kk-KZ" w:eastAsia="en-GB"/>
        </w:rPr>
        <w:t>сюжетті суреттер бойынша және оған сүйенбей ертегілер айту</w:t>
      </w:r>
      <w:r>
        <w:rPr>
          <w:rFonts w:ascii="Times New Roman" w:hAnsi="Times New Roman" w:cs="Times New Roman"/>
          <w:bCs/>
          <w:sz w:val="28"/>
          <w:szCs w:val="28"/>
          <w:lang w:val="kk-KZ"/>
        </w:rPr>
        <w:t>; тыңдалған мәтіннің мазмұнын түсіну. Тыңдалған/оқылған мәтіннің картасына сүйене және сүйенбей отырып мазмұндау;</w:t>
      </w:r>
    </w:p>
    <w:p w:rsidR="007F7B45" w:rsidRDefault="007F7B45" w:rsidP="007F7B45">
      <w:pPr>
        <w:pStyle w:val="afb"/>
        <w:widowControl w:val="0"/>
        <w:tabs>
          <w:tab w:val="left" w:pos="567"/>
        </w:tabs>
        <w:spacing w:after="0" w:line="240" w:lineRule="auto"/>
        <w:ind w:left="0" w:firstLine="709"/>
        <w:jc w:val="both"/>
        <w:rPr>
          <w:rFonts w:ascii="Times New Roman" w:hAnsi="Times New Roman" w:cs="Times New Roman"/>
          <w:bCs/>
          <w:sz w:val="28"/>
          <w:szCs w:val="28"/>
          <w:lang w:val="kk-KZ"/>
        </w:rPr>
      </w:pPr>
      <w:r>
        <w:rPr>
          <w:rFonts w:ascii="Times New Roman" w:hAnsi="Times New Roman" w:cs="Times New Roman"/>
          <w:bCs/>
          <w:sz w:val="28"/>
          <w:szCs w:val="28"/>
          <w:lang w:val="kk-KZ"/>
        </w:rPr>
        <w:t>6) сөз, сөздің мәні мен мағынасы. Сөздің мәні мен мағынасын түсіну, оларды мағынасына қарай қолдану. Сөздік қорын кеңейту. Сөздерді орфоэпиялық нормаларға сәйкес айту, сөздегі екпінді дұрыс қою;</w:t>
      </w:r>
    </w:p>
    <w:p w:rsidR="007F7B45" w:rsidRDefault="007F7B45" w:rsidP="007F7B45">
      <w:pPr>
        <w:pStyle w:val="afb"/>
        <w:widowControl w:val="0"/>
        <w:tabs>
          <w:tab w:val="left" w:pos="567"/>
        </w:tabs>
        <w:spacing w:after="0" w:line="240" w:lineRule="auto"/>
        <w:ind w:left="0" w:firstLine="709"/>
        <w:jc w:val="both"/>
        <w:rPr>
          <w:rFonts w:ascii="Times New Roman" w:hAnsi="Times New Roman" w:cs="Times New Roman"/>
          <w:bCs/>
          <w:sz w:val="28"/>
          <w:szCs w:val="28"/>
          <w:lang w:val="kk-KZ"/>
        </w:rPr>
      </w:pPr>
      <w:r>
        <w:rPr>
          <w:rFonts w:ascii="Times New Roman" w:hAnsi="Times New Roman" w:cs="Times New Roman"/>
          <w:bCs/>
          <w:sz w:val="28"/>
          <w:szCs w:val="28"/>
          <w:lang w:val="kk-KZ"/>
        </w:rPr>
        <w:t>7) сөйлемдерді, қысқаша мәтіндерді құрастыру.</w:t>
      </w:r>
    </w:p>
    <w:p w:rsidR="007F7B45" w:rsidRDefault="007F7B45" w:rsidP="007F7B45">
      <w:pPr>
        <w:widowControl w:val="0"/>
        <w:tabs>
          <w:tab w:val="left" w:pos="567"/>
        </w:tabs>
        <w:autoSpaceDE w:val="0"/>
        <w:autoSpaceDN w:val="0"/>
        <w:adjustRightInd w:val="0"/>
        <w:spacing w:after="0" w:line="240" w:lineRule="auto"/>
        <w:ind w:firstLine="709"/>
        <w:jc w:val="both"/>
        <w:rPr>
          <w:rFonts w:ascii="Times New Roman" w:hAnsi="Times New Roman" w:cs="Times New Roman"/>
          <w:bCs/>
          <w:sz w:val="28"/>
          <w:szCs w:val="28"/>
          <w:lang w:val="kk-KZ"/>
        </w:rPr>
      </w:pPr>
      <w:r>
        <w:rPr>
          <w:rFonts w:ascii="Times New Roman" w:hAnsi="Times New Roman" w:cs="Times New Roman"/>
          <w:bCs/>
          <w:sz w:val="28"/>
          <w:szCs w:val="28"/>
          <w:lang w:val="kk-KZ"/>
        </w:rPr>
        <w:t>62. Оқылым: (оқу дағдыларын қалыптастыру, әліпби әріптерін меңгеру):</w:t>
      </w:r>
    </w:p>
    <w:p w:rsidR="007F7B45" w:rsidRDefault="007F7B45" w:rsidP="007F7B45">
      <w:pPr>
        <w:widowControl w:val="0"/>
        <w:tabs>
          <w:tab w:val="left" w:pos="567"/>
        </w:tabs>
        <w:autoSpaceDE w:val="0"/>
        <w:autoSpaceDN w:val="0"/>
        <w:adjustRightInd w:val="0"/>
        <w:spacing w:after="0" w:line="240" w:lineRule="auto"/>
        <w:ind w:firstLine="709"/>
        <w:jc w:val="both"/>
        <w:rPr>
          <w:rFonts w:ascii="Times New Roman" w:hAnsi="Times New Roman" w:cs="Times New Roman"/>
          <w:bCs/>
          <w:sz w:val="28"/>
          <w:szCs w:val="28"/>
          <w:lang w:val="kk-KZ"/>
        </w:rPr>
      </w:pPr>
      <w:r>
        <w:rPr>
          <w:rFonts w:ascii="Times New Roman" w:hAnsi="Times New Roman" w:cs="Times New Roman"/>
          <w:bCs/>
          <w:color w:val="000000"/>
          <w:sz w:val="28"/>
          <w:szCs w:val="28"/>
          <w:lang w:val="kk-KZ"/>
        </w:rPr>
        <w:t>1) сөздегі дыбыстардың, сөйлемдегі сөздердің санын анықтау</w:t>
      </w:r>
      <w:r>
        <w:rPr>
          <w:rFonts w:ascii="Times New Roman" w:hAnsi="Times New Roman" w:cs="Times New Roman"/>
          <w:bCs/>
          <w:sz w:val="28"/>
          <w:szCs w:val="28"/>
          <w:lang w:val="kk-KZ"/>
        </w:rPr>
        <w:t>;</w:t>
      </w:r>
    </w:p>
    <w:p w:rsidR="007F7B45" w:rsidRDefault="007F7B45" w:rsidP="007F7B45">
      <w:pPr>
        <w:widowControl w:val="0"/>
        <w:tabs>
          <w:tab w:val="left" w:pos="567"/>
        </w:tabs>
        <w:autoSpaceDE w:val="0"/>
        <w:autoSpaceDN w:val="0"/>
        <w:adjustRightInd w:val="0"/>
        <w:spacing w:after="0" w:line="240" w:lineRule="auto"/>
        <w:ind w:firstLine="709"/>
        <w:jc w:val="both"/>
        <w:rPr>
          <w:rFonts w:ascii="Times New Roman" w:hAnsi="Times New Roman" w:cs="Times New Roman"/>
          <w:bCs/>
          <w:sz w:val="28"/>
          <w:szCs w:val="28"/>
          <w:lang w:val="kk-KZ"/>
        </w:rPr>
      </w:pPr>
      <w:r>
        <w:rPr>
          <w:rFonts w:ascii="Times New Roman" w:hAnsi="Times New Roman" w:cs="Times New Roman"/>
          <w:bCs/>
          <w:sz w:val="28"/>
          <w:szCs w:val="28"/>
          <w:lang w:val="kk-KZ"/>
        </w:rPr>
        <w:t xml:space="preserve">2) сөз бен буынның дыбыстық құрылымы. Дыбыстарды дауысты және дауыссыз деп топтастыру (артикуляциялық, акустикалық, функционалды аспектілері). </w:t>
      </w:r>
      <w:r>
        <w:rPr>
          <w:rFonts w:ascii="Times New Roman" w:eastAsia="Times New Roman" w:hAnsi="Times New Roman" w:cs="Times New Roman"/>
          <w:color w:val="000000"/>
          <w:sz w:val="28"/>
          <w:szCs w:val="28"/>
          <w:lang w:val="kk-KZ" w:eastAsia="en-GB"/>
        </w:rPr>
        <w:t>Дауыссыз дыбыстар, олардың қатаң, ұяң, үнді болып жіктелуі</w:t>
      </w:r>
      <w:r>
        <w:rPr>
          <w:rFonts w:ascii="Times New Roman" w:hAnsi="Times New Roman" w:cs="Times New Roman"/>
          <w:bCs/>
          <w:sz w:val="28"/>
          <w:szCs w:val="28"/>
          <w:lang w:val="kk-KZ"/>
        </w:rPr>
        <w:t xml:space="preserve">. </w:t>
      </w:r>
      <w:r>
        <w:rPr>
          <w:rFonts w:ascii="Times New Roman" w:eastAsia="Times New Roman" w:hAnsi="Times New Roman" w:cs="Times New Roman"/>
          <w:color w:val="000000"/>
          <w:sz w:val="28"/>
          <w:szCs w:val="28"/>
          <w:lang w:val="kk-KZ" w:eastAsia="en-GB"/>
        </w:rPr>
        <w:t>Дауысты дыбыстар, олардың жуан, жіңішке болып бөлінуі.</w:t>
      </w:r>
      <w:r>
        <w:rPr>
          <w:rFonts w:ascii="Times New Roman" w:hAnsi="Times New Roman" w:cs="Times New Roman"/>
          <w:bCs/>
          <w:sz w:val="28"/>
          <w:szCs w:val="28"/>
          <w:lang w:val="kk-KZ"/>
        </w:rPr>
        <w:t xml:space="preserve"> Сөздерді буынға бөлу. </w:t>
      </w:r>
      <w:r>
        <w:rPr>
          <w:rFonts w:ascii="Times New Roman" w:hAnsi="Times New Roman" w:cs="Times New Roman"/>
          <w:color w:val="000000"/>
          <w:sz w:val="28"/>
          <w:szCs w:val="28"/>
          <w:lang w:val="kk-KZ"/>
        </w:rPr>
        <w:t>Сөздің дыбыстық және әріптік құрамының сәйкестігін немесе сәйкес еместігін нақтылау</w:t>
      </w:r>
      <w:r>
        <w:rPr>
          <w:rFonts w:ascii="Times New Roman" w:hAnsi="Times New Roman" w:cs="Times New Roman"/>
          <w:bCs/>
          <w:sz w:val="28"/>
          <w:szCs w:val="28"/>
          <w:lang w:val="kk-KZ"/>
        </w:rPr>
        <w:t xml:space="preserve">, </w:t>
      </w:r>
      <w:r>
        <w:rPr>
          <w:rFonts w:ascii="Times New Roman" w:hAnsi="Times New Roman" w:cs="Times New Roman"/>
          <w:color w:val="000000"/>
          <w:sz w:val="28"/>
          <w:szCs w:val="28"/>
          <w:lang w:val="kk-KZ"/>
        </w:rPr>
        <w:t>Сөздерді қазақ әдеби тілінің орфоэпиялық нормаларына сәйкес айта білу</w:t>
      </w:r>
      <w:r>
        <w:rPr>
          <w:rFonts w:ascii="Times New Roman" w:hAnsi="Times New Roman" w:cs="Times New Roman"/>
          <w:bCs/>
          <w:sz w:val="28"/>
          <w:szCs w:val="28"/>
          <w:lang w:val="kk-KZ"/>
        </w:rPr>
        <w:t xml:space="preserve">. </w:t>
      </w:r>
      <w:r>
        <w:rPr>
          <w:rFonts w:ascii="Times New Roman" w:hAnsi="Times New Roman" w:cs="Times New Roman"/>
          <w:color w:val="000000"/>
          <w:sz w:val="28"/>
          <w:szCs w:val="28"/>
          <w:lang w:val="kk-KZ"/>
        </w:rPr>
        <w:t>Ерекшеліктері негізінде түрлі жанрдағы шығармаларды салыстыру</w:t>
      </w:r>
      <w:r>
        <w:rPr>
          <w:rFonts w:ascii="Times New Roman" w:hAnsi="Times New Roman" w:cs="Times New Roman"/>
          <w:bCs/>
          <w:sz w:val="28"/>
          <w:szCs w:val="28"/>
          <w:lang w:val="kk-KZ"/>
        </w:rPr>
        <w:t xml:space="preserve">. </w:t>
      </w:r>
      <w:r>
        <w:rPr>
          <w:rFonts w:ascii="Times New Roman" w:hAnsi="Times New Roman" w:cs="Times New Roman"/>
          <w:color w:val="000000"/>
          <w:sz w:val="28"/>
          <w:szCs w:val="28"/>
          <w:lang w:val="kk-KZ"/>
        </w:rPr>
        <w:t>Шығармадағы негізгі кейіпкерлерге мінездеме б</w:t>
      </w:r>
      <w:r w:rsidR="007C5C7A">
        <w:rPr>
          <w:rFonts w:ascii="Times New Roman" w:hAnsi="Times New Roman" w:cs="Times New Roman"/>
          <w:color w:val="000000"/>
          <w:sz w:val="28"/>
          <w:szCs w:val="28"/>
          <w:lang w:val="kk-KZ"/>
        </w:rPr>
        <w:t xml:space="preserve">еру, сипаттама жазу дағдыларын </w:t>
      </w:r>
      <w:r>
        <w:rPr>
          <w:rFonts w:ascii="Times New Roman" w:hAnsi="Times New Roman" w:cs="Times New Roman"/>
          <w:color w:val="000000"/>
          <w:sz w:val="28"/>
          <w:szCs w:val="28"/>
          <w:lang w:val="kk-KZ"/>
        </w:rPr>
        <w:t>қалыптастыру</w:t>
      </w:r>
      <w:r>
        <w:rPr>
          <w:rFonts w:ascii="Times New Roman" w:hAnsi="Times New Roman" w:cs="Times New Roman"/>
          <w:bCs/>
          <w:sz w:val="28"/>
          <w:szCs w:val="28"/>
          <w:lang w:val="kk-KZ"/>
        </w:rPr>
        <w:t>;</w:t>
      </w:r>
    </w:p>
    <w:p w:rsidR="007F7B45" w:rsidRDefault="007F7B45" w:rsidP="007F7B45">
      <w:pPr>
        <w:widowControl w:val="0"/>
        <w:tabs>
          <w:tab w:val="left" w:pos="567"/>
        </w:tabs>
        <w:spacing w:after="0" w:line="240" w:lineRule="auto"/>
        <w:ind w:firstLine="709"/>
        <w:jc w:val="both"/>
        <w:rPr>
          <w:rFonts w:ascii="Times New Roman" w:hAnsi="Times New Roman" w:cs="Times New Roman"/>
          <w:bCs/>
          <w:sz w:val="28"/>
          <w:szCs w:val="28"/>
          <w:lang w:val="kk-KZ"/>
        </w:rPr>
      </w:pPr>
      <w:r>
        <w:rPr>
          <w:rFonts w:ascii="Times New Roman" w:hAnsi="Times New Roman" w:cs="Times New Roman"/>
          <w:bCs/>
          <w:sz w:val="28"/>
          <w:szCs w:val="28"/>
          <w:lang w:val="kk-KZ"/>
        </w:rPr>
        <w:t>3) дыбыстық және дыбыстық-әріптік талдау жүргізу. Әріп пен дыбысты ажырату. Сөздің әріптік жазылуы бойынша дыбыстық формасын жаңғырту (оқу). Түрлі құрылымдағы сөздерді бірқалыпты буындап оқуға үйрету тұтас сөздермен, 2-6 сөзден тұратын сөйлеммен оқуға ауысу. 4-8 сөйлемнен тұратын мәтіндерді дұрыс оқуға үйрету. Мұғалімнің сұрақтары бойынша мәтіндегі үзінділерді теріп оқуға баулу. Сөйлеу тілінің интонациялық ұйымдасуын бақылау (лепті, сұраулы интонация, соңындағы интонация);</w:t>
      </w:r>
    </w:p>
    <w:p w:rsidR="007F7B45" w:rsidRDefault="007F7B45" w:rsidP="007F7B45">
      <w:pPr>
        <w:widowControl w:val="0"/>
        <w:tabs>
          <w:tab w:val="left" w:pos="567"/>
        </w:tabs>
        <w:spacing w:after="0" w:line="240" w:lineRule="auto"/>
        <w:ind w:firstLine="709"/>
        <w:jc w:val="both"/>
        <w:rPr>
          <w:rFonts w:ascii="Times New Roman" w:hAnsi="Times New Roman" w:cs="Times New Roman"/>
          <w:bCs/>
          <w:sz w:val="28"/>
          <w:szCs w:val="28"/>
          <w:lang w:val="kk-KZ"/>
        </w:rPr>
      </w:pPr>
      <w:r>
        <w:rPr>
          <w:rFonts w:ascii="Times New Roman" w:hAnsi="Times New Roman" w:cs="Times New Roman"/>
          <w:bCs/>
          <w:sz w:val="28"/>
          <w:szCs w:val="28"/>
          <w:lang w:val="kk-KZ"/>
        </w:rPr>
        <w:t xml:space="preserve">4) бас әріптің мәні. Бас әріпті сөйлем басында қолдану, жалқы есімдерді атауда, қала, өзен атауларында. Көрмейтін білім алушылар үшін бас әріптің </w:t>
      </w:r>
      <w:r>
        <w:rPr>
          <w:rFonts w:ascii="Times New Roman" w:hAnsi="Times New Roman" w:cs="Times New Roman"/>
          <w:bCs/>
          <w:sz w:val="28"/>
          <w:szCs w:val="28"/>
          <w:lang w:val="kk-KZ"/>
        </w:rPr>
        <w:lastRenderedPageBreak/>
        <w:t xml:space="preserve">мәні теориялық түрде екінші-үшінші тоқсанда беріледі. Көрмейтін білім алушылар Брайль шрифтімен жазғанда және оқығанда бас әріпті (4,5 нүктлерін) қолданбайды. Өйткені тактилді қабылдау кезінде қосымша белгілердің көптігі шатасуға, материалды ретсіз меңгеруге әкеп соғады. Мысалға, көрмейтін білім алушыға Тоқтар Жарасұлы Сериков Алматы қаласында тұрады деген сөйлемді жазу өте қиын; </w:t>
      </w:r>
    </w:p>
    <w:p w:rsidR="007F7B45" w:rsidRDefault="007F7B45" w:rsidP="007F7B45">
      <w:pPr>
        <w:widowControl w:val="0"/>
        <w:tabs>
          <w:tab w:val="left" w:pos="567"/>
        </w:tabs>
        <w:spacing w:after="0" w:line="240" w:lineRule="auto"/>
        <w:ind w:firstLine="709"/>
        <w:jc w:val="both"/>
        <w:rPr>
          <w:rFonts w:ascii="Times New Roman" w:hAnsi="Times New Roman" w:cs="Times New Roman"/>
          <w:bCs/>
          <w:iCs/>
          <w:sz w:val="28"/>
          <w:szCs w:val="28"/>
          <w:lang w:val="kk-KZ"/>
        </w:rPr>
      </w:pPr>
      <w:r>
        <w:rPr>
          <w:rFonts w:ascii="Times New Roman" w:hAnsi="Times New Roman" w:cs="Times New Roman"/>
          <w:bCs/>
          <w:sz w:val="28"/>
          <w:szCs w:val="28"/>
          <w:lang w:val="kk-KZ"/>
        </w:rPr>
        <w:t>5) сөздің мәнін бақылау (мағынасы бойынша жақын және қарама-қарсы сөздер, көпмағыналы сөздер). Мәтін туралы жалпы түсінік. Мәтінді өздігінен оқыған кезде оның мазмұнын ұғыну. Хабарлы сипатындағы деформацияланған (шатасқан) мәтінді оқу, оны қайта құру. Оқылған мәтін бойынша сұрақтарға жауап беру</w:t>
      </w:r>
      <w:r>
        <w:rPr>
          <w:rFonts w:ascii="Times New Roman" w:hAnsi="Times New Roman" w:cs="Times New Roman"/>
          <w:bCs/>
          <w:iCs/>
          <w:sz w:val="28"/>
          <w:szCs w:val="28"/>
          <w:lang w:val="kk-KZ"/>
        </w:rPr>
        <w:t xml:space="preserve">; түрлі жанрлардың ерекшеліктерін айқындау; шығарманың тақырыбын, негізгі ойын анықтау; көркем және жай мәтіндерді мәнерлеп оқу, </w:t>
      </w:r>
      <w:r>
        <w:rPr>
          <w:rFonts w:ascii="Times New Roman" w:hAnsi="Times New Roman" w:cs="Times New Roman"/>
          <w:color w:val="000000"/>
          <w:sz w:val="28"/>
          <w:szCs w:val="28"/>
          <w:lang w:val="kk-KZ"/>
        </w:rPr>
        <w:t>рөлге бөліп оқу</w:t>
      </w:r>
      <w:r>
        <w:rPr>
          <w:rFonts w:ascii="Times New Roman" w:hAnsi="Times New Roman" w:cs="Times New Roman"/>
          <w:bCs/>
          <w:iCs/>
          <w:sz w:val="28"/>
          <w:szCs w:val="28"/>
          <w:lang w:val="kk-KZ"/>
        </w:rPr>
        <w:t xml:space="preserve">, </w:t>
      </w:r>
      <w:r>
        <w:rPr>
          <w:rFonts w:ascii="Times New Roman" w:hAnsi="Times New Roman" w:cs="Times New Roman"/>
          <w:color w:val="000000"/>
          <w:sz w:val="28"/>
          <w:szCs w:val="28"/>
          <w:lang w:val="kk-KZ"/>
        </w:rPr>
        <w:t>оқылғанға баға беру (ұнайды/ ұнамайды, өйткені ......)</w:t>
      </w:r>
      <w:r>
        <w:rPr>
          <w:rFonts w:ascii="Times New Roman" w:hAnsi="Times New Roman" w:cs="Times New Roman"/>
          <w:bCs/>
          <w:iCs/>
          <w:sz w:val="28"/>
          <w:szCs w:val="28"/>
          <w:lang w:val="kk-KZ"/>
        </w:rPr>
        <w:t>;</w:t>
      </w:r>
    </w:p>
    <w:p w:rsidR="007F7B45" w:rsidRDefault="007F7B45" w:rsidP="007F7B45">
      <w:pPr>
        <w:widowControl w:val="0"/>
        <w:tabs>
          <w:tab w:val="left" w:pos="567"/>
        </w:tabs>
        <w:spacing w:after="0" w:line="240" w:lineRule="auto"/>
        <w:ind w:firstLine="709"/>
        <w:jc w:val="both"/>
        <w:rPr>
          <w:rFonts w:ascii="Times New Roman" w:hAnsi="Times New Roman" w:cs="Times New Roman"/>
          <w:bCs/>
          <w:sz w:val="28"/>
          <w:szCs w:val="28"/>
          <w:lang w:val="kk-KZ"/>
        </w:rPr>
      </w:pPr>
      <w:r>
        <w:rPr>
          <w:rFonts w:ascii="Times New Roman" w:hAnsi="Times New Roman" w:cs="Times New Roman"/>
          <w:bCs/>
          <w:sz w:val="28"/>
          <w:szCs w:val="28"/>
          <w:lang w:val="kk-KZ"/>
        </w:rPr>
        <w:t>6) оқу тапсырмаларын орындау үшін ақпаратты іздеу (мұғалімнің басшылығымен). Мәтін, сурет, сызба түрінде ұсынылған ақпаратты ұғыну;</w:t>
      </w:r>
    </w:p>
    <w:p w:rsidR="007F7B45" w:rsidRDefault="007F7B45" w:rsidP="007F7B45">
      <w:pPr>
        <w:widowControl w:val="0"/>
        <w:tabs>
          <w:tab w:val="left" w:pos="567"/>
        </w:tabs>
        <w:spacing w:after="0" w:line="240" w:lineRule="auto"/>
        <w:ind w:firstLine="709"/>
        <w:jc w:val="both"/>
        <w:rPr>
          <w:rFonts w:ascii="Times New Roman" w:hAnsi="Times New Roman" w:cs="Times New Roman"/>
          <w:bCs/>
          <w:sz w:val="28"/>
          <w:szCs w:val="28"/>
          <w:lang w:val="kk-KZ"/>
        </w:rPr>
      </w:pPr>
      <w:r>
        <w:rPr>
          <w:rFonts w:ascii="Times New Roman" w:hAnsi="Times New Roman" w:cs="Times New Roman"/>
          <w:bCs/>
          <w:sz w:val="28"/>
          <w:szCs w:val="28"/>
          <w:lang w:val="kk-KZ"/>
        </w:rPr>
        <w:t>7) оқу жылының соңындағы оқу жылдамдығының нормасы: нашар көретіндер үшін 20-25 сөз; көрмейтіндер үшін 15-20 белгі минутына, тактилді қабылдау дәржесіне тәуелді бұл норма төмендейді.</w:t>
      </w:r>
    </w:p>
    <w:p w:rsidR="007F7B45" w:rsidRDefault="007F7B45" w:rsidP="007F7B45">
      <w:pPr>
        <w:widowControl w:val="0"/>
        <w:tabs>
          <w:tab w:val="left" w:pos="0"/>
          <w:tab w:val="left" w:pos="567"/>
        </w:tabs>
        <w:spacing w:after="0" w:line="240" w:lineRule="auto"/>
        <w:ind w:firstLine="709"/>
        <w:jc w:val="both"/>
        <w:rPr>
          <w:rFonts w:ascii="Times New Roman" w:hAnsi="Times New Roman" w:cs="Times New Roman"/>
          <w:bCs/>
          <w:sz w:val="28"/>
          <w:szCs w:val="28"/>
          <w:lang w:val="kk-KZ"/>
        </w:rPr>
      </w:pPr>
      <w:r>
        <w:rPr>
          <w:rFonts w:ascii="Times New Roman" w:hAnsi="Times New Roman" w:cs="Times New Roman"/>
          <w:bCs/>
          <w:sz w:val="28"/>
          <w:szCs w:val="28"/>
          <w:lang w:val="kk-KZ"/>
        </w:rPr>
        <w:t>63. Жазылым (көру бұзылыстарының дәрежесіне қарай жазу дағдылары). Нашар көретіндерді оқыту кезінде:</w:t>
      </w:r>
    </w:p>
    <w:p w:rsidR="007F7B45" w:rsidRDefault="007F7B45" w:rsidP="007F7B45">
      <w:pPr>
        <w:widowControl w:val="0"/>
        <w:tabs>
          <w:tab w:val="left" w:pos="567"/>
        </w:tabs>
        <w:spacing w:after="0" w:line="240" w:lineRule="auto"/>
        <w:ind w:firstLine="709"/>
        <w:jc w:val="both"/>
        <w:rPr>
          <w:rFonts w:ascii="Times New Roman" w:hAnsi="Times New Roman" w:cs="Times New Roman"/>
          <w:bCs/>
          <w:sz w:val="28"/>
          <w:szCs w:val="28"/>
          <w:lang w:val="kk-KZ"/>
        </w:rPr>
      </w:pPr>
      <w:r>
        <w:rPr>
          <w:rFonts w:ascii="Times New Roman" w:hAnsi="Times New Roman" w:cs="Times New Roman"/>
          <w:bCs/>
          <w:sz w:val="28"/>
          <w:szCs w:val="28"/>
          <w:lang w:val="kk-KZ"/>
        </w:rPr>
        <w:t>1) жазуға дайындық (дұрыс отыру, жарық түсүі, жазу барысында дәптердің қалпы мен қаламсапты ұстауы); дәптер бетіндегі кеңістікте бағдарлау біліктілігін қалыптастыру (жұмыс жолағы, жолақтар арасындағы кеңістік, жұмыс жолағының жоғарғы және төменгі сызықтары, тік көлбеу сызықтар); сурет салу, штрихтау, бастыру; с</w:t>
      </w:r>
      <w:r>
        <w:rPr>
          <w:rFonts w:ascii="Times New Roman" w:eastAsia="Times New Roman" w:hAnsi="Times New Roman" w:cs="Times New Roman"/>
          <w:sz w:val="28"/>
          <w:szCs w:val="28"/>
          <w:lang w:val="kk-KZ"/>
        </w:rPr>
        <w:t>ызбілім алушырдың көмегімен сөздің дыбыстық құрамын модельдеу; сөйлемді модельдеу</w:t>
      </w:r>
      <w:r>
        <w:rPr>
          <w:rFonts w:ascii="Times New Roman" w:hAnsi="Times New Roman" w:cs="Times New Roman"/>
          <w:bCs/>
          <w:sz w:val="28"/>
          <w:szCs w:val="28"/>
          <w:lang w:val="kk-KZ"/>
        </w:rPr>
        <w:t xml:space="preserve">; </w:t>
      </w:r>
    </w:p>
    <w:p w:rsidR="007F7B45" w:rsidRDefault="007F7B45" w:rsidP="007F7B45">
      <w:pPr>
        <w:pStyle w:val="afb"/>
        <w:widowControl w:val="0"/>
        <w:tabs>
          <w:tab w:val="left" w:pos="567"/>
        </w:tabs>
        <w:spacing w:after="0" w:line="240" w:lineRule="auto"/>
        <w:ind w:left="0" w:firstLine="709"/>
        <w:jc w:val="both"/>
        <w:rPr>
          <w:rFonts w:ascii="Times New Roman" w:hAnsi="Times New Roman" w:cs="Times New Roman"/>
          <w:bCs/>
          <w:sz w:val="28"/>
          <w:szCs w:val="28"/>
          <w:lang w:val="kk-KZ"/>
        </w:rPr>
      </w:pPr>
      <w:r>
        <w:rPr>
          <w:rFonts w:ascii="Times New Roman" w:hAnsi="Times New Roman" w:cs="Times New Roman"/>
          <w:color w:val="000000"/>
          <w:sz w:val="28"/>
          <w:szCs w:val="28"/>
          <w:lang w:val="kk-KZ"/>
        </w:rPr>
        <w:t>2) әріп элементтерін, бас әріптер мен кіші әріптерді, сөйлемдердің буындарын каллиграфиялық нормаларды сақтай отырып, бір</w:t>
      </w:r>
      <w:r>
        <w:rPr>
          <w:rFonts w:ascii="Times New Roman" w:hAnsi="Times New Roman" w:cs="Times New Roman"/>
          <w:bCs/>
          <w:sz w:val="28"/>
          <w:szCs w:val="28"/>
          <w:lang w:val="kk-KZ"/>
        </w:rPr>
        <w:t>-бірімен</w:t>
      </w:r>
      <w:r>
        <w:rPr>
          <w:rFonts w:ascii="Times New Roman" w:hAnsi="Times New Roman" w:cs="Times New Roman"/>
          <w:color w:val="000000"/>
          <w:sz w:val="28"/>
          <w:szCs w:val="28"/>
          <w:lang w:val="kk-KZ"/>
        </w:rPr>
        <w:t xml:space="preserve"> дұрыс байланыстырып, үздіксіз әрі ырғақты жазу</w:t>
      </w:r>
      <w:r>
        <w:rPr>
          <w:rFonts w:ascii="Times New Roman" w:hAnsi="Times New Roman" w:cs="Times New Roman"/>
          <w:bCs/>
          <w:sz w:val="28"/>
          <w:szCs w:val="28"/>
          <w:lang w:val="kk-KZ"/>
        </w:rPr>
        <w:t>;</w:t>
      </w:r>
    </w:p>
    <w:p w:rsidR="007F7B45" w:rsidRDefault="007F7B45" w:rsidP="007F7B45">
      <w:pPr>
        <w:pStyle w:val="afb"/>
        <w:widowControl w:val="0"/>
        <w:tabs>
          <w:tab w:val="left" w:pos="567"/>
        </w:tabs>
        <w:spacing w:after="0" w:line="240" w:lineRule="auto"/>
        <w:ind w:left="0" w:firstLine="709"/>
        <w:jc w:val="both"/>
        <w:rPr>
          <w:rFonts w:ascii="Times New Roman" w:hAnsi="Times New Roman" w:cs="Times New Roman"/>
          <w:bCs/>
          <w:sz w:val="28"/>
          <w:szCs w:val="28"/>
          <w:lang w:val="kk-KZ"/>
        </w:rPr>
      </w:pPr>
      <w:r>
        <w:rPr>
          <w:rFonts w:ascii="Times New Roman" w:hAnsi="Times New Roman" w:cs="Times New Roman"/>
          <w:color w:val="000000"/>
          <w:sz w:val="28"/>
          <w:szCs w:val="28"/>
          <w:lang w:val="kk-KZ"/>
        </w:rPr>
        <w:t>3) айтылуы мен жазылуында алшақтық жоқ сөздерден диктант жазу</w:t>
      </w:r>
      <w:r>
        <w:rPr>
          <w:rFonts w:ascii="Times New Roman" w:hAnsi="Times New Roman" w:cs="Times New Roman"/>
          <w:bCs/>
          <w:sz w:val="28"/>
          <w:szCs w:val="28"/>
          <w:lang w:val="kk-KZ"/>
        </w:rPr>
        <w:t>;</w:t>
      </w:r>
    </w:p>
    <w:p w:rsidR="007F7B45" w:rsidRDefault="007F7B45" w:rsidP="007F7B45">
      <w:pPr>
        <w:pStyle w:val="afb"/>
        <w:widowControl w:val="0"/>
        <w:tabs>
          <w:tab w:val="left" w:pos="567"/>
        </w:tabs>
        <w:spacing w:after="0" w:line="240" w:lineRule="auto"/>
        <w:ind w:left="0" w:firstLine="709"/>
        <w:jc w:val="both"/>
        <w:rPr>
          <w:rFonts w:ascii="Times New Roman" w:hAnsi="Times New Roman" w:cs="Times New Roman"/>
          <w:bCs/>
          <w:sz w:val="28"/>
          <w:szCs w:val="28"/>
          <w:lang w:val="kk-KZ"/>
        </w:rPr>
      </w:pPr>
      <w:r>
        <w:rPr>
          <w:rFonts w:ascii="Times New Roman" w:hAnsi="Times New Roman" w:cs="Times New Roman"/>
          <w:bCs/>
          <w:sz w:val="28"/>
          <w:szCs w:val="28"/>
          <w:lang w:val="kk-KZ"/>
        </w:rPr>
        <w:t>4) баспа және жазбаша сөйлемдерді, мәтіндерді көшіріп жазу;</w:t>
      </w:r>
    </w:p>
    <w:p w:rsidR="007F7B45" w:rsidRDefault="007F7B45" w:rsidP="007F7B45">
      <w:pPr>
        <w:pStyle w:val="afb"/>
        <w:widowControl w:val="0"/>
        <w:tabs>
          <w:tab w:val="left" w:pos="567"/>
        </w:tabs>
        <w:spacing w:after="0" w:line="240" w:lineRule="auto"/>
        <w:ind w:left="0" w:firstLine="709"/>
        <w:jc w:val="both"/>
        <w:rPr>
          <w:rFonts w:ascii="Times New Roman" w:hAnsi="Times New Roman" w:cs="Times New Roman"/>
          <w:bCs/>
          <w:sz w:val="28"/>
          <w:szCs w:val="28"/>
          <w:lang w:val="kk-KZ"/>
        </w:rPr>
      </w:pPr>
      <w:r>
        <w:rPr>
          <w:rFonts w:ascii="Times New Roman" w:hAnsi="Times New Roman" w:cs="Times New Roman"/>
          <w:color w:val="000000"/>
          <w:sz w:val="28"/>
          <w:szCs w:val="28"/>
          <w:lang w:val="kk-KZ"/>
        </w:rPr>
        <w:t>5) пунктуациялық ережелерді ескере отырып, сөйлемдерді жазу</w:t>
      </w:r>
      <w:r>
        <w:rPr>
          <w:rFonts w:ascii="Times New Roman" w:hAnsi="Times New Roman" w:cs="Times New Roman"/>
          <w:bCs/>
          <w:sz w:val="28"/>
          <w:szCs w:val="28"/>
          <w:lang w:val="kk-KZ"/>
        </w:rPr>
        <w:t xml:space="preserve">: сөйлем соңындағы нүкте, леп, сұрақ белгілері. Сөйлемдегі сөздердің бөлек жазылуы; </w:t>
      </w:r>
    </w:p>
    <w:p w:rsidR="007F7B45" w:rsidRDefault="007F7B45" w:rsidP="007F7B45">
      <w:pPr>
        <w:pStyle w:val="afb"/>
        <w:widowControl w:val="0"/>
        <w:tabs>
          <w:tab w:val="left" w:pos="567"/>
        </w:tabs>
        <w:spacing w:after="0" w:line="240" w:lineRule="auto"/>
        <w:ind w:left="0" w:firstLine="709"/>
        <w:jc w:val="both"/>
        <w:rPr>
          <w:rFonts w:ascii="Times New Roman" w:hAnsi="Times New Roman" w:cs="Times New Roman"/>
          <w:bCs/>
          <w:sz w:val="28"/>
          <w:szCs w:val="28"/>
          <w:lang w:val="kk-KZ"/>
        </w:rPr>
      </w:pPr>
      <w:r>
        <w:rPr>
          <w:rFonts w:ascii="Times New Roman" w:hAnsi="Times New Roman" w:cs="Times New Roman"/>
          <w:bCs/>
          <w:sz w:val="28"/>
          <w:szCs w:val="28"/>
          <w:lang w:val="kk-KZ"/>
        </w:rPr>
        <w:t>6) нәрсенің атауы ретінде «зат» және «сөз» ұғымдарын ажырату: заттардың атын, қоршаған орта құбылыстарының, заттардың қасиеттерін білдіретін сөздер; айтылым, айтылымға дейінгі және айтылымнан кейінгі сәттердегі заттардың әрекетін білдіретін сөздер. Бір затты, көп затты білдіретін сөздер; «ол», «олар» сөздерімен сәйкестенетін сөздер.</w:t>
      </w:r>
    </w:p>
    <w:p w:rsidR="007F7B45" w:rsidRDefault="007F7B45" w:rsidP="007F7B45">
      <w:pPr>
        <w:pStyle w:val="afb"/>
        <w:widowControl w:val="0"/>
        <w:tabs>
          <w:tab w:val="left" w:pos="567"/>
        </w:tabs>
        <w:spacing w:after="0" w:line="240" w:lineRule="auto"/>
        <w:ind w:left="0" w:firstLine="709"/>
        <w:jc w:val="both"/>
        <w:rPr>
          <w:rFonts w:ascii="Times New Roman" w:hAnsi="Times New Roman" w:cs="Times New Roman"/>
          <w:bCs/>
          <w:sz w:val="28"/>
          <w:szCs w:val="28"/>
          <w:lang w:val="kk-KZ"/>
        </w:rPr>
      </w:pPr>
      <w:r>
        <w:rPr>
          <w:rFonts w:ascii="Times New Roman" w:hAnsi="Times New Roman" w:cs="Times New Roman"/>
          <w:bCs/>
          <w:sz w:val="28"/>
          <w:szCs w:val="28"/>
          <w:lang w:val="kk-KZ"/>
        </w:rPr>
        <w:t>64. Көрмейтіндерді оқыту кезінде:</w:t>
      </w:r>
    </w:p>
    <w:p w:rsidR="007F7B45" w:rsidRDefault="007F7B45" w:rsidP="007F7B45">
      <w:pPr>
        <w:widowControl w:val="0"/>
        <w:tabs>
          <w:tab w:val="left" w:pos="567"/>
        </w:tabs>
        <w:spacing w:after="0" w:line="240" w:lineRule="auto"/>
        <w:ind w:firstLine="709"/>
        <w:jc w:val="both"/>
        <w:rPr>
          <w:rFonts w:ascii="Times New Roman" w:hAnsi="Times New Roman" w:cs="Times New Roman"/>
          <w:bCs/>
          <w:sz w:val="28"/>
          <w:szCs w:val="28"/>
          <w:lang w:val="kk-KZ"/>
        </w:rPr>
      </w:pPr>
      <w:r>
        <w:rPr>
          <w:rFonts w:ascii="Times New Roman" w:hAnsi="Times New Roman" w:cs="Times New Roman"/>
          <w:bCs/>
          <w:sz w:val="28"/>
          <w:szCs w:val="28"/>
          <w:lang w:val="kk-KZ"/>
        </w:rPr>
        <w:t xml:space="preserve">1) жазуға дайындық (денені дұрыс ұстау, жазу кезіндегі Брайль құралының қалпы мен грифельді ұстай білуі). Брайль құралында бағдарлау біліктілігін қалыптастыру (жоғарыдан төмен қарай Брайль құралын дұрыс танып білу, жұмыс жолағы, торкөз, арақашықтық, төрт шрифті табу, қағазды </w:t>
      </w:r>
      <w:r>
        <w:rPr>
          <w:rFonts w:ascii="Times New Roman" w:hAnsi="Times New Roman" w:cs="Times New Roman"/>
          <w:bCs/>
          <w:sz w:val="28"/>
          <w:szCs w:val="28"/>
          <w:lang w:val="kk-KZ"/>
        </w:rPr>
        <w:lastRenderedPageBreak/>
        <w:t>алғашқы және қайта қолдану кезінде дұрыс салу біліктілігі). Рельефті суреттерді, штрихтарды, бастыруды меңгеру;</w:t>
      </w:r>
    </w:p>
    <w:p w:rsidR="007F7B45" w:rsidRDefault="007F7B45" w:rsidP="007F7B45">
      <w:pPr>
        <w:widowControl w:val="0"/>
        <w:tabs>
          <w:tab w:val="left" w:pos="567"/>
        </w:tabs>
        <w:spacing w:after="0" w:line="240" w:lineRule="auto"/>
        <w:ind w:firstLine="709"/>
        <w:jc w:val="both"/>
        <w:rPr>
          <w:rFonts w:ascii="Times New Roman" w:hAnsi="Times New Roman" w:cs="Times New Roman"/>
          <w:bCs/>
          <w:sz w:val="28"/>
          <w:szCs w:val="28"/>
          <w:lang w:val="kk-KZ"/>
        </w:rPr>
      </w:pPr>
      <w:r>
        <w:rPr>
          <w:rFonts w:ascii="Times New Roman" w:hAnsi="Times New Roman" w:cs="Times New Roman"/>
          <w:bCs/>
          <w:sz w:val="28"/>
          <w:szCs w:val="28"/>
          <w:lang w:val="kk-KZ"/>
        </w:rPr>
        <w:t xml:space="preserve">2) схема бойынша сөздің дыбыстық құрамын, сөйлемді моделдеу; </w:t>
      </w:r>
    </w:p>
    <w:p w:rsidR="007F7B45" w:rsidRDefault="007F7B45" w:rsidP="007F7B45">
      <w:pPr>
        <w:pStyle w:val="afb"/>
        <w:widowControl w:val="0"/>
        <w:tabs>
          <w:tab w:val="left" w:pos="567"/>
        </w:tabs>
        <w:spacing w:after="0" w:line="240" w:lineRule="auto"/>
        <w:ind w:left="0" w:firstLine="709"/>
        <w:jc w:val="both"/>
        <w:rPr>
          <w:rFonts w:ascii="Times New Roman" w:hAnsi="Times New Roman" w:cs="Times New Roman"/>
          <w:bCs/>
          <w:sz w:val="28"/>
          <w:szCs w:val="28"/>
          <w:lang w:val="kk-KZ"/>
        </w:rPr>
      </w:pPr>
      <w:r>
        <w:rPr>
          <w:rFonts w:ascii="Times New Roman" w:hAnsi="Times New Roman" w:cs="Times New Roman"/>
          <w:bCs/>
          <w:sz w:val="28"/>
          <w:szCs w:val="28"/>
          <w:lang w:val="kk-KZ"/>
        </w:rPr>
        <w:t>3) әріп элементтері мен олардың қосылуын, буындарды, сөздерді, сөйлемдерді жазу;</w:t>
      </w:r>
    </w:p>
    <w:p w:rsidR="007F7B45" w:rsidRDefault="007F7B45" w:rsidP="007F7B45">
      <w:pPr>
        <w:pStyle w:val="afb"/>
        <w:widowControl w:val="0"/>
        <w:tabs>
          <w:tab w:val="left" w:pos="567"/>
        </w:tabs>
        <w:spacing w:after="0" w:line="240" w:lineRule="auto"/>
        <w:ind w:left="0" w:firstLine="709"/>
        <w:jc w:val="both"/>
        <w:rPr>
          <w:rFonts w:ascii="Times New Roman" w:hAnsi="Times New Roman" w:cs="Times New Roman"/>
          <w:bCs/>
          <w:sz w:val="28"/>
          <w:szCs w:val="28"/>
          <w:lang w:val="kk-KZ"/>
        </w:rPr>
      </w:pPr>
      <w:r>
        <w:rPr>
          <w:rFonts w:ascii="Times New Roman" w:hAnsi="Times New Roman" w:cs="Times New Roman"/>
          <w:color w:val="000000"/>
          <w:sz w:val="28"/>
          <w:szCs w:val="28"/>
          <w:lang w:val="kk-KZ"/>
        </w:rPr>
        <w:t>4) айтылуы мен жазылуы бірдей сөздерден диктант жазу</w:t>
      </w:r>
      <w:r>
        <w:rPr>
          <w:rFonts w:ascii="Times New Roman" w:hAnsi="Times New Roman" w:cs="Times New Roman"/>
          <w:bCs/>
          <w:sz w:val="28"/>
          <w:szCs w:val="28"/>
          <w:lang w:val="kk-KZ"/>
        </w:rPr>
        <w:t>;</w:t>
      </w:r>
    </w:p>
    <w:p w:rsidR="007F7B45" w:rsidRDefault="007F7B45" w:rsidP="007F7B45">
      <w:pPr>
        <w:pStyle w:val="afb"/>
        <w:widowControl w:val="0"/>
        <w:tabs>
          <w:tab w:val="left" w:pos="567"/>
        </w:tabs>
        <w:spacing w:after="0" w:line="240" w:lineRule="auto"/>
        <w:ind w:left="0" w:firstLine="709"/>
        <w:jc w:val="both"/>
        <w:rPr>
          <w:rFonts w:ascii="Times New Roman" w:hAnsi="Times New Roman" w:cs="Times New Roman"/>
          <w:bCs/>
          <w:sz w:val="28"/>
          <w:szCs w:val="28"/>
          <w:lang w:val="kk-KZ"/>
        </w:rPr>
      </w:pPr>
      <w:r>
        <w:rPr>
          <w:rFonts w:ascii="Times New Roman" w:hAnsi="Times New Roman" w:cs="Times New Roman"/>
          <w:bCs/>
          <w:sz w:val="28"/>
          <w:szCs w:val="28"/>
          <w:lang w:val="kk-KZ"/>
        </w:rPr>
        <w:t>5) сөйлемдерді көшіріп жазу;</w:t>
      </w:r>
    </w:p>
    <w:p w:rsidR="007F7B45" w:rsidRDefault="007F7B45" w:rsidP="007F7B45">
      <w:pPr>
        <w:pStyle w:val="afb"/>
        <w:widowControl w:val="0"/>
        <w:tabs>
          <w:tab w:val="left" w:pos="567"/>
        </w:tabs>
        <w:spacing w:after="0" w:line="240" w:lineRule="auto"/>
        <w:ind w:left="0" w:firstLine="709"/>
        <w:jc w:val="both"/>
        <w:rPr>
          <w:rFonts w:ascii="Times New Roman" w:hAnsi="Times New Roman" w:cs="Times New Roman"/>
          <w:bCs/>
          <w:sz w:val="28"/>
          <w:szCs w:val="28"/>
          <w:lang w:val="kk-KZ"/>
        </w:rPr>
      </w:pPr>
      <w:r>
        <w:rPr>
          <w:rFonts w:ascii="Times New Roman" w:hAnsi="Times New Roman" w:cs="Times New Roman"/>
          <w:color w:val="000000"/>
          <w:sz w:val="28"/>
          <w:szCs w:val="28"/>
          <w:lang w:val="kk-KZ"/>
        </w:rPr>
        <w:t>6) пунктуациялық ережелерді ескере отырып, сөйлемдерді жазу</w:t>
      </w:r>
      <w:r>
        <w:rPr>
          <w:rFonts w:ascii="Times New Roman" w:hAnsi="Times New Roman" w:cs="Times New Roman"/>
          <w:bCs/>
          <w:sz w:val="28"/>
          <w:szCs w:val="28"/>
          <w:lang w:val="kk-KZ"/>
        </w:rPr>
        <w:t>: сөйлем соңындағы нүкте, леп, сұрақ белгілері. Сөйлемдегі сөздердің бөлек жазылуы;</w:t>
      </w:r>
    </w:p>
    <w:p w:rsidR="007F7B45" w:rsidRDefault="007F7B45" w:rsidP="007F7B45">
      <w:pPr>
        <w:pStyle w:val="afb"/>
        <w:widowControl w:val="0"/>
        <w:tabs>
          <w:tab w:val="left" w:pos="567"/>
        </w:tabs>
        <w:spacing w:after="0" w:line="240" w:lineRule="auto"/>
        <w:ind w:left="0" w:firstLine="709"/>
        <w:jc w:val="both"/>
        <w:rPr>
          <w:rFonts w:ascii="Times New Roman" w:hAnsi="Times New Roman" w:cs="Times New Roman"/>
          <w:bCs/>
          <w:sz w:val="28"/>
          <w:szCs w:val="28"/>
          <w:lang w:val="kk-KZ"/>
        </w:rPr>
      </w:pPr>
      <w:r>
        <w:rPr>
          <w:rFonts w:ascii="Times New Roman" w:hAnsi="Times New Roman" w:cs="Times New Roman"/>
          <w:bCs/>
          <w:sz w:val="28"/>
          <w:szCs w:val="28"/>
          <w:lang w:val="kk-KZ"/>
        </w:rPr>
        <w:t xml:space="preserve">7) «зат» және «заттың атауы» ұғымдарын ажырату. </w:t>
      </w:r>
    </w:p>
    <w:p w:rsidR="007F7B45" w:rsidRDefault="007F7B45" w:rsidP="007F7B45">
      <w:pPr>
        <w:pStyle w:val="afb"/>
        <w:widowControl w:val="0"/>
        <w:tabs>
          <w:tab w:val="left" w:pos="567"/>
        </w:tabs>
        <w:spacing w:after="0" w:line="240" w:lineRule="auto"/>
        <w:ind w:left="0" w:firstLine="709"/>
        <w:jc w:val="both"/>
        <w:rPr>
          <w:rFonts w:ascii="Times New Roman" w:hAnsi="Times New Roman" w:cs="Times New Roman"/>
          <w:bCs/>
          <w:sz w:val="28"/>
          <w:szCs w:val="28"/>
          <w:lang w:val="kk-KZ"/>
        </w:rPr>
      </w:pPr>
      <w:r>
        <w:rPr>
          <w:rFonts w:ascii="Times New Roman" w:hAnsi="Times New Roman" w:cs="Times New Roman"/>
          <w:bCs/>
          <w:sz w:val="28"/>
          <w:szCs w:val="28"/>
          <w:lang w:val="kk-KZ"/>
        </w:rPr>
        <w:t xml:space="preserve">65. </w:t>
      </w:r>
      <w:r>
        <w:rPr>
          <w:rFonts w:ascii="Times New Roman" w:hAnsi="Times New Roman" w:cs="Times New Roman"/>
          <w:color w:val="000000"/>
          <w:sz w:val="28"/>
          <w:szCs w:val="28"/>
          <w:lang w:val="kk-KZ"/>
        </w:rPr>
        <w:t>Дұрыс жазу ережелерімен танысу және оларды тәжірибеде қолдану:</w:t>
      </w:r>
    </w:p>
    <w:p w:rsidR="007F7B45" w:rsidRDefault="007F7B45" w:rsidP="007F7B45">
      <w:pPr>
        <w:pStyle w:val="Default"/>
        <w:widowControl w:val="0"/>
        <w:tabs>
          <w:tab w:val="left" w:pos="567"/>
        </w:tabs>
        <w:ind w:firstLine="709"/>
        <w:jc w:val="both"/>
        <w:rPr>
          <w:rFonts w:ascii="Times New Roman" w:hAnsi="Times New Roman" w:cs="Times New Roman"/>
          <w:bCs/>
          <w:color w:val="auto"/>
          <w:sz w:val="28"/>
          <w:szCs w:val="28"/>
          <w:lang w:val="kk-KZ"/>
        </w:rPr>
      </w:pPr>
      <w:r>
        <w:rPr>
          <w:rFonts w:ascii="Times New Roman" w:hAnsi="Times New Roman" w:cs="Times New Roman"/>
          <w:bCs/>
          <w:color w:val="auto"/>
          <w:sz w:val="28"/>
          <w:szCs w:val="28"/>
          <w:lang w:val="kk-KZ"/>
        </w:rPr>
        <w:t>1) жуан және жіңішке дауысты дыбыстар, оларды қолдану;</w:t>
      </w:r>
    </w:p>
    <w:p w:rsidR="007F7B45" w:rsidRDefault="007F7B45" w:rsidP="007F7B45">
      <w:pPr>
        <w:pStyle w:val="Default"/>
        <w:widowControl w:val="0"/>
        <w:tabs>
          <w:tab w:val="left" w:pos="567"/>
        </w:tabs>
        <w:ind w:firstLine="709"/>
        <w:jc w:val="both"/>
        <w:rPr>
          <w:rFonts w:ascii="Times New Roman" w:hAnsi="Times New Roman" w:cs="Times New Roman"/>
          <w:bCs/>
          <w:color w:val="auto"/>
          <w:sz w:val="28"/>
          <w:szCs w:val="28"/>
          <w:lang w:val="kk-KZ"/>
        </w:rPr>
      </w:pPr>
      <w:r>
        <w:rPr>
          <w:rFonts w:ascii="Times New Roman" w:hAnsi="Times New Roman" w:cs="Times New Roman"/>
          <w:bCs/>
          <w:color w:val="auto"/>
          <w:sz w:val="28"/>
          <w:szCs w:val="28"/>
          <w:lang w:val="kk-KZ"/>
        </w:rPr>
        <w:t>2) сөздердің бөлек жазылуы;</w:t>
      </w:r>
    </w:p>
    <w:p w:rsidR="007F7B45" w:rsidRDefault="007F7B45" w:rsidP="007F7B45">
      <w:pPr>
        <w:pStyle w:val="Default"/>
        <w:widowControl w:val="0"/>
        <w:tabs>
          <w:tab w:val="left" w:pos="567"/>
        </w:tabs>
        <w:ind w:firstLine="709"/>
        <w:jc w:val="both"/>
        <w:rPr>
          <w:rFonts w:ascii="Times New Roman" w:hAnsi="Times New Roman" w:cs="Times New Roman"/>
          <w:bCs/>
          <w:color w:val="auto"/>
          <w:sz w:val="28"/>
          <w:szCs w:val="28"/>
          <w:lang w:val="kk-KZ"/>
        </w:rPr>
      </w:pPr>
      <w:r>
        <w:rPr>
          <w:rFonts w:ascii="Times New Roman" w:hAnsi="Times New Roman" w:cs="Times New Roman"/>
          <w:bCs/>
          <w:color w:val="auto"/>
          <w:sz w:val="28"/>
          <w:szCs w:val="28"/>
          <w:lang w:val="kk-KZ"/>
        </w:rPr>
        <w:t>3) сөйлем басындағы бас әріп, сөйлем соңындағы тыныс белгілері;</w:t>
      </w:r>
    </w:p>
    <w:p w:rsidR="007F7B45" w:rsidRDefault="007F7B45" w:rsidP="007F7B45">
      <w:pPr>
        <w:pStyle w:val="Default"/>
        <w:widowControl w:val="0"/>
        <w:tabs>
          <w:tab w:val="left" w:pos="567"/>
        </w:tabs>
        <w:ind w:firstLine="709"/>
        <w:jc w:val="both"/>
        <w:rPr>
          <w:rFonts w:ascii="Times New Roman" w:hAnsi="Times New Roman" w:cs="Times New Roman"/>
          <w:bCs/>
          <w:color w:val="auto"/>
          <w:sz w:val="28"/>
          <w:szCs w:val="28"/>
          <w:lang w:val="kk-KZ"/>
        </w:rPr>
      </w:pPr>
      <w:r>
        <w:rPr>
          <w:rFonts w:ascii="Times New Roman" w:hAnsi="Times New Roman" w:cs="Times New Roman"/>
          <w:bCs/>
          <w:color w:val="auto"/>
          <w:sz w:val="28"/>
          <w:szCs w:val="28"/>
          <w:lang w:val="kk-KZ"/>
        </w:rPr>
        <w:t>4) жалқы есемдегі бас әріп;</w:t>
      </w:r>
    </w:p>
    <w:p w:rsidR="007F7B45" w:rsidRDefault="007F7B45" w:rsidP="007F7B45">
      <w:pPr>
        <w:pStyle w:val="Default"/>
        <w:widowControl w:val="0"/>
        <w:tabs>
          <w:tab w:val="left" w:pos="567"/>
        </w:tabs>
        <w:ind w:firstLine="709"/>
        <w:jc w:val="both"/>
        <w:rPr>
          <w:rFonts w:ascii="Times New Roman" w:hAnsi="Times New Roman" w:cs="Times New Roman"/>
          <w:bCs/>
          <w:color w:val="auto"/>
          <w:sz w:val="28"/>
          <w:szCs w:val="28"/>
          <w:lang w:val="kk-KZ"/>
        </w:rPr>
      </w:pPr>
      <w:r>
        <w:rPr>
          <w:rFonts w:ascii="Times New Roman" w:hAnsi="Times New Roman" w:cs="Times New Roman"/>
          <w:bCs/>
          <w:color w:val="auto"/>
          <w:sz w:val="28"/>
          <w:szCs w:val="28"/>
          <w:lang w:val="kk-KZ"/>
        </w:rPr>
        <w:t>5) сөздерді буындап тасымалдау;</w:t>
      </w:r>
    </w:p>
    <w:p w:rsidR="007F7B45" w:rsidRDefault="007F7B45" w:rsidP="007F7B45">
      <w:pPr>
        <w:pStyle w:val="Default"/>
        <w:widowControl w:val="0"/>
        <w:tabs>
          <w:tab w:val="left" w:pos="567"/>
        </w:tabs>
        <w:ind w:firstLine="709"/>
        <w:jc w:val="both"/>
        <w:rPr>
          <w:rFonts w:ascii="Times New Roman" w:hAnsi="Times New Roman" w:cs="Times New Roman"/>
          <w:bCs/>
          <w:color w:val="auto"/>
          <w:sz w:val="28"/>
          <w:szCs w:val="28"/>
          <w:lang w:val="kk-KZ"/>
        </w:rPr>
      </w:pPr>
      <w:r>
        <w:rPr>
          <w:rFonts w:ascii="Times New Roman" w:hAnsi="Times New Roman" w:cs="Times New Roman"/>
          <w:bCs/>
          <w:color w:val="auto"/>
          <w:sz w:val="28"/>
          <w:szCs w:val="28"/>
          <w:lang w:val="kk-KZ"/>
        </w:rPr>
        <w:t>6)</w:t>
      </w:r>
      <w:r>
        <w:rPr>
          <w:rFonts w:ascii="Times New Roman" w:hAnsi="Times New Roman" w:cs="Times New Roman"/>
          <w:kern w:val="24"/>
          <w:sz w:val="28"/>
          <w:szCs w:val="28"/>
          <w:lang w:val="kk-KZ" w:eastAsia="ru-RU"/>
        </w:rPr>
        <w:t xml:space="preserve"> жіктеу есімдіктерін ауызекі сөйлеуде дұрыс қолдану</w:t>
      </w:r>
      <w:r>
        <w:rPr>
          <w:rFonts w:ascii="Times New Roman" w:hAnsi="Times New Roman" w:cs="Times New Roman"/>
          <w:bCs/>
          <w:color w:val="auto"/>
          <w:sz w:val="28"/>
          <w:szCs w:val="28"/>
          <w:lang w:val="kk-KZ"/>
        </w:rPr>
        <w:t>;</w:t>
      </w:r>
    </w:p>
    <w:p w:rsidR="007F7B45" w:rsidRDefault="007F7B45" w:rsidP="007F7B45">
      <w:pPr>
        <w:pStyle w:val="Default"/>
        <w:widowControl w:val="0"/>
        <w:tabs>
          <w:tab w:val="left" w:pos="567"/>
        </w:tabs>
        <w:ind w:firstLine="709"/>
        <w:jc w:val="both"/>
        <w:rPr>
          <w:rFonts w:ascii="Times New Roman" w:hAnsi="Times New Roman" w:cs="Times New Roman"/>
          <w:bCs/>
          <w:color w:val="auto"/>
          <w:sz w:val="28"/>
          <w:szCs w:val="28"/>
          <w:lang w:val="kk-KZ"/>
        </w:rPr>
      </w:pPr>
      <w:r>
        <w:rPr>
          <w:rFonts w:ascii="Times New Roman" w:hAnsi="Times New Roman" w:cs="Times New Roman"/>
          <w:bCs/>
          <w:color w:val="auto"/>
          <w:sz w:val="28"/>
          <w:szCs w:val="28"/>
          <w:lang w:val="kk-KZ"/>
        </w:rPr>
        <w:t xml:space="preserve">7) </w:t>
      </w:r>
      <w:r>
        <w:rPr>
          <w:rFonts w:ascii="Times New Roman" w:hAnsi="Times New Roman" w:cs="Times New Roman"/>
          <w:kern w:val="24"/>
          <w:sz w:val="28"/>
          <w:szCs w:val="28"/>
          <w:lang w:val="kk-KZ" w:eastAsia="ru-RU"/>
        </w:rPr>
        <w:t>көптік жалғауды меңгеру және дұрыс</w:t>
      </w:r>
      <w:r>
        <w:rPr>
          <w:rFonts w:ascii="Times New Roman" w:hAnsi="Times New Roman" w:cs="Times New Roman"/>
          <w:bCs/>
          <w:color w:val="auto"/>
          <w:sz w:val="28"/>
          <w:szCs w:val="28"/>
          <w:lang w:val="kk-KZ"/>
        </w:rPr>
        <w:t>;</w:t>
      </w:r>
    </w:p>
    <w:p w:rsidR="007F7B45" w:rsidRDefault="007F7B45" w:rsidP="007F7B45">
      <w:pPr>
        <w:pStyle w:val="Default"/>
        <w:widowControl w:val="0"/>
        <w:tabs>
          <w:tab w:val="left" w:pos="567"/>
        </w:tabs>
        <w:ind w:firstLine="709"/>
        <w:jc w:val="both"/>
        <w:rPr>
          <w:rFonts w:ascii="Times New Roman" w:hAnsi="Times New Roman" w:cs="Times New Roman"/>
          <w:bCs/>
          <w:color w:val="auto"/>
          <w:sz w:val="28"/>
          <w:szCs w:val="28"/>
          <w:lang w:val="kk-KZ"/>
        </w:rPr>
      </w:pPr>
      <w:r>
        <w:rPr>
          <w:rFonts w:ascii="Times New Roman" w:hAnsi="Times New Roman" w:cs="Times New Roman"/>
          <w:bCs/>
          <w:color w:val="auto"/>
          <w:sz w:val="28"/>
          <w:szCs w:val="28"/>
          <w:lang w:val="kk-KZ"/>
        </w:rPr>
        <w:t xml:space="preserve">8) </w:t>
      </w:r>
      <w:r>
        <w:rPr>
          <w:rFonts w:ascii="Times New Roman" w:hAnsi="Times New Roman" w:cs="Times New Roman"/>
          <w:kern w:val="24"/>
          <w:sz w:val="28"/>
          <w:szCs w:val="28"/>
          <w:lang w:val="kk-KZ" w:eastAsia="ru-RU"/>
        </w:rPr>
        <w:t>тәуелдік жалғауларын ауызекі сөйлеуде дұрыс қолдану</w:t>
      </w:r>
      <w:r>
        <w:rPr>
          <w:rFonts w:ascii="Times New Roman" w:hAnsi="Times New Roman" w:cs="Times New Roman"/>
          <w:bCs/>
          <w:color w:val="auto"/>
          <w:sz w:val="28"/>
          <w:szCs w:val="28"/>
          <w:lang w:val="kk-KZ"/>
        </w:rPr>
        <w:t>;</w:t>
      </w:r>
    </w:p>
    <w:p w:rsidR="007F7B45" w:rsidRDefault="007F7B45" w:rsidP="007F7B45">
      <w:pPr>
        <w:pStyle w:val="Default"/>
        <w:widowControl w:val="0"/>
        <w:tabs>
          <w:tab w:val="left" w:pos="567"/>
        </w:tabs>
        <w:ind w:firstLine="709"/>
        <w:jc w:val="both"/>
        <w:rPr>
          <w:rFonts w:ascii="Times New Roman" w:hAnsi="Times New Roman" w:cs="Times New Roman"/>
          <w:bCs/>
          <w:color w:val="auto"/>
          <w:sz w:val="28"/>
          <w:szCs w:val="28"/>
          <w:lang w:val="kk-KZ"/>
        </w:rPr>
      </w:pPr>
      <w:r>
        <w:rPr>
          <w:rFonts w:ascii="Times New Roman" w:hAnsi="Times New Roman" w:cs="Times New Roman"/>
          <w:bCs/>
          <w:color w:val="auto"/>
          <w:sz w:val="28"/>
          <w:szCs w:val="28"/>
          <w:lang w:val="kk-KZ"/>
        </w:rPr>
        <w:t xml:space="preserve">9) </w:t>
      </w:r>
      <w:r>
        <w:rPr>
          <w:rFonts w:ascii="Times New Roman" w:hAnsi="Times New Roman" w:cs="Times New Roman"/>
          <w:kern w:val="24"/>
          <w:sz w:val="28"/>
          <w:szCs w:val="28"/>
          <w:lang w:val="kk-KZ" w:eastAsia="ru-RU"/>
        </w:rPr>
        <w:t>іс-қимылды білдіретін сөздерді (етістік шақтарын) дұрыс қолдану</w:t>
      </w:r>
      <w:r>
        <w:rPr>
          <w:rFonts w:ascii="Times New Roman" w:hAnsi="Times New Roman" w:cs="Times New Roman"/>
          <w:bCs/>
          <w:color w:val="auto"/>
          <w:sz w:val="28"/>
          <w:szCs w:val="28"/>
          <w:lang w:val="kk-KZ"/>
        </w:rPr>
        <w:t>.</w:t>
      </w:r>
    </w:p>
    <w:p w:rsidR="007F7B45" w:rsidRDefault="007F7B45" w:rsidP="007F7B45">
      <w:pPr>
        <w:pStyle w:val="afb"/>
        <w:widowControl w:val="0"/>
        <w:tabs>
          <w:tab w:val="left" w:pos="567"/>
        </w:tabs>
        <w:autoSpaceDE w:val="0"/>
        <w:autoSpaceDN w:val="0"/>
        <w:adjustRightInd w:val="0"/>
        <w:spacing w:after="0" w:line="240" w:lineRule="auto"/>
        <w:ind w:left="0"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66. Ескерту: сабақ барысында сөздік жұмысын жүргізеді.</w:t>
      </w:r>
    </w:p>
    <w:p w:rsidR="007F7B45" w:rsidRDefault="007F7B45" w:rsidP="007F7B45">
      <w:pPr>
        <w:pStyle w:val="afb"/>
        <w:widowControl w:val="0"/>
        <w:tabs>
          <w:tab w:val="left" w:pos="567"/>
        </w:tabs>
        <w:autoSpaceDE w:val="0"/>
        <w:autoSpaceDN w:val="0"/>
        <w:adjustRightInd w:val="0"/>
        <w:spacing w:after="0" w:line="240" w:lineRule="auto"/>
        <w:ind w:left="0" w:firstLine="709"/>
        <w:jc w:val="both"/>
        <w:rPr>
          <w:rFonts w:ascii="Times New Roman" w:eastAsia="Times New Roman" w:hAnsi="Times New Roman" w:cs="Times New Roman"/>
          <w:sz w:val="28"/>
          <w:szCs w:val="28"/>
          <w:lang w:val="kk-KZ" w:eastAsia="ru-RU"/>
        </w:rPr>
      </w:pPr>
      <w:r>
        <w:rPr>
          <w:rFonts w:ascii="Times New Roman" w:hAnsi="Times New Roman" w:cs="Times New Roman"/>
          <w:sz w:val="28"/>
          <w:szCs w:val="28"/>
          <w:lang w:val="kk-KZ"/>
        </w:rPr>
        <w:t>67. Сөйлеу әрекетінің дағдылары:</w:t>
      </w:r>
    </w:p>
    <w:p w:rsidR="007F7B45" w:rsidRDefault="007F7B45" w:rsidP="007F7B45">
      <w:pPr>
        <w:widowControl w:val="0"/>
        <w:spacing w:after="0" w:line="240" w:lineRule="auto"/>
        <w:ind w:firstLine="709"/>
        <w:jc w:val="both"/>
        <w:rPr>
          <w:rFonts w:ascii="Times New Roman" w:hAnsi="Times New Roman"/>
          <w:bCs/>
          <w:iCs/>
          <w:sz w:val="28"/>
          <w:szCs w:val="28"/>
          <w:lang w:val="kk-KZ"/>
        </w:rPr>
      </w:pPr>
      <w:r>
        <w:rPr>
          <w:rFonts w:ascii="Times New Roman" w:hAnsi="Times New Roman"/>
          <w:bCs/>
          <w:iCs/>
          <w:sz w:val="28"/>
          <w:szCs w:val="28"/>
          <w:lang w:val="kk-KZ"/>
        </w:rPr>
        <w:t xml:space="preserve">1-кесте </w:t>
      </w:r>
    </w:p>
    <w:p w:rsidR="007F7B45" w:rsidRDefault="007F7B45" w:rsidP="007F7B45">
      <w:pPr>
        <w:widowControl w:val="0"/>
        <w:spacing w:after="0" w:line="240" w:lineRule="auto"/>
        <w:ind w:firstLine="709"/>
        <w:jc w:val="both"/>
        <w:rPr>
          <w:rFonts w:ascii="Times New Roman" w:hAnsi="Times New Roman"/>
          <w:bCs/>
          <w:iCs/>
          <w:sz w:val="28"/>
          <w:szCs w:val="28"/>
          <w:lang w:val="kk-KZ"/>
        </w:rPr>
      </w:pP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126"/>
        <w:gridCol w:w="6660"/>
      </w:tblGrid>
      <w:tr w:rsidR="007F7B45" w:rsidTr="007F7B45">
        <w:trPr>
          <w:trHeight w:val="197"/>
        </w:trPr>
        <w:tc>
          <w:tcPr>
            <w:tcW w:w="9495" w:type="dxa"/>
            <w:gridSpan w:val="3"/>
            <w:tcBorders>
              <w:top w:val="single" w:sz="4" w:space="0" w:color="auto"/>
              <w:left w:val="single" w:sz="4" w:space="0" w:color="auto"/>
              <w:bottom w:val="single" w:sz="4" w:space="0" w:color="auto"/>
              <w:right w:val="single" w:sz="4" w:space="0" w:color="auto"/>
            </w:tcBorders>
            <w:hideMark/>
          </w:tcPr>
          <w:p w:rsidR="007F7B45" w:rsidRDefault="007F7B45">
            <w:pPr>
              <w:widowControl w:val="0"/>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0-1 класс</w:t>
            </w:r>
          </w:p>
        </w:tc>
      </w:tr>
      <w:tr w:rsidR="007F7B45" w:rsidTr="007F7B45">
        <w:trPr>
          <w:trHeight w:val="353"/>
        </w:trPr>
        <w:tc>
          <w:tcPr>
            <w:tcW w:w="709" w:type="dxa"/>
            <w:tcBorders>
              <w:top w:val="single" w:sz="4" w:space="0" w:color="auto"/>
              <w:left w:val="single" w:sz="4" w:space="0" w:color="auto"/>
              <w:bottom w:val="single" w:sz="4" w:space="0" w:color="auto"/>
              <w:right w:val="single" w:sz="4" w:space="0" w:color="auto"/>
            </w:tcBorders>
            <w:hideMark/>
          </w:tcPr>
          <w:p w:rsidR="007F7B45" w:rsidRDefault="007F7B45">
            <w:pPr>
              <w:widowControl w:val="0"/>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w:t>
            </w:r>
          </w:p>
        </w:tc>
        <w:tc>
          <w:tcPr>
            <w:tcW w:w="2126" w:type="dxa"/>
            <w:tcBorders>
              <w:top w:val="single" w:sz="4" w:space="0" w:color="auto"/>
              <w:left w:val="single" w:sz="4" w:space="0" w:color="auto"/>
              <w:bottom w:val="single" w:sz="4" w:space="0" w:color="auto"/>
              <w:right w:val="single" w:sz="4" w:space="0" w:color="auto"/>
            </w:tcBorders>
            <w:vAlign w:val="center"/>
            <w:hideMark/>
          </w:tcPr>
          <w:p w:rsidR="007F7B45" w:rsidRDefault="007F7B45">
            <w:pPr>
              <w:widowControl w:val="0"/>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Сөйлеу іс-әрекетінің түрлері</w:t>
            </w:r>
          </w:p>
        </w:tc>
        <w:tc>
          <w:tcPr>
            <w:tcW w:w="6660" w:type="dxa"/>
            <w:tcBorders>
              <w:top w:val="single" w:sz="4" w:space="0" w:color="auto"/>
              <w:left w:val="single" w:sz="4" w:space="0" w:color="auto"/>
              <w:bottom w:val="single" w:sz="4" w:space="0" w:color="auto"/>
              <w:right w:val="single" w:sz="4" w:space="0" w:color="auto"/>
            </w:tcBorders>
            <w:vAlign w:val="center"/>
            <w:hideMark/>
          </w:tcPr>
          <w:p w:rsidR="007F7B45" w:rsidRDefault="007F7B45">
            <w:pPr>
              <w:widowControl w:val="0"/>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Дағдылар</w:t>
            </w:r>
          </w:p>
        </w:tc>
      </w:tr>
      <w:tr w:rsidR="007F7B45" w:rsidRPr="00A57F2D" w:rsidTr="007F7B45">
        <w:trPr>
          <w:trHeight w:val="383"/>
        </w:trPr>
        <w:tc>
          <w:tcPr>
            <w:tcW w:w="709" w:type="dxa"/>
            <w:vMerge w:val="restart"/>
            <w:tcBorders>
              <w:top w:val="single" w:sz="4" w:space="0" w:color="auto"/>
              <w:left w:val="single" w:sz="4" w:space="0" w:color="auto"/>
              <w:bottom w:val="single" w:sz="4" w:space="0" w:color="auto"/>
              <w:right w:val="single" w:sz="4" w:space="0" w:color="auto"/>
            </w:tcBorders>
            <w:hideMark/>
          </w:tcPr>
          <w:tbl>
            <w:tblPr>
              <w:tblW w:w="0" w:type="auto"/>
              <w:tblLayout w:type="fixed"/>
              <w:tblLook w:val="04A0" w:firstRow="1" w:lastRow="0" w:firstColumn="1" w:lastColumn="0" w:noHBand="0" w:noVBand="1"/>
            </w:tblPr>
            <w:tblGrid>
              <w:gridCol w:w="281"/>
            </w:tblGrid>
            <w:tr w:rsidR="007F7B45">
              <w:trPr>
                <w:trHeight w:val="301"/>
              </w:trPr>
              <w:tc>
                <w:tcPr>
                  <w:tcW w:w="281" w:type="dxa"/>
                  <w:vAlign w:val="center"/>
                  <w:hideMark/>
                </w:tcPr>
                <w:p w:rsidR="007F7B45" w:rsidRDefault="007F7B45">
                  <w:pPr>
                    <w:widowControl w:val="0"/>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bCs/>
                      <w:sz w:val="24"/>
                      <w:szCs w:val="24"/>
                      <w:lang w:val="kk-KZ"/>
                    </w:rPr>
                    <w:t>1</w:t>
                  </w:r>
                </w:p>
              </w:tc>
            </w:tr>
          </w:tbl>
          <w:p w:rsidR="007F7B45" w:rsidRDefault="007F7B45">
            <w:pPr>
              <w:spacing w:after="0"/>
              <w:rPr>
                <w:lang w:val="ru-RU"/>
              </w:rPr>
            </w:pPr>
          </w:p>
        </w:tc>
        <w:tc>
          <w:tcPr>
            <w:tcW w:w="2126" w:type="dxa"/>
            <w:vMerge w:val="restart"/>
            <w:tcBorders>
              <w:top w:val="single" w:sz="4" w:space="0" w:color="auto"/>
              <w:left w:val="single" w:sz="4" w:space="0" w:color="auto"/>
              <w:bottom w:val="single" w:sz="4" w:space="0" w:color="auto"/>
              <w:right w:val="single" w:sz="4" w:space="0" w:color="auto"/>
            </w:tcBorders>
            <w:vAlign w:val="center"/>
            <w:hideMark/>
          </w:tcPr>
          <w:p w:rsidR="007F7B45" w:rsidRDefault="007F7B45">
            <w:pPr>
              <w:widowControl w:val="0"/>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bCs/>
                <w:sz w:val="24"/>
                <w:szCs w:val="24"/>
                <w:lang w:val="kk-KZ"/>
              </w:rPr>
              <w:t>Тыңдалым және айтылым</w:t>
            </w:r>
          </w:p>
        </w:tc>
        <w:tc>
          <w:tcPr>
            <w:tcW w:w="6660" w:type="dxa"/>
            <w:tcBorders>
              <w:top w:val="single" w:sz="4" w:space="0" w:color="auto"/>
              <w:left w:val="single" w:sz="4" w:space="0" w:color="auto"/>
              <w:bottom w:val="single" w:sz="4" w:space="0" w:color="auto"/>
              <w:right w:val="single" w:sz="4" w:space="0" w:color="auto"/>
            </w:tcBorders>
            <w:hideMark/>
          </w:tcPr>
          <w:p w:rsidR="007F7B45" w:rsidRDefault="007F7B45">
            <w:pPr>
              <w:widowControl w:val="0"/>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1.1 Сөйлеу тілінің негізгі бірліктерін түсіну (мәтін, сөйлем, сөз) </w:t>
            </w:r>
          </w:p>
        </w:tc>
      </w:tr>
      <w:tr w:rsidR="007F7B45" w:rsidRPr="00A57F2D" w:rsidTr="007F7B45">
        <w:trPr>
          <w:trHeight w:val="138"/>
        </w:trPr>
        <w:tc>
          <w:tcPr>
            <w:tcW w:w="9495" w:type="dxa"/>
            <w:vMerge/>
            <w:tcBorders>
              <w:top w:val="single" w:sz="4" w:space="0" w:color="auto"/>
              <w:left w:val="single" w:sz="4" w:space="0" w:color="auto"/>
              <w:bottom w:val="single" w:sz="4" w:space="0" w:color="auto"/>
              <w:right w:val="single" w:sz="4" w:space="0" w:color="auto"/>
            </w:tcBorders>
            <w:vAlign w:val="center"/>
            <w:hideMark/>
          </w:tcPr>
          <w:p w:rsidR="007F7B45" w:rsidRPr="007F7B45" w:rsidRDefault="007F7B45">
            <w:pPr>
              <w:spacing w:after="0" w:line="240" w:lineRule="auto"/>
              <w:rPr>
                <w:lang w:val="kk-KZ"/>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Times New Roman" w:hAnsi="Times New Roman" w:cs="Times New Roman"/>
                <w:sz w:val="24"/>
                <w:szCs w:val="24"/>
                <w:lang w:val="kk-KZ"/>
              </w:rPr>
            </w:pPr>
          </w:p>
        </w:tc>
        <w:tc>
          <w:tcPr>
            <w:tcW w:w="6660" w:type="dxa"/>
            <w:tcBorders>
              <w:top w:val="single" w:sz="4" w:space="0" w:color="auto"/>
              <w:left w:val="single" w:sz="4" w:space="0" w:color="auto"/>
              <w:bottom w:val="single" w:sz="4" w:space="0" w:color="auto"/>
              <w:right w:val="single" w:sz="4" w:space="0" w:color="auto"/>
            </w:tcBorders>
            <w:hideMark/>
          </w:tcPr>
          <w:p w:rsidR="007F7B45" w:rsidRDefault="007F7B45">
            <w:pPr>
              <w:widowControl w:val="0"/>
              <w:spacing w:after="0" w:line="240" w:lineRule="auto"/>
              <w:jc w:val="both"/>
              <w:rPr>
                <w:rFonts w:ascii="Times New Roman" w:hAnsi="Times New Roman" w:cs="Times New Roman"/>
                <w:sz w:val="24"/>
                <w:szCs w:val="24"/>
                <w:lang w:val="kk-KZ"/>
              </w:rPr>
            </w:pPr>
            <w:r>
              <w:rPr>
                <w:rFonts w:ascii="Times New Roman" w:eastAsia="Times New Roman" w:hAnsi="Times New Roman" w:cs="Times New Roman"/>
                <w:sz w:val="24"/>
                <w:szCs w:val="24"/>
                <w:lang w:val="kk-KZ"/>
              </w:rPr>
              <w:t xml:space="preserve">1.2 Тыңдалған материалдың тақырыбы мен негізгі ойын анықтау </w:t>
            </w:r>
          </w:p>
        </w:tc>
      </w:tr>
      <w:tr w:rsidR="007F7B45" w:rsidTr="007F7B45">
        <w:trPr>
          <w:trHeight w:val="138"/>
        </w:trPr>
        <w:tc>
          <w:tcPr>
            <w:tcW w:w="9495" w:type="dxa"/>
            <w:vMerge/>
            <w:tcBorders>
              <w:top w:val="single" w:sz="4" w:space="0" w:color="auto"/>
              <w:left w:val="single" w:sz="4" w:space="0" w:color="auto"/>
              <w:bottom w:val="single" w:sz="4" w:space="0" w:color="auto"/>
              <w:right w:val="single" w:sz="4" w:space="0" w:color="auto"/>
            </w:tcBorders>
            <w:vAlign w:val="center"/>
            <w:hideMark/>
          </w:tcPr>
          <w:p w:rsidR="007F7B45" w:rsidRPr="007F7B45" w:rsidRDefault="007F7B45">
            <w:pPr>
              <w:spacing w:after="0" w:line="240" w:lineRule="auto"/>
              <w:rPr>
                <w:lang w:val="kk-KZ"/>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Times New Roman" w:hAnsi="Times New Roman" w:cs="Times New Roman"/>
                <w:sz w:val="24"/>
                <w:szCs w:val="24"/>
                <w:lang w:val="kk-KZ"/>
              </w:rPr>
            </w:pPr>
          </w:p>
        </w:tc>
        <w:tc>
          <w:tcPr>
            <w:tcW w:w="6660" w:type="dxa"/>
            <w:tcBorders>
              <w:top w:val="single" w:sz="4" w:space="0" w:color="auto"/>
              <w:left w:val="single" w:sz="4" w:space="0" w:color="auto"/>
              <w:bottom w:val="single" w:sz="4" w:space="0" w:color="auto"/>
              <w:right w:val="single" w:sz="4" w:space="0" w:color="auto"/>
            </w:tcBorders>
            <w:hideMark/>
          </w:tcPr>
          <w:p w:rsidR="007F7B45" w:rsidRDefault="007F7B45">
            <w:pPr>
              <w:widowControl w:val="0"/>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1.3 </w:t>
            </w:r>
            <w:r>
              <w:rPr>
                <w:rFonts w:ascii="Times New Roman" w:eastAsia="Times New Roman" w:hAnsi="Times New Roman" w:cs="Times New Roman"/>
                <w:bCs/>
                <w:sz w:val="24"/>
                <w:szCs w:val="24"/>
                <w:lang w:val="kk-KZ" w:eastAsia="en-GB"/>
              </w:rPr>
              <w:t>Тыңдалған материалды мазмұндау</w:t>
            </w:r>
          </w:p>
        </w:tc>
      </w:tr>
      <w:tr w:rsidR="007F7B45" w:rsidTr="007F7B45">
        <w:trPr>
          <w:trHeight w:val="138"/>
        </w:trPr>
        <w:tc>
          <w:tcPr>
            <w:tcW w:w="9495"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lang w:val="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Times New Roman" w:hAnsi="Times New Roman" w:cs="Times New Roman"/>
                <w:sz w:val="24"/>
                <w:szCs w:val="24"/>
                <w:lang w:val="kk-KZ"/>
              </w:rPr>
            </w:pPr>
          </w:p>
        </w:tc>
        <w:tc>
          <w:tcPr>
            <w:tcW w:w="6660" w:type="dxa"/>
            <w:tcBorders>
              <w:top w:val="single" w:sz="4" w:space="0" w:color="auto"/>
              <w:left w:val="single" w:sz="4" w:space="0" w:color="auto"/>
              <w:bottom w:val="single" w:sz="4" w:space="0" w:color="auto"/>
              <w:right w:val="single" w:sz="4" w:space="0" w:color="auto"/>
            </w:tcBorders>
            <w:hideMark/>
          </w:tcPr>
          <w:p w:rsidR="007F7B45" w:rsidRDefault="007F7B45">
            <w:pPr>
              <w:widowControl w:val="0"/>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1.4 Оқиғаларды болжау</w:t>
            </w:r>
          </w:p>
        </w:tc>
      </w:tr>
      <w:tr w:rsidR="007F7B45" w:rsidRPr="00A57F2D" w:rsidTr="007F7B45">
        <w:trPr>
          <w:trHeight w:val="138"/>
        </w:trPr>
        <w:tc>
          <w:tcPr>
            <w:tcW w:w="9495"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lang w:val="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Times New Roman" w:hAnsi="Times New Roman" w:cs="Times New Roman"/>
                <w:sz w:val="24"/>
                <w:szCs w:val="24"/>
                <w:lang w:val="kk-KZ"/>
              </w:rPr>
            </w:pPr>
          </w:p>
        </w:tc>
        <w:tc>
          <w:tcPr>
            <w:tcW w:w="6660" w:type="dxa"/>
            <w:tcBorders>
              <w:top w:val="single" w:sz="4" w:space="0" w:color="auto"/>
              <w:left w:val="single" w:sz="4" w:space="0" w:color="auto"/>
              <w:bottom w:val="single" w:sz="4" w:space="0" w:color="auto"/>
              <w:right w:val="single" w:sz="4" w:space="0" w:color="auto"/>
            </w:tcBorders>
            <w:hideMark/>
          </w:tcPr>
          <w:p w:rsidR="007F7B45" w:rsidRDefault="007F7B45">
            <w:pPr>
              <w:widowControl w:val="0"/>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1.5 </w:t>
            </w:r>
            <w:r>
              <w:rPr>
                <w:rFonts w:ascii="Times New Roman" w:eastAsia="Times New Roman" w:hAnsi="Times New Roman" w:cs="Times New Roman"/>
                <w:sz w:val="24"/>
                <w:szCs w:val="24"/>
                <w:lang w:val="kk-KZ" w:eastAsia="en-GB"/>
              </w:rPr>
              <w:t>Тілдік нормаларды сақтай отырып әр түрлі жағдаяттарға қатысу</w:t>
            </w:r>
          </w:p>
        </w:tc>
      </w:tr>
      <w:tr w:rsidR="007F7B45" w:rsidTr="007F7B45">
        <w:trPr>
          <w:trHeight w:val="199"/>
        </w:trPr>
        <w:tc>
          <w:tcPr>
            <w:tcW w:w="9495" w:type="dxa"/>
            <w:vMerge/>
            <w:tcBorders>
              <w:top w:val="single" w:sz="4" w:space="0" w:color="auto"/>
              <w:left w:val="single" w:sz="4" w:space="0" w:color="auto"/>
              <w:bottom w:val="single" w:sz="4" w:space="0" w:color="auto"/>
              <w:right w:val="single" w:sz="4" w:space="0" w:color="auto"/>
            </w:tcBorders>
            <w:vAlign w:val="center"/>
            <w:hideMark/>
          </w:tcPr>
          <w:p w:rsidR="007F7B45" w:rsidRPr="007F7B45" w:rsidRDefault="007F7B45">
            <w:pPr>
              <w:spacing w:after="0" w:line="240" w:lineRule="auto"/>
              <w:rPr>
                <w:lang w:val="kk-KZ"/>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Times New Roman" w:hAnsi="Times New Roman" w:cs="Times New Roman"/>
                <w:sz w:val="24"/>
                <w:szCs w:val="24"/>
                <w:lang w:val="kk-KZ"/>
              </w:rPr>
            </w:pPr>
          </w:p>
        </w:tc>
        <w:tc>
          <w:tcPr>
            <w:tcW w:w="6660" w:type="dxa"/>
            <w:tcBorders>
              <w:top w:val="single" w:sz="4" w:space="0" w:color="auto"/>
              <w:left w:val="single" w:sz="4" w:space="0" w:color="auto"/>
              <w:bottom w:val="single" w:sz="4" w:space="0" w:color="auto"/>
              <w:right w:val="single" w:sz="4" w:space="0" w:color="auto"/>
            </w:tcBorders>
            <w:hideMark/>
          </w:tcPr>
          <w:p w:rsidR="007F7B45" w:rsidRDefault="007F7B45">
            <w:pPr>
              <w:widowControl w:val="0"/>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1.6 </w:t>
            </w:r>
            <w:r>
              <w:rPr>
                <w:rFonts w:ascii="Times New Roman" w:eastAsia="Times New Roman" w:hAnsi="Times New Roman" w:cs="Times New Roman"/>
                <w:sz w:val="24"/>
                <w:szCs w:val="24"/>
                <w:lang w:val="kk-KZ" w:eastAsia="en-GB"/>
              </w:rPr>
              <w:t>Тыңдаушының назарын аудару</w:t>
            </w:r>
          </w:p>
        </w:tc>
      </w:tr>
      <w:tr w:rsidR="007F7B45" w:rsidRPr="00A57F2D" w:rsidTr="007F7B45">
        <w:trPr>
          <w:trHeight w:val="138"/>
        </w:trPr>
        <w:tc>
          <w:tcPr>
            <w:tcW w:w="9495"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lang w:val="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Times New Roman" w:hAnsi="Times New Roman" w:cs="Times New Roman"/>
                <w:sz w:val="24"/>
                <w:szCs w:val="24"/>
                <w:lang w:val="kk-KZ"/>
              </w:rPr>
            </w:pPr>
          </w:p>
        </w:tc>
        <w:tc>
          <w:tcPr>
            <w:tcW w:w="6660" w:type="dxa"/>
            <w:tcBorders>
              <w:top w:val="single" w:sz="4" w:space="0" w:color="auto"/>
              <w:left w:val="single" w:sz="4" w:space="0" w:color="auto"/>
              <w:bottom w:val="single" w:sz="4" w:space="0" w:color="auto"/>
              <w:right w:val="single" w:sz="4" w:space="0" w:color="auto"/>
            </w:tcBorders>
            <w:hideMark/>
          </w:tcPr>
          <w:p w:rsidR="007F7B45" w:rsidRDefault="007F7B45">
            <w:pPr>
              <w:widowControl w:val="0"/>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1.7 </w:t>
            </w:r>
            <w:r>
              <w:rPr>
                <w:rFonts w:ascii="Times New Roman" w:eastAsia="Times New Roman" w:hAnsi="Times New Roman"/>
                <w:sz w:val="24"/>
                <w:szCs w:val="24"/>
                <w:lang w:val="kk-KZ" w:eastAsia="en-GB"/>
              </w:rPr>
              <w:t xml:space="preserve">Тыңдалған материал бойынша өз </w:t>
            </w:r>
            <w:r>
              <w:rPr>
                <w:rFonts w:ascii="Times New Roman" w:eastAsia="Times New Roman" w:hAnsi="Times New Roman" w:cs="Times New Roman"/>
                <w:sz w:val="24"/>
                <w:szCs w:val="24"/>
                <w:lang w:val="kk-KZ"/>
              </w:rPr>
              <w:t>пікірін айту</w:t>
            </w:r>
          </w:p>
        </w:tc>
      </w:tr>
      <w:tr w:rsidR="007F7B45" w:rsidRPr="00A57F2D" w:rsidTr="007F7B45">
        <w:trPr>
          <w:trHeight w:val="138"/>
        </w:trPr>
        <w:tc>
          <w:tcPr>
            <w:tcW w:w="9495" w:type="dxa"/>
            <w:vMerge/>
            <w:tcBorders>
              <w:top w:val="single" w:sz="4" w:space="0" w:color="auto"/>
              <w:left w:val="single" w:sz="4" w:space="0" w:color="auto"/>
              <w:bottom w:val="single" w:sz="4" w:space="0" w:color="auto"/>
              <w:right w:val="single" w:sz="4" w:space="0" w:color="auto"/>
            </w:tcBorders>
            <w:vAlign w:val="center"/>
            <w:hideMark/>
          </w:tcPr>
          <w:p w:rsidR="007F7B45" w:rsidRPr="007F7B45" w:rsidRDefault="007F7B45">
            <w:pPr>
              <w:spacing w:after="0" w:line="240" w:lineRule="auto"/>
              <w:rPr>
                <w:lang w:val="kk-KZ"/>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Times New Roman" w:hAnsi="Times New Roman" w:cs="Times New Roman"/>
                <w:sz w:val="24"/>
                <w:szCs w:val="24"/>
                <w:lang w:val="kk-KZ"/>
              </w:rPr>
            </w:pPr>
          </w:p>
        </w:tc>
        <w:tc>
          <w:tcPr>
            <w:tcW w:w="6660" w:type="dxa"/>
            <w:tcBorders>
              <w:top w:val="single" w:sz="4" w:space="0" w:color="auto"/>
              <w:left w:val="single" w:sz="4" w:space="0" w:color="auto"/>
              <w:bottom w:val="single" w:sz="4" w:space="0" w:color="auto"/>
              <w:right w:val="single" w:sz="4" w:space="0" w:color="auto"/>
            </w:tcBorders>
            <w:hideMark/>
          </w:tcPr>
          <w:p w:rsidR="007F7B45" w:rsidRDefault="007F7B45">
            <w:pPr>
              <w:widowControl w:val="0"/>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1.8 Берілген тақырып бойынша әңгіме құрастыру</w:t>
            </w:r>
          </w:p>
        </w:tc>
      </w:tr>
      <w:tr w:rsidR="007F7B45" w:rsidRPr="00A57F2D" w:rsidTr="007F7B45">
        <w:trPr>
          <w:trHeight w:val="138"/>
        </w:trPr>
        <w:tc>
          <w:tcPr>
            <w:tcW w:w="9495" w:type="dxa"/>
            <w:vMerge/>
            <w:tcBorders>
              <w:top w:val="single" w:sz="4" w:space="0" w:color="auto"/>
              <w:left w:val="single" w:sz="4" w:space="0" w:color="auto"/>
              <w:bottom w:val="single" w:sz="4" w:space="0" w:color="auto"/>
              <w:right w:val="single" w:sz="4" w:space="0" w:color="auto"/>
            </w:tcBorders>
            <w:vAlign w:val="center"/>
            <w:hideMark/>
          </w:tcPr>
          <w:p w:rsidR="007F7B45" w:rsidRPr="007F7B45" w:rsidRDefault="007F7B45">
            <w:pPr>
              <w:spacing w:after="0" w:line="240" w:lineRule="auto"/>
              <w:rPr>
                <w:lang w:val="kk-KZ"/>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Times New Roman" w:hAnsi="Times New Roman" w:cs="Times New Roman"/>
                <w:sz w:val="24"/>
                <w:szCs w:val="24"/>
                <w:lang w:val="kk-KZ"/>
              </w:rPr>
            </w:pPr>
          </w:p>
        </w:tc>
        <w:tc>
          <w:tcPr>
            <w:tcW w:w="6660" w:type="dxa"/>
            <w:tcBorders>
              <w:top w:val="single" w:sz="4" w:space="0" w:color="auto"/>
              <w:left w:val="single" w:sz="4" w:space="0" w:color="auto"/>
              <w:bottom w:val="single" w:sz="4" w:space="0" w:color="auto"/>
              <w:right w:val="single" w:sz="4" w:space="0" w:color="auto"/>
            </w:tcBorders>
            <w:hideMark/>
          </w:tcPr>
          <w:p w:rsidR="007F7B45" w:rsidRDefault="007F7B45">
            <w:pPr>
              <w:widowControl w:val="0"/>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1.9 </w:t>
            </w:r>
            <w:r>
              <w:rPr>
                <w:rFonts w:ascii="Times New Roman" w:eastAsia="Times New Roman" w:hAnsi="Times New Roman"/>
                <w:sz w:val="24"/>
                <w:szCs w:val="24"/>
                <w:lang w:val="kk-KZ" w:eastAsia="en-GB"/>
              </w:rPr>
              <w:t>Сөздерді, дыбыстарды орфоэпиялық нормаларға сай айту</w:t>
            </w:r>
          </w:p>
        </w:tc>
      </w:tr>
      <w:tr w:rsidR="007F7B45" w:rsidRPr="00A57F2D" w:rsidTr="007F7B45">
        <w:trPr>
          <w:trHeight w:val="138"/>
        </w:trPr>
        <w:tc>
          <w:tcPr>
            <w:tcW w:w="709" w:type="dxa"/>
            <w:vMerge w:val="restart"/>
            <w:tcBorders>
              <w:top w:val="single" w:sz="4" w:space="0" w:color="auto"/>
              <w:left w:val="single" w:sz="4" w:space="0" w:color="auto"/>
              <w:bottom w:val="single" w:sz="4" w:space="0" w:color="auto"/>
              <w:right w:val="single" w:sz="4" w:space="0" w:color="auto"/>
            </w:tcBorders>
            <w:hideMark/>
          </w:tcPr>
          <w:p w:rsidR="007F7B45" w:rsidRDefault="007F7B45">
            <w:pPr>
              <w:widowControl w:val="0"/>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2</w:t>
            </w:r>
          </w:p>
        </w:tc>
        <w:tc>
          <w:tcPr>
            <w:tcW w:w="2126" w:type="dxa"/>
            <w:vMerge w:val="restart"/>
            <w:tcBorders>
              <w:top w:val="single" w:sz="4" w:space="0" w:color="auto"/>
              <w:left w:val="single" w:sz="4" w:space="0" w:color="auto"/>
              <w:bottom w:val="single" w:sz="4" w:space="0" w:color="auto"/>
              <w:right w:val="single" w:sz="4" w:space="0" w:color="auto"/>
            </w:tcBorders>
            <w:hideMark/>
          </w:tcPr>
          <w:p w:rsidR="007F7B45" w:rsidRDefault="007F7B45">
            <w:pPr>
              <w:widowControl w:val="0"/>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Оқылым</w:t>
            </w:r>
          </w:p>
        </w:tc>
        <w:tc>
          <w:tcPr>
            <w:tcW w:w="6660" w:type="dxa"/>
            <w:tcBorders>
              <w:top w:val="single" w:sz="4" w:space="0" w:color="auto"/>
              <w:left w:val="single" w:sz="4" w:space="0" w:color="auto"/>
              <w:bottom w:val="single" w:sz="4" w:space="0" w:color="auto"/>
              <w:right w:val="single" w:sz="4" w:space="0" w:color="auto"/>
            </w:tcBorders>
            <w:hideMark/>
          </w:tcPr>
          <w:p w:rsidR="007F7B45" w:rsidRDefault="007F7B45">
            <w:pPr>
              <w:widowControl w:val="0"/>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2.1 Түйсіну, есту, қалдық көруі арқылы қабылдауды және бағдарлауды дамыту</w:t>
            </w:r>
          </w:p>
        </w:tc>
      </w:tr>
      <w:tr w:rsidR="007F7B45" w:rsidTr="007F7B45">
        <w:trPr>
          <w:trHeight w:val="138"/>
        </w:trPr>
        <w:tc>
          <w:tcPr>
            <w:tcW w:w="9495"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Times New Roman" w:hAnsi="Times New Roman" w:cs="Times New Roman"/>
                <w:sz w:val="24"/>
                <w:szCs w:val="24"/>
                <w:lang w:val="kk-KZ"/>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Times New Roman" w:hAnsi="Times New Roman" w:cs="Times New Roman"/>
                <w:sz w:val="24"/>
                <w:szCs w:val="24"/>
                <w:lang w:val="kk-KZ"/>
              </w:rPr>
            </w:pPr>
          </w:p>
        </w:tc>
        <w:tc>
          <w:tcPr>
            <w:tcW w:w="6660" w:type="dxa"/>
            <w:tcBorders>
              <w:top w:val="single" w:sz="4" w:space="0" w:color="auto"/>
              <w:left w:val="single" w:sz="4" w:space="0" w:color="auto"/>
              <w:bottom w:val="single" w:sz="4" w:space="0" w:color="auto"/>
              <w:right w:val="single" w:sz="4" w:space="0" w:color="auto"/>
            </w:tcBorders>
            <w:hideMark/>
          </w:tcPr>
          <w:p w:rsidR="007F7B45" w:rsidRDefault="007F7B45">
            <w:pPr>
              <w:widowControl w:val="0"/>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2.2 Тіл дамыту </w:t>
            </w:r>
          </w:p>
        </w:tc>
      </w:tr>
      <w:tr w:rsidR="007F7B45" w:rsidRPr="00A57F2D" w:rsidTr="007F7B45">
        <w:trPr>
          <w:trHeight w:val="353"/>
        </w:trPr>
        <w:tc>
          <w:tcPr>
            <w:tcW w:w="9495"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Times New Roman" w:hAnsi="Times New Roman" w:cs="Times New Roman"/>
                <w:sz w:val="24"/>
                <w:szCs w:val="24"/>
                <w:lang w:val="kk-KZ"/>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Times New Roman" w:hAnsi="Times New Roman" w:cs="Times New Roman"/>
                <w:sz w:val="24"/>
                <w:szCs w:val="24"/>
                <w:lang w:val="kk-KZ"/>
              </w:rPr>
            </w:pPr>
          </w:p>
        </w:tc>
        <w:tc>
          <w:tcPr>
            <w:tcW w:w="6660" w:type="dxa"/>
            <w:tcBorders>
              <w:top w:val="single" w:sz="4" w:space="0" w:color="auto"/>
              <w:left w:val="single" w:sz="4" w:space="0" w:color="auto"/>
              <w:bottom w:val="single" w:sz="4" w:space="0" w:color="auto"/>
              <w:right w:val="single" w:sz="4" w:space="0" w:color="auto"/>
            </w:tcBorders>
            <w:hideMark/>
          </w:tcPr>
          <w:p w:rsidR="007F7B45" w:rsidRDefault="007F7B45">
            <w:pPr>
              <w:widowControl w:val="0"/>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bCs/>
                <w:sz w:val="24"/>
                <w:szCs w:val="24"/>
                <w:lang w:val="kk-KZ"/>
              </w:rPr>
              <w:t xml:space="preserve">2.3 </w:t>
            </w:r>
            <w:r>
              <w:rPr>
                <w:rFonts w:ascii="Times New Roman" w:eastAsia="Times New Roman" w:hAnsi="Times New Roman" w:cs="Times New Roman"/>
                <w:sz w:val="24"/>
                <w:szCs w:val="24"/>
                <w:lang w:val="kk-KZ"/>
              </w:rPr>
              <w:t>Оқылған мәтіннің тақырыбы мен негізгі ойын анықтау</w:t>
            </w:r>
          </w:p>
        </w:tc>
      </w:tr>
      <w:tr w:rsidR="007F7B45" w:rsidTr="007F7B45">
        <w:trPr>
          <w:trHeight w:val="138"/>
        </w:trPr>
        <w:tc>
          <w:tcPr>
            <w:tcW w:w="9495"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Times New Roman" w:hAnsi="Times New Roman" w:cs="Times New Roman"/>
                <w:sz w:val="24"/>
                <w:szCs w:val="24"/>
                <w:lang w:val="kk-KZ"/>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Times New Roman" w:hAnsi="Times New Roman" w:cs="Times New Roman"/>
                <w:sz w:val="24"/>
                <w:szCs w:val="24"/>
                <w:lang w:val="kk-KZ"/>
              </w:rPr>
            </w:pPr>
          </w:p>
        </w:tc>
        <w:tc>
          <w:tcPr>
            <w:tcW w:w="6660" w:type="dxa"/>
            <w:tcBorders>
              <w:top w:val="single" w:sz="4" w:space="0" w:color="auto"/>
              <w:left w:val="single" w:sz="4" w:space="0" w:color="auto"/>
              <w:bottom w:val="single" w:sz="4" w:space="0" w:color="auto"/>
              <w:right w:val="single" w:sz="4" w:space="0" w:color="auto"/>
            </w:tcBorders>
            <w:hideMark/>
          </w:tcPr>
          <w:p w:rsidR="007F7B45" w:rsidRDefault="007F7B45">
            <w:pPr>
              <w:widowControl w:val="0"/>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2.4 Мәтіннің құрылымдық бөліктерін ажырату</w:t>
            </w:r>
          </w:p>
        </w:tc>
      </w:tr>
      <w:tr w:rsidR="007F7B45" w:rsidRPr="00A57F2D" w:rsidTr="007F7B45">
        <w:trPr>
          <w:trHeight w:val="138"/>
        </w:trPr>
        <w:tc>
          <w:tcPr>
            <w:tcW w:w="9495"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Times New Roman" w:hAnsi="Times New Roman" w:cs="Times New Roman"/>
                <w:sz w:val="24"/>
                <w:szCs w:val="24"/>
                <w:lang w:val="kk-KZ"/>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Times New Roman" w:hAnsi="Times New Roman" w:cs="Times New Roman"/>
                <w:sz w:val="24"/>
                <w:szCs w:val="24"/>
                <w:lang w:val="kk-KZ"/>
              </w:rPr>
            </w:pPr>
          </w:p>
        </w:tc>
        <w:tc>
          <w:tcPr>
            <w:tcW w:w="6660" w:type="dxa"/>
            <w:tcBorders>
              <w:top w:val="single" w:sz="4" w:space="0" w:color="auto"/>
              <w:left w:val="single" w:sz="4" w:space="0" w:color="auto"/>
              <w:bottom w:val="single" w:sz="4" w:space="0" w:color="auto"/>
              <w:right w:val="single" w:sz="4" w:space="0" w:color="auto"/>
            </w:tcBorders>
            <w:hideMark/>
          </w:tcPr>
          <w:p w:rsidR="007F7B45" w:rsidRDefault="007F7B45">
            <w:pPr>
              <w:widowControl w:val="0"/>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bCs/>
                <w:sz w:val="24"/>
                <w:szCs w:val="24"/>
                <w:lang w:val="kk-KZ"/>
              </w:rPr>
              <w:t xml:space="preserve">2.5 Мәтіндегі лексикалық және синтаксистік бірліктердің </w:t>
            </w:r>
            <w:r>
              <w:rPr>
                <w:rFonts w:ascii="Times New Roman" w:eastAsia="Times New Roman" w:hAnsi="Times New Roman" w:cs="Times New Roman"/>
                <w:bCs/>
                <w:sz w:val="24"/>
                <w:szCs w:val="24"/>
                <w:lang w:val="kk-KZ"/>
              </w:rPr>
              <w:lastRenderedPageBreak/>
              <w:t xml:space="preserve">рөлін ұғыну </w:t>
            </w:r>
          </w:p>
        </w:tc>
      </w:tr>
      <w:tr w:rsidR="007F7B45" w:rsidTr="007F7B45">
        <w:trPr>
          <w:trHeight w:val="138"/>
        </w:trPr>
        <w:tc>
          <w:tcPr>
            <w:tcW w:w="9495"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Times New Roman" w:hAnsi="Times New Roman" w:cs="Times New Roman"/>
                <w:sz w:val="24"/>
                <w:szCs w:val="24"/>
                <w:lang w:val="kk-KZ"/>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Times New Roman" w:hAnsi="Times New Roman" w:cs="Times New Roman"/>
                <w:sz w:val="24"/>
                <w:szCs w:val="24"/>
                <w:lang w:val="kk-KZ"/>
              </w:rPr>
            </w:pPr>
          </w:p>
        </w:tc>
        <w:tc>
          <w:tcPr>
            <w:tcW w:w="6660" w:type="dxa"/>
            <w:tcBorders>
              <w:top w:val="single" w:sz="4" w:space="0" w:color="auto"/>
              <w:left w:val="single" w:sz="4" w:space="0" w:color="auto"/>
              <w:bottom w:val="single" w:sz="4" w:space="0" w:color="auto"/>
              <w:right w:val="single" w:sz="4" w:space="0" w:color="auto"/>
            </w:tcBorders>
            <w:hideMark/>
          </w:tcPr>
          <w:p w:rsidR="007F7B45" w:rsidRDefault="007F7B45">
            <w:pPr>
              <w:widowControl w:val="0"/>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 xml:space="preserve">2.6 </w:t>
            </w:r>
            <w:r>
              <w:rPr>
                <w:rFonts w:ascii="Times New Roman" w:eastAsia="Times New Roman" w:hAnsi="Times New Roman" w:cs="Times New Roman"/>
                <w:bCs/>
                <w:sz w:val="24"/>
                <w:szCs w:val="24"/>
                <w:lang w:val="kk-KZ"/>
              </w:rPr>
              <w:t>Сұрақтарды, жауаптарды құрастыру</w:t>
            </w:r>
          </w:p>
        </w:tc>
      </w:tr>
      <w:tr w:rsidR="007F7B45" w:rsidRPr="00A57F2D" w:rsidTr="007F7B45">
        <w:trPr>
          <w:trHeight w:val="138"/>
        </w:trPr>
        <w:tc>
          <w:tcPr>
            <w:tcW w:w="9495"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Times New Roman" w:hAnsi="Times New Roman" w:cs="Times New Roman"/>
                <w:sz w:val="24"/>
                <w:szCs w:val="24"/>
                <w:lang w:val="kk-KZ"/>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Times New Roman" w:hAnsi="Times New Roman" w:cs="Times New Roman"/>
                <w:sz w:val="24"/>
                <w:szCs w:val="24"/>
                <w:lang w:val="kk-KZ"/>
              </w:rPr>
            </w:pPr>
          </w:p>
        </w:tc>
        <w:tc>
          <w:tcPr>
            <w:tcW w:w="6660" w:type="dxa"/>
            <w:tcBorders>
              <w:top w:val="single" w:sz="4" w:space="0" w:color="auto"/>
              <w:left w:val="single" w:sz="4" w:space="0" w:color="auto"/>
              <w:bottom w:val="single" w:sz="4" w:space="0" w:color="auto"/>
              <w:right w:val="single" w:sz="4" w:space="0" w:color="auto"/>
            </w:tcBorders>
            <w:hideMark/>
          </w:tcPr>
          <w:p w:rsidR="007F7B45" w:rsidRDefault="007F7B45">
            <w:pPr>
              <w:widowControl w:val="0"/>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bCs/>
                <w:sz w:val="24"/>
                <w:szCs w:val="24"/>
                <w:lang w:val="kk-KZ"/>
              </w:rPr>
              <w:t xml:space="preserve">2.7 </w:t>
            </w:r>
            <w:r>
              <w:rPr>
                <w:rFonts w:ascii="Times New Roman" w:eastAsia="Times New Roman" w:hAnsi="Times New Roman" w:cs="Times New Roman"/>
                <w:sz w:val="24"/>
                <w:szCs w:val="24"/>
                <w:lang w:val="kk-KZ" w:eastAsia="en-GB"/>
              </w:rPr>
              <w:t>Мәтіннің түрлері мен жанрын, стилін анықтау</w:t>
            </w:r>
          </w:p>
        </w:tc>
      </w:tr>
      <w:tr w:rsidR="007F7B45" w:rsidTr="007F7B45">
        <w:trPr>
          <w:trHeight w:val="138"/>
        </w:trPr>
        <w:tc>
          <w:tcPr>
            <w:tcW w:w="9495"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Times New Roman" w:hAnsi="Times New Roman" w:cs="Times New Roman"/>
                <w:sz w:val="24"/>
                <w:szCs w:val="24"/>
                <w:lang w:val="kk-KZ"/>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Times New Roman" w:hAnsi="Times New Roman" w:cs="Times New Roman"/>
                <w:sz w:val="24"/>
                <w:szCs w:val="24"/>
                <w:lang w:val="kk-KZ"/>
              </w:rPr>
            </w:pPr>
          </w:p>
        </w:tc>
        <w:tc>
          <w:tcPr>
            <w:tcW w:w="6660" w:type="dxa"/>
            <w:tcBorders>
              <w:top w:val="single" w:sz="4" w:space="0" w:color="auto"/>
              <w:left w:val="single" w:sz="4" w:space="0" w:color="auto"/>
              <w:bottom w:val="single" w:sz="4" w:space="0" w:color="auto"/>
              <w:right w:val="single" w:sz="4" w:space="0" w:color="auto"/>
            </w:tcBorders>
            <w:hideMark/>
          </w:tcPr>
          <w:p w:rsidR="007F7B45" w:rsidRDefault="007F7B45">
            <w:pPr>
              <w:widowControl w:val="0"/>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2.8 </w:t>
            </w:r>
            <w:r>
              <w:rPr>
                <w:rFonts w:ascii="Times New Roman" w:eastAsia="Times New Roman" w:hAnsi="Times New Roman" w:cs="Times New Roman"/>
                <w:sz w:val="24"/>
                <w:szCs w:val="24"/>
                <w:lang w:val="kk-KZ" w:eastAsia="en-GB"/>
              </w:rPr>
              <w:t>Түрлі дереккөздерден ақпаратты алу</w:t>
            </w:r>
          </w:p>
        </w:tc>
      </w:tr>
      <w:tr w:rsidR="007F7B45" w:rsidTr="007F7B45">
        <w:trPr>
          <w:trHeight w:val="138"/>
        </w:trPr>
        <w:tc>
          <w:tcPr>
            <w:tcW w:w="9495"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Times New Roman" w:hAnsi="Times New Roman" w:cs="Times New Roman"/>
                <w:sz w:val="24"/>
                <w:szCs w:val="24"/>
                <w:lang w:val="kk-KZ"/>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Times New Roman" w:hAnsi="Times New Roman" w:cs="Times New Roman"/>
                <w:sz w:val="24"/>
                <w:szCs w:val="24"/>
                <w:lang w:val="kk-KZ"/>
              </w:rPr>
            </w:pPr>
          </w:p>
        </w:tc>
        <w:tc>
          <w:tcPr>
            <w:tcW w:w="6660" w:type="dxa"/>
            <w:tcBorders>
              <w:top w:val="single" w:sz="4" w:space="0" w:color="auto"/>
              <w:left w:val="single" w:sz="4" w:space="0" w:color="auto"/>
              <w:bottom w:val="single" w:sz="4" w:space="0" w:color="auto"/>
              <w:right w:val="single" w:sz="4" w:space="0" w:color="auto"/>
            </w:tcBorders>
            <w:hideMark/>
          </w:tcPr>
          <w:p w:rsidR="007F7B45" w:rsidRDefault="007F7B45">
            <w:pPr>
              <w:widowControl w:val="0"/>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t xml:space="preserve">2.9 </w:t>
            </w:r>
            <w:r>
              <w:rPr>
                <w:rFonts w:ascii="Times New Roman" w:eastAsia="Times New Roman" w:hAnsi="Times New Roman" w:cs="Times New Roman"/>
                <w:sz w:val="24"/>
                <w:szCs w:val="24"/>
                <w:lang w:val="kk-KZ" w:eastAsia="en-GB"/>
              </w:rPr>
              <w:t>Мәтіндерге салыстырмалы талдау жасау</w:t>
            </w:r>
          </w:p>
        </w:tc>
      </w:tr>
      <w:tr w:rsidR="007F7B45" w:rsidRPr="00A57F2D" w:rsidTr="007F7B45">
        <w:trPr>
          <w:trHeight w:val="138"/>
        </w:trPr>
        <w:tc>
          <w:tcPr>
            <w:tcW w:w="9495"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Times New Roman" w:hAnsi="Times New Roman" w:cs="Times New Roman"/>
                <w:sz w:val="24"/>
                <w:szCs w:val="24"/>
                <w:lang w:val="kk-KZ"/>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Times New Roman" w:hAnsi="Times New Roman" w:cs="Times New Roman"/>
                <w:sz w:val="24"/>
                <w:szCs w:val="24"/>
                <w:lang w:val="kk-KZ"/>
              </w:rPr>
            </w:pPr>
          </w:p>
        </w:tc>
        <w:tc>
          <w:tcPr>
            <w:tcW w:w="6660" w:type="dxa"/>
            <w:tcBorders>
              <w:top w:val="single" w:sz="4" w:space="0" w:color="auto"/>
              <w:left w:val="single" w:sz="4" w:space="0" w:color="auto"/>
              <w:bottom w:val="single" w:sz="4" w:space="0" w:color="auto"/>
              <w:right w:val="single" w:sz="4" w:space="0" w:color="auto"/>
            </w:tcBorders>
            <w:hideMark/>
          </w:tcPr>
          <w:p w:rsidR="007F7B45" w:rsidRDefault="007F7B45">
            <w:pPr>
              <w:widowControl w:val="0"/>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2.10 Сөздің графикалық формасын танып-ажырату</w:t>
            </w:r>
          </w:p>
        </w:tc>
      </w:tr>
      <w:tr w:rsidR="007F7B45" w:rsidTr="007F7B45">
        <w:trPr>
          <w:trHeight w:val="290"/>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7F7B45" w:rsidRDefault="007F7B45">
            <w:pPr>
              <w:widowControl w:val="0"/>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3</w:t>
            </w:r>
          </w:p>
        </w:tc>
        <w:tc>
          <w:tcPr>
            <w:tcW w:w="2126" w:type="dxa"/>
            <w:vMerge w:val="restart"/>
            <w:tcBorders>
              <w:top w:val="single" w:sz="4" w:space="0" w:color="auto"/>
              <w:left w:val="single" w:sz="4" w:space="0" w:color="auto"/>
              <w:bottom w:val="single" w:sz="4" w:space="0" w:color="auto"/>
              <w:right w:val="single" w:sz="4" w:space="0" w:color="auto"/>
            </w:tcBorders>
            <w:vAlign w:val="center"/>
            <w:hideMark/>
          </w:tcPr>
          <w:p w:rsidR="007F7B45" w:rsidRDefault="007F7B45">
            <w:pPr>
              <w:widowControl w:val="0"/>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Жазылым</w:t>
            </w:r>
          </w:p>
        </w:tc>
        <w:tc>
          <w:tcPr>
            <w:tcW w:w="6660" w:type="dxa"/>
            <w:tcBorders>
              <w:top w:val="single" w:sz="4" w:space="0" w:color="auto"/>
              <w:left w:val="single" w:sz="4" w:space="0" w:color="auto"/>
              <w:bottom w:val="single" w:sz="4" w:space="0" w:color="auto"/>
              <w:right w:val="single" w:sz="4" w:space="0" w:color="auto"/>
            </w:tcBorders>
            <w:hideMark/>
          </w:tcPr>
          <w:p w:rsidR="007F7B45" w:rsidRDefault="007F7B45">
            <w:pPr>
              <w:widowControl w:val="0"/>
              <w:spacing w:after="0" w:line="240" w:lineRule="auto"/>
              <w:jc w:val="both"/>
              <w:rPr>
                <w:rFonts w:ascii="Times New Roman" w:eastAsia="Times New Roman" w:hAnsi="Times New Roman" w:cs="Times New Roman"/>
                <w:sz w:val="24"/>
                <w:szCs w:val="24"/>
                <w:lang w:val="kk-KZ"/>
              </w:rPr>
            </w:pPr>
            <w:r>
              <w:rPr>
                <w:rFonts w:ascii="Times New Roman" w:hAnsi="Times New Roman" w:cs="Times New Roman"/>
                <w:sz w:val="24"/>
                <w:szCs w:val="24"/>
                <w:lang w:val="kk-KZ"/>
              </w:rPr>
              <w:t>3.1 Кіші кеңістікте бағдарлауын дамыту</w:t>
            </w:r>
          </w:p>
        </w:tc>
      </w:tr>
      <w:tr w:rsidR="007F7B45" w:rsidTr="007F7B45">
        <w:trPr>
          <w:trHeight w:val="290"/>
        </w:trPr>
        <w:tc>
          <w:tcPr>
            <w:tcW w:w="9495"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Times New Roman" w:hAnsi="Times New Roman" w:cs="Times New Roman"/>
                <w:sz w:val="24"/>
                <w:szCs w:val="24"/>
                <w:lang w:val="kk-KZ"/>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Times New Roman" w:hAnsi="Times New Roman" w:cs="Times New Roman"/>
                <w:sz w:val="24"/>
                <w:szCs w:val="24"/>
                <w:lang w:val="kk-KZ"/>
              </w:rPr>
            </w:pPr>
          </w:p>
        </w:tc>
        <w:tc>
          <w:tcPr>
            <w:tcW w:w="6660" w:type="dxa"/>
            <w:tcBorders>
              <w:top w:val="single" w:sz="4" w:space="0" w:color="auto"/>
              <w:left w:val="single" w:sz="4" w:space="0" w:color="auto"/>
              <w:bottom w:val="single" w:sz="4" w:space="0" w:color="auto"/>
              <w:right w:val="single" w:sz="4" w:space="0" w:color="auto"/>
            </w:tcBorders>
            <w:hideMark/>
          </w:tcPr>
          <w:p w:rsidR="007F7B45" w:rsidRDefault="007F7B45">
            <w:pPr>
              <w:widowControl w:val="0"/>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3.2 Мәтіннің жоспарын құру</w:t>
            </w:r>
          </w:p>
        </w:tc>
      </w:tr>
      <w:tr w:rsidR="007F7B45" w:rsidRPr="00A57F2D" w:rsidTr="007F7B45">
        <w:trPr>
          <w:trHeight w:val="266"/>
        </w:trPr>
        <w:tc>
          <w:tcPr>
            <w:tcW w:w="9495"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Times New Roman" w:hAnsi="Times New Roman" w:cs="Times New Roman"/>
                <w:sz w:val="24"/>
                <w:szCs w:val="24"/>
                <w:lang w:val="kk-KZ"/>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Times New Roman" w:hAnsi="Times New Roman" w:cs="Times New Roman"/>
                <w:sz w:val="24"/>
                <w:szCs w:val="24"/>
                <w:lang w:val="kk-KZ"/>
              </w:rPr>
            </w:pPr>
          </w:p>
        </w:tc>
        <w:tc>
          <w:tcPr>
            <w:tcW w:w="6660" w:type="dxa"/>
            <w:tcBorders>
              <w:top w:val="single" w:sz="4" w:space="0" w:color="auto"/>
              <w:left w:val="single" w:sz="4" w:space="0" w:color="auto"/>
              <w:bottom w:val="single" w:sz="4" w:space="0" w:color="auto"/>
              <w:right w:val="single" w:sz="4" w:space="0" w:color="auto"/>
            </w:tcBorders>
            <w:hideMark/>
          </w:tcPr>
          <w:p w:rsidR="007F7B45" w:rsidRDefault="007F7B45">
            <w:pPr>
              <w:widowControl w:val="0"/>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3.3 </w:t>
            </w:r>
            <w:r>
              <w:rPr>
                <w:rFonts w:ascii="Times New Roman" w:eastAsia="Times New Roman" w:hAnsi="Times New Roman" w:cs="Times New Roman"/>
                <w:sz w:val="24"/>
                <w:szCs w:val="24"/>
                <w:lang w:val="kk-KZ" w:eastAsia="en-GB"/>
              </w:rPr>
              <w:t>Оқыған/тыңдаған материалдың мазмұнын жеткізу</w:t>
            </w:r>
          </w:p>
        </w:tc>
      </w:tr>
      <w:tr w:rsidR="007F7B45" w:rsidRPr="00A57F2D" w:rsidTr="007F7B45">
        <w:trPr>
          <w:trHeight w:val="353"/>
        </w:trPr>
        <w:tc>
          <w:tcPr>
            <w:tcW w:w="9495"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Times New Roman" w:hAnsi="Times New Roman" w:cs="Times New Roman"/>
                <w:sz w:val="24"/>
                <w:szCs w:val="24"/>
                <w:lang w:val="kk-KZ"/>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Times New Roman" w:hAnsi="Times New Roman" w:cs="Times New Roman"/>
                <w:sz w:val="24"/>
                <w:szCs w:val="24"/>
                <w:lang w:val="kk-KZ"/>
              </w:rPr>
            </w:pPr>
          </w:p>
        </w:tc>
        <w:tc>
          <w:tcPr>
            <w:tcW w:w="6660" w:type="dxa"/>
            <w:tcBorders>
              <w:top w:val="single" w:sz="4" w:space="0" w:color="auto"/>
              <w:left w:val="single" w:sz="4" w:space="0" w:color="auto"/>
              <w:bottom w:val="single" w:sz="4" w:space="0" w:color="auto"/>
              <w:right w:val="single" w:sz="4" w:space="0" w:color="auto"/>
            </w:tcBorders>
            <w:hideMark/>
          </w:tcPr>
          <w:p w:rsidR="007F7B45" w:rsidRDefault="007F7B45">
            <w:pPr>
              <w:widowControl w:val="0"/>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bCs/>
                <w:sz w:val="24"/>
                <w:szCs w:val="24"/>
                <w:lang w:val="kk-KZ"/>
              </w:rPr>
              <w:t>3.4 Түрлі тапсырмаларға сүйене отырып мәтіндерді құрастыру</w:t>
            </w:r>
          </w:p>
        </w:tc>
      </w:tr>
      <w:tr w:rsidR="007F7B45" w:rsidRPr="00A57F2D" w:rsidTr="007F7B45">
        <w:trPr>
          <w:trHeight w:val="138"/>
        </w:trPr>
        <w:tc>
          <w:tcPr>
            <w:tcW w:w="9495"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Times New Roman" w:hAnsi="Times New Roman" w:cs="Times New Roman"/>
                <w:sz w:val="24"/>
                <w:szCs w:val="24"/>
                <w:lang w:val="kk-KZ"/>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Times New Roman" w:hAnsi="Times New Roman" w:cs="Times New Roman"/>
                <w:sz w:val="24"/>
                <w:szCs w:val="24"/>
                <w:lang w:val="kk-KZ"/>
              </w:rPr>
            </w:pPr>
          </w:p>
        </w:tc>
        <w:tc>
          <w:tcPr>
            <w:tcW w:w="6660" w:type="dxa"/>
            <w:tcBorders>
              <w:top w:val="single" w:sz="4" w:space="0" w:color="auto"/>
              <w:left w:val="single" w:sz="4" w:space="0" w:color="auto"/>
              <w:bottom w:val="single" w:sz="4" w:space="0" w:color="auto"/>
              <w:right w:val="single" w:sz="4" w:space="0" w:color="auto"/>
            </w:tcBorders>
            <w:hideMark/>
          </w:tcPr>
          <w:p w:rsidR="007F7B45" w:rsidRDefault="007F7B45">
            <w:pPr>
              <w:widowControl w:val="0"/>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3.5 </w:t>
            </w:r>
            <w:r>
              <w:rPr>
                <w:rFonts w:ascii="Times New Roman" w:eastAsia="Times New Roman" w:hAnsi="Times New Roman" w:cs="Times New Roman"/>
                <w:sz w:val="24"/>
                <w:szCs w:val="24"/>
                <w:lang w:val="kk-KZ" w:eastAsia="en-GB"/>
              </w:rPr>
              <w:t>Түрлі жанрда шығармашылық мәтін жазу</w:t>
            </w:r>
          </w:p>
        </w:tc>
      </w:tr>
      <w:tr w:rsidR="007F7B45" w:rsidTr="007F7B45">
        <w:trPr>
          <w:trHeight w:val="138"/>
        </w:trPr>
        <w:tc>
          <w:tcPr>
            <w:tcW w:w="9495"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Times New Roman" w:hAnsi="Times New Roman" w:cs="Times New Roman"/>
                <w:sz w:val="24"/>
                <w:szCs w:val="24"/>
                <w:lang w:val="kk-KZ"/>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Times New Roman" w:hAnsi="Times New Roman" w:cs="Times New Roman"/>
                <w:sz w:val="24"/>
                <w:szCs w:val="24"/>
                <w:lang w:val="kk-KZ"/>
              </w:rPr>
            </w:pPr>
          </w:p>
        </w:tc>
        <w:tc>
          <w:tcPr>
            <w:tcW w:w="6660" w:type="dxa"/>
            <w:tcBorders>
              <w:top w:val="single" w:sz="4" w:space="0" w:color="auto"/>
              <w:left w:val="single" w:sz="4" w:space="0" w:color="auto"/>
              <w:bottom w:val="single" w:sz="4" w:space="0" w:color="auto"/>
              <w:right w:val="single" w:sz="4" w:space="0" w:color="auto"/>
            </w:tcBorders>
            <w:hideMark/>
          </w:tcPr>
          <w:p w:rsidR="007F7B45" w:rsidRDefault="007F7B45">
            <w:pPr>
              <w:widowControl w:val="0"/>
              <w:spacing w:after="0" w:line="240" w:lineRule="auto"/>
              <w:jc w:val="both"/>
              <w:rPr>
                <w:rFonts w:ascii="Times New Roman" w:eastAsia="Times New Roman" w:hAnsi="Times New Roman" w:cs="Times New Roman"/>
                <w:bCs/>
                <w:sz w:val="24"/>
                <w:szCs w:val="24"/>
                <w:lang w:val="kk-KZ"/>
              </w:rPr>
            </w:pPr>
            <w:r>
              <w:rPr>
                <w:rFonts w:ascii="Times New Roman" w:eastAsia="Times New Roman" w:hAnsi="Times New Roman" w:cs="Times New Roman"/>
                <w:sz w:val="24"/>
                <w:szCs w:val="24"/>
                <w:lang w:val="kk-KZ"/>
              </w:rPr>
              <w:t>3.6 Қателерді табу және түзету</w:t>
            </w:r>
          </w:p>
        </w:tc>
      </w:tr>
      <w:tr w:rsidR="007F7B45" w:rsidTr="007F7B45">
        <w:trPr>
          <w:trHeight w:val="138"/>
        </w:trPr>
        <w:tc>
          <w:tcPr>
            <w:tcW w:w="9495"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Times New Roman" w:hAnsi="Times New Roman" w:cs="Times New Roman"/>
                <w:sz w:val="24"/>
                <w:szCs w:val="24"/>
                <w:lang w:val="kk-KZ"/>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Times New Roman" w:hAnsi="Times New Roman" w:cs="Times New Roman"/>
                <w:sz w:val="24"/>
                <w:szCs w:val="24"/>
                <w:lang w:val="kk-KZ"/>
              </w:rPr>
            </w:pPr>
          </w:p>
        </w:tc>
        <w:tc>
          <w:tcPr>
            <w:tcW w:w="6660" w:type="dxa"/>
            <w:tcBorders>
              <w:top w:val="single" w:sz="4" w:space="0" w:color="auto"/>
              <w:left w:val="single" w:sz="4" w:space="0" w:color="auto"/>
              <w:bottom w:val="single" w:sz="4" w:space="0" w:color="auto"/>
              <w:right w:val="single" w:sz="4" w:space="0" w:color="auto"/>
            </w:tcBorders>
            <w:hideMark/>
          </w:tcPr>
          <w:p w:rsidR="007F7B45" w:rsidRDefault="007F7B45">
            <w:pPr>
              <w:widowControl w:val="0"/>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3.7 Графикалық </w:t>
            </w:r>
            <w:r>
              <w:rPr>
                <w:rFonts w:ascii="Times New Roman" w:eastAsia="Times New Roman" w:hAnsi="Times New Roman" w:cs="Times New Roman"/>
                <w:sz w:val="24"/>
                <w:szCs w:val="24"/>
                <w:lang w:val="kk-KZ" w:eastAsia="en-GB"/>
              </w:rPr>
              <w:t>нормаларды сақтау</w:t>
            </w:r>
          </w:p>
        </w:tc>
      </w:tr>
      <w:tr w:rsidR="007F7B45" w:rsidTr="007F7B45">
        <w:trPr>
          <w:trHeight w:val="138"/>
        </w:trPr>
        <w:tc>
          <w:tcPr>
            <w:tcW w:w="9495"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Times New Roman" w:hAnsi="Times New Roman" w:cs="Times New Roman"/>
                <w:sz w:val="24"/>
                <w:szCs w:val="24"/>
                <w:lang w:val="kk-KZ"/>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Times New Roman" w:hAnsi="Times New Roman" w:cs="Times New Roman"/>
                <w:sz w:val="24"/>
                <w:szCs w:val="24"/>
                <w:lang w:val="kk-KZ"/>
              </w:rPr>
            </w:pPr>
          </w:p>
        </w:tc>
        <w:tc>
          <w:tcPr>
            <w:tcW w:w="6660" w:type="dxa"/>
            <w:tcBorders>
              <w:top w:val="single" w:sz="4" w:space="0" w:color="auto"/>
              <w:left w:val="single" w:sz="4" w:space="0" w:color="auto"/>
              <w:bottom w:val="single" w:sz="4" w:space="0" w:color="auto"/>
              <w:right w:val="single" w:sz="4" w:space="0" w:color="auto"/>
            </w:tcBorders>
            <w:hideMark/>
          </w:tcPr>
          <w:p w:rsidR="007F7B45" w:rsidRDefault="007F7B45">
            <w:pPr>
              <w:widowControl w:val="0"/>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3.8 </w:t>
            </w:r>
            <w:r>
              <w:rPr>
                <w:rFonts w:ascii="Times New Roman" w:eastAsia="Times New Roman" w:hAnsi="Times New Roman" w:cs="Times New Roman"/>
                <w:sz w:val="24"/>
                <w:szCs w:val="24"/>
                <w:lang w:val="kk-KZ" w:eastAsia="en-GB"/>
              </w:rPr>
              <w:t>Орфографиялық нормаларды сақтау</w:t>
            </w:r>
          </w:p>
        </w:tc>
      </w:tr>
      <w:tr w:rsidR="007F7B45" w:rsidTr="007F7B45">
        <w:trPr>
          <w:trHeight w:val="138"/>
        </w:trPr>
        <w:tc>
          <w:tcPr>
            <w:tcW w:w="9495"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Times New Roman" w:hAnsi="Times New Roman" w:cs="Times New Roman"/>
                <w:sz w:val="24"/>
                <w:szCs w:val="24"/>
                <w:lang w:val="kk-KZ"/>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Times New Roman" w:hAnsi="Times New Roman" w:cs="Times New Roman"/>
                <w:sz w:val="24"/>
                <w:szCs w:val="24"/>
                <w:lang w:val="kk-KZ"/>
              </w:rPr>
            </w:pPr>
          </w:p>
        </w:tc>
        <w:tc>
          <w:tcPr>
            <w:tcW w:w="6660" w:type="dxa"/>
            <w:tcBorders>
              <w:top w:val="single" w:sz="4" w:space="0" w:color="auto"/>
              <w:left w:val="single" w:sz="4" w:space="0" w:color="auto"/>
              <w:bottom w:val="single" w:sz="4" w:space="0" w:color="auto"/>
              <w:right w:val="single" w:sz="4" w:space="0" w:color="auto"/>
            </w:tcBorders>
            <w:hideMark/>
          </w:tcPr>
          <w:p w:rsidR="007F7B45" w:rsidRDefault="007F7B45">
            <w:pPr>
              <w:widowControl w:val="0"/>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3.9 </w:t>
            </w:r>
            <w:r>
              <w:rPr>
                <w:rFonts w:ascii="Times New Roman" w:eastAsia="Times New Roman" w:hAnsi="Times New Roman" w:cs="Times New Roman"/>
                <w:sz w:val="24"/>
                <w:szCs w:val="24"/>
                <w:lang w:val="kk-KZ" w:eastAsia="en-GB"/>
              </w:rPr>
              <w:t>Грамматикалық нормаларды сақтау</w:t>
            </w:r>
          </w:p>
        </w:tc>
      </w:tr>
      <w:tr w:rsidR="007F7B45" w:rsidTr="007F7B45">
        <w:trPr>
          <w:trHeight w:val="138"/>
        </w:trPr>
        <w:tc>
          <w:tcPr>
            <w:tcW w:w="9495"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Times New Roman" w:hAnsi="Times New Roman" w:cs="Times New Roman"/>
                <w:sz w:val="24"/>
                <w:szCs w:val="24"/>
                <w:lang w:val="kk-KZ"/>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Times New Roman" w:hAnsi="Times New Roman" w:cs="Times New Roman"/>
                <w:sz w:val="24"/>
                <w:szCs w:val="24"/>
                <w:lang w:val="kk-KZ"/>
              </w:rPr>
            </w:pPr>
          </w:p>
        </w:tc>
        <w:tc>
          <w:tcPr>
            <w:tcW w:w="6660" w:type="dxa"/>
            <w:tcBorders>
              <w:top w:val="single" w:sz="4" w:space="0" w:color="auto"/>
              <w:left w:val="single" w:sz="4" w:space="0" w:color="auto"/>
              <w:bottom w:val="single" w:sz="4" w:space="0" w:color="auto"/>
              <w:right w:val="single" w:sz="4" w:space="0" w:color="auto"/>
            </w:tcBorders>
            <w:hideMark/>
          </w:tcPr>
          <w:p w:rsidR="007F7B45" w:rsidRDefault="007F7B45">
            <w:pPr>
              <w:widowControl w:val="0"/>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3.10 </w:t>
            </w:r>
            <w:r>
              <w:rPr>
                <w:rFonts w:ascii="Times New Roman" w:eastAsia="Times New Roman" w:hAnsi="Times New Roman" w:cs="Times New Roman"/>
                <w:sz w:val="24"/>
                <w:szCs w:val="24"/>
                <w:lang w:val="kk-KZ" w:eastAsia="en-GB"/>
              </w:rPr>
              <w:t>Пунктуациялық нормаларды сақтау</w:t>
            </w:r>
          </w:p>
        </w:tc>
      </w:tr>
    </w:tbl>
    <w:p w:rsidR="007F7B45" w:rsidRDefault="007F7B45" w:rsidP="007F7B45">
      <w:pPr>
        <w:widowControl w:val="0"/>
        <w:tabs>
          <w:tab w:val="left" w:pos="851"/>
          <w:tab w:val="left" w:pos="993"/>
        </w:tabs>
        <w:autoSpaceDE w:val="0"/>
        <w:autoSpaceDN w:val="0"/>
        <w:adjustRightInd w:val="0"/>
        <w:spacing w:after="0" w:line="240" w:lineRule="auto"/>
        <w:ind w:firstLine="426"/>
        <w:jc w:val="both"/>
        <w:rPr>
          <w:rFonts w:ascii="Times New Roman" w:eastAsia="Times New Roman" w:hAnsi="Times New Roman" w:cs="Times New Roman"/>
          <w:sz w:val="28"/>
          <w:szCs w:val="28"/>
          <w:lang w:val="kk-KZ" w:eastAsia="ru-RU"/>
        </w:rPr>
      </w:pPr>
    </w:p>
    <w:p w:rsidR="007F7B45" w:rsidRPr="007C5C7A" w:rsidRDefault="007F7B45" w:rsidP="007F7B45">
      <w:pPr>
        <w:widowControl w:val="0"/>
        <w:tabs>
          <w:tab w:val="left" w:pos="142"/>
          <w:tab w:val="left" w:pos="284"/>
          <w:tab w:val="left" w:pos="426"/>
          <w:tab w:val="left" w:pos="567"/>
        </w:tabs>
        <w:autoSpaceDE w:val="0"/>
        <w:autoSpaceDN w:val="0"/>
        <w:adjustRightInd w:val="0"/>
        <w:spacing w:after="0" w:line="240" w:lineRule="auto"/>
        <w:ind w:firstLine="709"/>
        <w:jc w:val="both"/>
        <w:rPr>
          <w:rFonts w:ascii="Times New Roman" w:hAnsi="Times New Roman"/>
          <w:bCs/>
          <w:sz w:val="28"/>
          <w:szCs w:val="28"/>
          <w:lang w:val="kk-KZ"/>
        </w:rPr>
      </w:pPr>
      <w:r>
        <w:rPr>
          <w:rFonts w:ascii="Times New Roman" w:eastAsia="Times New Roman" w:hAnsi="Times New Roman" w:cs="Times New Roman"/>
          <w:sz w:val="28"/>
          <w:szCs w:val="28"/>
          <w:lang w:val="kk-KZ"/>
        </w:rPr>
        <w:t xml:space="preserve">68. </w:t>
      </w:r>
      <w:r>
        <w:rPr>
          <w:rFonts w:ascii="Times New Roman" w:hAnsi="Times New Roman"/>
          <w:sz w:val="28"/>
          <w:szCs w:val="28"/>
          <w:lang w:val="kk-KZ"/>
        </w:rPr>
        <w:t>Бағдарламада «Оқ</w:t>
      </w:r>
      <w:r w:rsidR="007C5C7A">
        <w:rPr>
          <w:rFonts w:ascii="Times New Roman" w:hAnsi="Times New Roman"/>
          <w:sz w:val="28"/>
          <w:szCs w:val="28"/>
          <w:lang w:val="kk-KZ"/>
        </w:rPr>
        <w:t>ыт</w:t>
      </w:r>
      <w:r>
        <w:rPr>
          <w:rFonts w:ascii="Times New Roman" w:hAnsi="Times New Roman"/>
          <w:sz w:val="28"/>
          <w:szCs w:val="28"/>
          <w:lang w:val="kk-KZ"/>
        </w:rPr>
        <w:t xml:space="preserve">у мақсаттары» кодтық белгімен белгіленді. Кодтық белгіде бірінші белгі – сыныбын, екінші және үшінші белгі – бөлімнің және бөлімшенің реттік санын, төртінші белгі оқу мақсатының реттік номерін көрсетеді. Мысалы, 1.1.2.1 кодында «1» - сыныбы, «1» - «Тыңдалым және </w:t>
      </w:r>
      <w:r w:rsidRPr="007C5C7A">
        <w:rPr>
          <w:rFonts w:ascii="Times New Roman" w:hAnsi="Times New Roman"/>
          <w:sz w:val="28"/>
          <w:szCs w:val="28"/>
          <w:lang w:val="kk-KZ"/>
        </w:rPr>
        <w:t>айтылым» бөлімі, «2» - бөлімшеcі, «1» - оқ</w:t>
      </w:r>
      <w:r w:rsidR="007C5C7A">
        <w:rPr>
          <w:rFonts w:ascii="Times New Roman" w:hAnsi="Times New Roman"/>
          <w:sz w:val="28"/>
          <w:szCs w:val="28"/>
          <w:lang w:val="kk-KZ"/>
        </w:rPr>
        <w:t>ыт</w:t>
      </w:r>
      <w:r w:rsidRPr="007C5C7A">
        <w:rPr>
          <w:rFonts w:ascii="Times New Roman" w:hAnsi="Times New Roman"/>
          <w:sz w:val="28"/>
          <w:szCs w:val="28"/>
          <w:lang w:val="kk-KZ"/>
        </w:rPr>
        <w:t>у мақсатының реттік саны.</w:t>
      </w:r>
    </w:p>
    <w:p w:rsidR="007F7B45" w:rsidRPr="007C5C7A" w:rsidRDefault="007F7B45" w:rsidP="007F7B45">
      <w:pPr>
        <w:widowControl w:val="0"/>
        <w:tabs>
          <w:tab w:val="left" w:pos="567"/>
        </w:tabs>
        <w:autoSpaceDE w:val="0"/>
        <w:autoSpaceDN w:val="0"/>
        <w:adjustRightInd w:val="0"/>
        <w:spacing w:after="0" w:line="240" w:lineRule="auto"/>
        <w:ind w:firstLine="709"/>
        <w:jc w:val="both"/>
        <w:rPr>
          <w:rStyle w:val="a4"/>
          <w:rFonts w:cs="Times New Roman"/>
          <w:color w:val="auto"/>
          <w:u w:val="none"/>
          <w:lang w:val="kk-KZ" w:eastAsia="ru-RU"/>
        </w:rPr>
      </w:pPr>
      <w:r w:rsidRPr="007C5C7A">
        <w:rPr>
          <w:rStyle w:val="a4"/>
          <w:rFonts w:ascii="Times New Roman" w:hAnsi="Times New Roman"/>
          <w:color w:val="auto"/>
          <w:sz w:val="28"/>
          <w:szCs w:val="28"/>
          <w:u w:val="none"/>
          <w:lang w:val="kk-KZ"/>
        </w:rPr>
        <w:t>69.</w:t>
      </w:r>
      <w:r w:rsidRPr="007C5C7A">
        <w:rPr>
          <w:rFonts w:ascii="Times New Roman" w:hAnsi="Times New Roman"/>
          <w:sz w:val="28"/>
          <w:szCs w:val="28"/>
          <w:lang w:val="kk-KZ"/>
        </w:rPr>
        <w:t xml:space="preserve"> Оқыту мақсаттарының жүйесі</w:t>
      </w:r>
      <w:r w:rsidRPr="007C5C7A">
        <w:rPr>
          <w:rStyle w:val="a4"/>
          <w:rFonts w:ascii="Times New Roman" w:hAnsi="Times New Roman"/>
          <w:color w:val="auto"/>
          <w:sz w:val="28"/>
          <w:szCs w:val="28"/>
          <w:u w:val="none"/>
          <w:lang w:val="kk-KZ"/>
        </w:rPr>
        <w:t>:</w:t>
      </w:r>
    </w:p>
    <w:p w:rsidR="007F7B45" w:rsidRPr="007C5C7A" w:rsidRDefault="007F7B45" w:rsidP="007F7B45">
      <w:pPr>
        <w:widowControl w:val="0"/>
        <w:tabs>
          <w:tab w:val="left" w:pos="993"/>
        </w:tabs>
        <w:spacing w:after="0" w:line="240" w:lineRule="auto"/>
        <w:ind w:firstLine="709"/>
        <w:jc w:val="both"/>
        <w:rPr>
          <w:lang w:val="kk-KZ"/>
        </w:rPr>
      </w:pPr>
      <w:r w:rsidRPr="007C5C7A">
        <w:rPr>
          <w:rStyle w:val="a4"/>
          <w:rFonts w:ascii="Times New Roman" w:hAnsi="Times New Roman"/>
          <w:color w:val="auto"/>
          <w:sz w:val="28"/>
          <w:szCs w:val="28"/>
          <w:u w:val="none"/>
          <w:lang w:val="kk-KZ"/>
        </w:rPr>
        <w:t xml:space="preserve">1) </w:t>
      </w:r>
      <w:r w:rsidRPr="007C5C7A">
        <w:rPr>
          <w:rFonts w:ascii="Times New Roman" w:hAnsi="Times New Roman"/>
          <w:sz w:val="28"/>
          <w:szCs w:val="28"/>
          <w:lang w:val="kk-KZ"/>
        </w:rPr>
        <w:t>тыңдалым және айтылым</w:t>
      </w:r>
      <w:r w:rsidRPr="007C5C7A">
        <w:rPr>
          <w:rFonts w:ascii="Times New Roman" w:eastAsia="Times New Roman" w:hAnsi="Times New Roman" w:cs="Times New Roman"/>
          <w:sz w:val="28"/>
          <w:szCs w:val="28"/>
          <w:lang w:val="kk-KZ"/>
        </w:rPr>
        <w:t>:</w:t>
      </w:r>
    </w:p>
    <w:p w:rsidR="007F7B45" w:rsidRPr="007C5C7A" w:rsidRDefault="007F7B45" w:rsidP="007F7B45">
      <w:pPr>
        <w:widowControl w:val="0"/>
        <w:autoSpaceDE w:val="0"/>
        <w:autoSpaceDN w:val="0"/>
        <w:adjustRightInd w:val="0"/>
        <w:spacing w:after="0" w:line="240" w:lineRule="auto"/>
        <w:ind w:firstLine="709"/>
        <w:jc w:val="both"/>
        <w:rPr>
          <w:rFonts w:ascii="Times New Roman" w:hAnsi="Times New Roman"/>
          <w:sz w:val="28"/>
          <w:szCs w:val="28"/>
          <w:lang w:val="kk-KZ"/>
        </w:rPr>
      </w:pPr>
      <w:r w:rsidRPr="007C5C7A">
        <w:rPr>
          <w:rFonts w:ascii="Times New Roman" w:hAnsi="Times New Roman"/>
          <w:sz w:val="28"/>
          <w:szCs w:val="28"/>
          <w:lang w:val="kk-KZ"/>
        </w:rPr>
        <w:t xml:space="preserve">2-кесте </w:t>
      </w:r>
    </w:p>
    <w:p w:rsidR="007F7B45" w:rsidRPr="007C5C7A" w:rsidRDefault="007F7B45" w:rsidP="007F7B45">
      <w:pPr>
        <w:widowControl w:val="0"/>
        <w:autoSpaceDE w:val="0"/>
        <w:autoSpaceDN w:val="0"/>
        <w:adjustRightInd w:val="0"/>
        <w:spacing w:after="0" w:line="240" w:lineRule="auto"/>
        <w:ind w:firstLine="709"/>
        <w:jc w:val="both"/>
        <w:rPr>
          <w:rFonts w:ascii="Times New Roman" w:hAnsi="Times New Roman"/>
          <w:sz w:val="28"/>
          <w:szCs w:val="28"/>
          <w:lang w:val="kk-KZ"/>
        </w:rPr>
      </w:pP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0"/>
        <w:gridCol w:w="3400"/>
        <w:gridCol w:w="3975"/>
      </w:tblGrid>
      <w:tr w:rsidR="007F7B45" w:rsidTr="00CC646B">
        <w:tc>
          <w:tcPr>
            <w:tcW w:w="2270"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Бөлімшелер</w:t>
            </w:r>
          </w:p>
        </w:tc>
        <w:tc>
          <w:tcPr>
            <w:tcW w:w="3400"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 xml:space="preserve">0 </w:t>
            </w:r>
            <w:r w:rsidR="007C5C7A">
              <w:rPr>
                <w:rFonts w:ascii="Times New Roman" w:hAnsi="Times New Roman" w:cs="Times New Roman"/>
                <w:sz w:val="24"/>
                <w:szCs w:val="24"/>
                <w:lang w:val="kk-KZ"/>
              </w:rPr>
              <w:t xml:space="preserve">- </w:t>
            </w:r>
            <w:r>
              <w:rPr>
                <w:rFonts w:ascii="Times New Roman" w:hAnsi="Times New Roman" w:cs="Times New Roman"/>
                <w:sz w:val="24"/>
                <w:szCs w:val="24"/>
                <w:lang w:val="kk-KZ"/>
              </w:rPr>
              <w:t>сынып</w:t>
            </w:r>
          </w:p>
        </w:tc>
        <w:tc>
          <w:tcPr>
            <w:tcW w:w="3975"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 xml:space="preserve">1 </w:t>
            </w:r>
            <w:r w:rsidR="007C5C7A">
              <w:rPr>
                <w:rFonts w:ascii="Times New Roman" w:hAnsi="Times New Roman" w:cs="Times New Roman"/>
                <w:sz w:val="24"/>
                <w:szCs w:val="24"/>
                <w:lang w:val="kk-KZ"/>
              </w:rPr>
              <w:t xml:space="preserve">- </w:t>
            </w:r>
            <w:r>
              <w:rPr>
                <w:rFonts w:ascii="Times New Roman" w:hAnsi="Times New Roman" w:cs="Times New Roman"/>
                <w:sz w:val="24"/>
                <w:szCs w:val="24"/>
                <w:lang w:val="kk-KZ"/>
              </w:rPr>
              <w:t>сынып</w:t>
            </w:r>
          </w:p>
        </w:tc>
      </w:tr>
      <w:tr w:rsidR="007F7B45" w:rsidRPr="00A57F2D" w:rsidTr="00CC646B">
        <w:tc>
          <w:tcPr>
            <w:tcW w:w="2270"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sz w:val="24"/>
                <w:szCs w:val="24"/>
                <w:lang w:val="kk-KZ"/>
              </w:rPr>
            </w:pPr>
            <w:r>
              <w:rPr>
                <w:rFonts w:ascii="Times New Roman" w:eastAsia="Times New Roman" w:hAnsi="Times New Roman" w:cs="Times New Roman"/>
                <w:sz w:val="24"/>
                <w:szCs w:val="24"/>
                <w:lang w:val="kk-KZ"/>
              </w:rPr>
              <w:t>1.1 Сөйлеу тілінің негізгі бірліктерін түсіну (мәтін, сөйлем, сөз)</w:t>
            </w:r>
          </w:p>
        </w:tc>
        <w:tc>
          <w:tcPr>
            <w:tcW w:w="3400" w:type="dxa"/>
            <w:tcBorders>
              <w:top w:val="single" w:sz="4" w:space="0" w:color="auto"/>
              <w:left w:val="single" w:sz="4" w:space="0" w:color="auto"/>
              <w:bottom w:val="single" w:sz="4" w:space="0" w:color="auto"/>
              <w:right w:val="single" w:sz="4" w:space="0" w:color="auto"/>
            </w:tcBorders>
          </w:tcPr>
          <w:p w:rsidR="007F7B45" w:rsidRDefault="007F7B45">
            <w:pPr>
              <w:spacing w:after="0" w:line="240" w:lineRule="auto"/>
              <w:rPr>
                <w:rFonts w:ascii="Times New Roman" w:hAnsi="Times New Roman" w:cs="Times New Roman"/>
                <w:sz w:val="24"/>
                <w:szCs w:val="24"/>
                <w:lang w:val="kk-KZ"/>
              </w:rPr>
            </w:pPr>
            <w:r>
              <w:rPr>
                <w:rFonts w:ascii="Times New Roman" w:hAnsi="Times New Roman" w:cs="Times New Roman"/>
                <w:bCs/>
                <w:sz w:val="24"/>
                <w:szCs w:val="24"/>
                <w:lang w:val="kk-KZ"/>
              </w:rPr>
              <w:t xml:space="preserve">0.1.1.1 сөйлеу тілі, мәтін, сөйлем, сөз  не екенін білу </w:t>
            </w:r>
          </w:p>
          <w:p w:rsidR="007F7B45" w:rsidRDefault="007F7B45">
            <w:pPr>
              <w:tabs>
                <w:tab w:val="left" w:pos="93"/>
              </w:tabs>
              <w:spacing w:after="0" w:line="240" w:lineRule="auto"/>
              <w:contextualSpacing/>
              <w:rPr>
                <w:rFonts w:ascii="Times New Roman" w:hAnsi="Times New Roman" w:cs="Times New Roman"/>
                <w:sz w:val="24"/>
                <w:szCs w:val="24"/>
                <w:lang w:val="kk-KZ"/>
              </w:rPr>
            </w:pPr>
          </w:p>
        </w:tc>
        <w:tc>
          <w:tcPr>
            <w:tcW w:w="3975" w:type="dxa"/>
            <w:tcBorders>
              <w:top w:val="single" w:sz="4" w:space="0" w:color="auto"/>
              <w:left w:val="single" w:sz="4" w:space="0" w:color="auto"/>
              <w:bottom w:val="single" w:sz="4" w:space="0" w:color="auto"/>
              <w:right w:val="single" w:sz="4" w:space="0" w:color="auto"/>
            </w:tcBorders>
          </w:tcPr>
          <w:p w:rsidR="007F7B45" w:rsidRDefault="007F7B45">
            <w:pPr>
              <w:spacing w:after="0" w:line="240" w:lineRule="auto"/>
              <w:rPr>
                <w:rFonts w:ascii="Times New Roman" w:hAnsi="Times New Roman" w:cs="Times New Roman"/>
                <w:sz w:val="24"/>
                <w:szCs w:val="24"/>
                <w:lang w:val="kk-KZ"/>
              </w:rPr>
            </w:pPr>
            <w:r>
              <w:rPr>
                <w:rFonts w:ascii="Times New Roman" w:hAnsi="Times New Roman" w:cs="Times New Roman"/>
                <w:bCs/>
                <w:sz w:val="24"/>
                <w:szCs w:val="24"/>
                <w:lang w:val="kk-KZ"/>
              </w:rPr>
              <w:t>1.1.1.1 сөйлеу тілі, мәтін, сөйлем, сөз  не екенін түсіну</w:t>
            </w:r>
          </w:p>
          <w:p w:rsidR="007F7B45" w:rsidRDefault="007F7B45">
            <w:pPr>
              <w:spacing w:after="0" w:line="240" w:lineRule="auto"/>
              <w:rPr>
                <w:rFonts w:ascii="Times New Roman" w:hAnsi="Times New Roman" w:cs="Times New Roman"/>
                <w:sz w:val="24"/>
                <w:szCs w:val="24"/>
                <w:lang w:val="kk-KZ"/>
              </w:rPr>
            </w:pPr>
          </w:p>
        </w:tc>
      </w:tr>
      <w:tr w:rsidR="007F7B45" w:rsidRPr="00A57F2D" w:rsidTr="00CC646B">
        <w:tc>
          <w:tcPr>
            <w:tcW w:w="2270" w:type="dxa"/>
            <w:tcBorders>
              <w:top w:val="single" w:sz="4" w:space="0" w:color="auto"/>
              <w:left w:val="single" w:sz="4" w:space="0" w:color="auto"/>
              <w:bottom w:val="single" w:sz="4" w:space="0" w:color="auto"/>
              <w:right w:val="single" w:sz="4" w:space="0" w:color="auto"/>
            </w:tcBorders>
            <w:hideMark/>
          </w:tcPr>
          <w:p w:rsidR="007F7B45" w:rsidRDefault="007F7B45">
            <w:pPr>
              <w:tabs>
                <w:tab w:val="left" w:pos="212"/>
                <w:tab w:val="left" w:pos="709"/>
                <w:tab w:val="left" w:pos="851"/>
                <w:tab w:val="left" w:pos="1134"/>
              </w:tabs>
              <w:spacing w:after="0" w:line="240" w:lineRule="auto"/>
              <w:contextualSpacing/>
              <w:rPr>
                <w:rFonts w:ascii="Times New Roman" w:hAnsi="Times New Roman" w:cs="Times New Roman"/>
                <w:sz w:val="24"/>
                <w:szCs w:val="24"/>
                <w:lang w:val="kk-KZ"/>
              </w:rPr>
            </w:pPr>
            <w:r>
              <w:rPr>
                <w:rFonts w:ascii="Times New Roman" w:eastAsia="Times New Roman" w:hAnsi="Times New Roman" w:cs="Times New Roman"/>
                <w:sz w:val="24"/>
                <w:szCs w:val="24"/>
                <w:lang w:val="kk-KZ"/>
              </w:rPr>
              <w:t>1.2 Тыңдалған материалдың тақырыбы мен негізгі ойын анықтау</w:t>
            </w:r>
          </w:p>
        </w:tc>
        <w:tc>
          <w:tcPr>
            <w:tcW w:w="3400" w:type="dxa"/>
            <w:tcBorders>
              <w:top w:val="single" w:sz="4" w:space="0" w:color="auto"/>
              <w:left w:val="single" w:sz="4" w:space="0" w:color="auto"/>
              <w:bottom w:val="single" w:sz="4" w:space="0" w:color="auto"/>
              <w:right w:val="single" w:sz="4" w:space="0" w:color="auto"/>
            </w:tcBorders>
            <w:hideMark/>
          </w:tcPr>
          <w:p w:rsidR="007F7B45" w:rsidRDefault="007F7B45">
            <w:pPr>
              <w:tabs>
                <w:tab w:val="left" w:pos="93"/>
              </w:tabs>
              <w:spacing w:after="0" w:line="240" w:lineRule="auto"/>
              <w:contextualSpacing/>
              <w:rPr>
                <w:rFonts w:ascii="Times New Roman" w:hAnsi="Times New Roman" w:cs="Times New Roman"/>
                <w:bCs/>
                <w:sz w:val="24"/>
                <w:szCs w:val="24"/>
                <w:lang w:val="kk-KZ"/>
              </w:rPr>
            </w:pPr>
            <w:r>
              <w:rPr>
                <w:rFonts w:ascii="Times New Roman" w:hAnsi="Times New Roman" w:cs="Times New Roman"/>
                <w:bCs/>
                <w:sz w:val="24"/>
                <w:szCs w:val="24"/>
                <w:lang w:val="kk-KZ"/>
              </w:rPr>
              <w:t xml:space="preserve">0.1.2.1 мәтінде кім/не туралы айтылғанын түсіну және автор не айтқысы келгенін түсіну </w:t>
            </w:r>
          </w:p>
        </w:tc>
        <w:tc>
          <w:tcPr>
            <w:tcW w:w="3975"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rPr>
                <w:rFonts w:ascii="Times New Roman" w:hAnsi="Times New Roman" w:cs="Times New Roman"/>
                <w:sz w:val="24"/>
                <w:szCs w:val="24"/>
                <w:lang w:val="kk-KZ"/>
              </w:rPr>
            </w:pPr>
            <w:r>
              <w:rPr>
                <w:rFonts w:ascii="Times New Roman" w:hAnsi="Times New Roman" w:cs="Times New Roman"/>
                <w:bCs/>
                <w:sz w:val="24"/>
                <w:szCs w:val="24"/>
                <w:lang w:val="kk-KZ"/>
              </w:rPr>
              <w:t>1.1.2.1 мәтінде кім/не туралы айтылғанын анықтау  және автор не айтқысы келгенін түсіну</w:t>
            </w:r>
          </w:p>
        </w:tc>
      </w:tr>
      <w:tr w:rsidR="007F7B45" w:rsidRPr="00A57F2D" w:rsidTr="00CC646B">
        <w:tc>
          <w:tcPr>
            <w:tcW w:w="2270"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rPr>
                <w:rFonts w:ascii="Times New Roman" w:hAnsi="Times New Roman" w:cs="Times New Roman"/>
                <w:sz w:val="24"/>
                <w:szCs w:val="24"/>
                <w:lang w:val="kk-KZ"/>
              </w:rPr>
            </w:pPr>
            <w:r>
              <w:rPr>
                <w:rFonts w:ascii="Times New Roman" w:eastAsia="Times New Roman" w:hAnsi="Times New Roman" w:cs="Times New Roman"/>
                <w:sz w:val="24"/>
                <w:szCs w:val="24"/>
                <w:lang w:val="kk-KZ"/>
              </w:rPr>
              <w:t xml:space="preserve">1.3 </w:t>
            </w:r>
            <w:r>
              <w:rPr>
                <w:rFonts w:ascii="Times New Roman" w:eastAsia="Times New Roman" w:hAnsi="Times New Roman"/>
                <w:bCs/>
                <w:color w:val="000000"/>
                <w:sz w:val="24"/>
                <w:szCs w:val="24"/>
                <w:lang w:val="kk-KZ" w:eastAsia="en-GB"/>
              </w:rPr>
              <w:t>Тыңдалған материалды мазмұндау</w:t>
            </w:r>
          </w:p>
        </w:tc>
        <w:tc>
          <w:tcPr>
            <w:tcW w:w="3400" w:type="dxa"/>
            <w:tcBorders>
              <w:top w:val="single" w:sz="4" w:space="0" w:color="auto"/>
              <w:left w:val="single" w:sz="4" w:space="0" w:color="auto"/>
              <w:bottom w:val="single" w:sz="4" w:space="0" w:color="auto"/>
              <w:right w:val="single" w:sz="4" w:space="0" w:color="auto"/>
            </w:tcBorders>
            <w:hideMark/>
          </w:tcPr>
          <w:p w:rsidR="007F7B45" w:rsidRDefault="007F7B45">
            <w:pPr>
              <w:tabs>
                <w:tab w:val="left" w:pos="93"/>
              </w:tabs>
              <w:spacing w:after="0" w:line="240" w:lineRule="auto"/>
              <w:contextualSpacing/>
              <w:rPr>
                <w:rFonts w:ascii="Times New Roman" w:hAnsi="Times New Roman" w:cs="Times New Roman"/>
                <w:sz w:val="24"/>
                <w:szCs w:val="24"/>
                <w:lang w:val="kk-KZ"/>
              </w:rPr>
            </w:pPr>
            <w:r>
              <w:rPr>
                <w:rFonts w:ascii="Times New Roman" w:hAnsi="Times New Roman" w:cs="Times New Roman"/>
                <w:bCs/>
                <w:sz w:val="24"/>
                <w:szCs w:val="24"/>
                <w:lang w:val="kk-KZ"/>
              </w:rPr>
              <w:t>0.1.3.1 оқиғалардың реттілігін сақтай отырып, т</w:t>
            </w:r>
            <w:r>
              <w:rPr>
                <w:rFonts w:ascii="Times New Roman" w:eastAsia="Times New Roman" w:hAnsi="Times New Roman"/>
                <w:bCs/>
                <w:color w:val="000000"/>
                <w:sz w:val="24"/>
                <w:szCs w:val="24"/>
                <w:lang w:val="kk-KZ" w:eastAsia="en-GB"/>
              </w:rPr>
              <w:t xml:space="preserve">ыңдалған материалды </w:t>
            </w:r>
            <w:r>
              <w:rPr>
                <w:rFonts w:ascii="Times New Roman" w:hAnsi="Times New Roman" w:cs="Times New Roman"/>
                <w:bCs/>
                <w:sz w:val="24"/>
                <w:szCs w:val="24"/>
                <w:lang w:val="kk-KZ"/>
              </w:rPr>
              <w:t xml:space="preserve">мұғалімнің, тірек материалдың көмегімен </w:t>
            </w:r>
            <w:r>
              <w:rPr>
                <w:rFonts w:ascii="Times New Roman" w:eastAsia="Times New Roman" w:hAnsi="Times New Roman" w:cs="Times New Roman"/>
                <w:sz w:val="24"/>
                <w:szCs w:val="24"/>
                <w:lang w:val="kk-KZ"/>
              </w:rPr>
              <w:t>мазмұндау</w:t>
            </w:r>
          </w:p>
        </w:tc>
        <w:tc>
          <w:tcPr>
            <w:tcW w:w="3975"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rPr>
                <w:rFonts w:ascii="Times New Roman" w:hAnsi="Times New Roman" w:cs="Times New Roman"/>
                <w:sz w:val="24"/>
                <w:szCs w:val="24"/>
                <w:lang w:val="kk-KZ"/>
              </w:rPr>
            </w:pPr>
            <w:r>
              <w:rPr>
                <w:rFonts w:ascii="Times New Roman" w:hAnsi="Times New Roman" w:cs="Times New Roman"/>
                <w:bCs/>
                <w:sz w:val="24"/>
                <w:szCs w:val="24"/>
                <w:lang w:val="kk-KZ"/>
              </w:rPr>
              <w:t>1.1.3.1 оқиғалардың реттілігін сақтай отырып, т</w:t>
            </w:r>
            <w:r>
              <w:rPr>
                <w:rFonts w:ascii="Times New Roman" w:eastAsia="Times New Roman" w:hAnsi="Times New Roman"/>
                <w:bCs/>
                <w:color w:val="000000"/>
                <w:sz w:val="24"/>
                <w:szCs w:val="24"/>
                <w:lang w:val="kk-KZ" w:eastAsia="en-GB"/>
              </w:rPr>
              <w:t>ыңдалған материалды мазмұндау</w:t>
            </w:r>
          </w:p>
        </w:tc>
      </w:tr>
      <w:tr w:rsidR="007F7B45" w:rsidRPr="00A57F2D" w:rsidTr="00CC646B">
        <w:tc>
          <w:tcPr>
            <w:tcW w:w="2270"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rPr>
                <w:rFonts w:ascii="Times New Roman" w:hAnsi="Times New Roman" w:cs="Times New Roman"/>
                <w:sz w:val="24"/>
                <w:szCs w:val="24"/>
                <w:lang w:val="kk-KZ"/>
              </w:rPr>
            </w:pPr>
            <w:r>
              <w:rPr>
                <w:rFonts w:ascii="Times New Roman" w:eastAsia="Times New Roman" w:hAnsi="Times New Roman" w:cs="Times New Roman"/>
                <w:sz w:val="24"/>
                <w:szCs w:val="24"/>
                <w:lang w:val="kk-KZ"/>
              </w:rPr>
              <w:t>1.4 Оқиғаларды болжау</w:t>
            </w:r>
          </w:p>
        </w:tc>
        <w:tc>
          <w:tcPr>
            <w:tcW w:w="3400" w:type="dxa"/>
            <w:tcBorders>
              <w:top w:val="single" w:sz="4" w:space="0" w:color="auto"/>
              <w:left w:val="single" w:sz="4" w:space="0" w:color="auto"/>
              <w:bottom w:val="single" w:sz="4" w:space="0" w:color="auto"/>
              <w:right w:val="single" w:sz="4" w:space="0" w:color="auto"/>
            </w:tcBorders>
            <w:hideMark/>
          </w:tcPr>
          <w:p w:rsidR="007F7B45" w:rsidRDefault="007F7B45">
            <w:pPr>
              <w:tabs>
                <w:tab w:val="left" w:pos="93"/>
              </w:tabs>
              <w:spacing w:after="0" w:line="240" w:lineRule="auto"/>
              <w:contextualSpacing/>
              <w:rPr>
                <w:rFonts w:ascii="Times New Roman" w:hAnsi="Times New Roman" w:cs="Times New Roman"/>
                <w:sz w:val="24"/>
                <w:szCs w:val="24"/>
                <w:lang w:val="kk-KZ"/>
              </w:rPr>
            </w:pPr>
            <w:r>
              <w:rPr>
                <w:rFonts w:ascii="Times New Roman" w:hAnsi="Times New Roman" w:cs="Times New Roman"/>
                <w:bCs/>
                <w:sz w:val="24"/>
                <w:szCs w:val="24"/>
                <w:lang w:val="kk-KZ"/>
              </w:rPr>
              <w:t xml:space="preserve">0.1.4.1 мазмұнындағы тақырыпты айқындау, әңгіме бойынша рельефті суреттерді, иллюстрацияларды іріктеу (қалдық көруі бар білім алушылар үшін) </w:t>
            </w:r>
          </w:p>
        </w:tc>
        <w:tc>
          <w:tcPr>
            <w:tcW w:w="3975"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rPr>
                <w:rFonts w:ascii="Times New Roman" w:hAnsi="Times New Roman" w:cs="Times New Roman"/>
                <w:sz w:val="24"/>
                <w:szCs w:val="24"/>
                <w:lang w:val="kk-KZ"/>
              </w:rPr>
            </w:pPr>
            <w:r>
              <w:rPr>
                <w:rFonts w:ascii="Times New Roman" w:hAnsi="Times New Roman" w:cs="Times New Roman"/>
                <w:bCs/>
                <w:sz w:val="24"/>
                <w:szCs w:val="24"/>
                <w:lang w:val="kk-KZ"/>
              </w:rPr>
              <w:t>1.1.4.1 тақырып / рельефті сурет, иллюстрация бойынша әңгіме мазмұнын болжау</w:t>
            </w:r>
          </w:p>
        </w:tc>
      </w:tr>
      <w:tr w:rsidR="007F7B45" w:rsidRPr="00A57F2D" w:rsidTr="00CC646B">
        <w:tc>
          <w:tcPr>
            <w:tcW w:w="2270"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rPr>
                <w:rFonts w:ascii="Times New Roman" w:hAnsi="Times New Roman" w:cs="Times New Roman"/>
                <w:sz w:val="24"/>
                <w:szCs w:val="24"/>
                <w:lang w:val="kk-KZ"/>
              </w:rPr>
            </w:pPr>
            <w:r>
              <w:rPr>
                <w:rFonts w:ascii="Times New Roman" w:eastAsia="Times New Roman" w:hAnsi="Times New Roman" w:cs="Times New Roman"/>
                <w:sz w:val="24"/>
                <w:szCs w:val="24"/>
                <w:lang w:val="kk-KZ"/>
              </w:rPr>
              <w:lastRenderedPageBreak/>
              <w:t>1.5 Т</w:t>
            </w:r>
            <w:r>
              <w:rPr>
                <w:rFonts w:ascii="Times New Roman" w:eastAsia="Times New Roman" w:hAnsi="Times New Roman"/>
                <w:sz w:val="24"/>
                <w:szCs w:val="24"/>
                <w:lang w:val="kk-KZ" w:eastAsia="en-GB"/>
              </w:rPr>
              <w:t>ілдік нормаларды сақтай отырып әр түрлі  жағдаяттарға қатысу</w:t>
            </w:r>
          </w:p>
        </w:tc>
        <w:tc>
          <w:tcPr>
            <w:tcW w:w="3400" w:type="dxa"/>
            <w:tcBorders>
              <w:top w:val="single" w:sz="4" w:space="0" w:color="auto"/>
              <w:left w:val="single" w:sz="4" w:space="0" w:color="auto"/>
              <w:bottom w:val="single" w:sz="4" w:space="0" w:color="auto"/>
              <w:right w:val="single" w:sz="4" w:space="0" w:color="auto"/>
            </w:tcBorders>
          </w:tcPr>
          <w:p w:rsidR="007F7B45" w:rsidRDefault="007F7B45">
            <w:pPr>
              <w:spacing w:after="0" w:line="240" w:lineRule="auto"/>
              <w:rPr>
                <w:rFonts w:ascii="Times New Roman" w:hAnsi="Times New Roman" w:cs="Times New Roman"/>
                <w:bCs/>
                <w:sz w:val="24"/>
                <w:szCs w:val="24"/>
                <w:lang w:val="kk-KZ"/>
              </w:rPr>
            </w:pPr>
            <w:r>
              <w:rPr>
                <w:rFonts w:ascii="Times New Roman" w:hAnsi="Times New Roman" w:cs="Times New Roman"/>
                <w:bCs/>
                <w:sz w:val="24"/>
                <w:szCs w:val="24"/>
                <w:lang w:val="kk-KZ"/>
              </w:rPr>
              <w:t xml:space="preserve">0.1.5.1 сөйлеу тілі этикеті не үшін, қандай жағдаяттарда қолданатынын білу </w:t>
            </w:r>
          </w:p>
          <w:p w:rsidR="007F7B45" w:rsidRDefault="007F7B45">
            <w:pPr>
              <w:tabs>
                <w:tab w:val="left" w:pos="93"/>
              </w:tabs>
              <w:spacing w:after="0" w:line="240" w:lineRule="auto"/>
              <w:contextualSpacing/>
              <w:rPr>
                <w:rFonts w:ascii="Times New Roman" w:hAnsi="Times New Roman" w:cs="Times New Roman"/>
                <w:sz w:val="24"/>
                <w:szCs w:val="24"/>
                <w:lang w:val="kk-KZ"/>
              </w:rPr>
            </w:pPr>
          </w:p>
        </w:tc>
        <w:tc>
          <w:tcPr>
            <w:tcW w:w="3975" w:type="dxa"/>
            <w:tcBorders>
              <w:top w:val="single" w:sz="4" w:space="0" w:color="auto"/>
              <w:left w:val="single" w:sz="4" w:space="0" w:color="auto"/>
              <w:bottom w:val="single" w:sz="4" w:space="0" w:color="auto"/>
              <w:right w:val="single" w:sz="4" w:space="0" w:color="auto"/>
            </w:tcBorders>
          </w:tcPr>
          <w:p w:rsidR="007F7B45" w:rsidRDefault="007F7B45">
            <w:pPr>
              <w:spacing w:after="0" w:line="240" w:lineRule="auto"/>
              <w:rPr>
                <w:rFonts w:ascii="Times New Roman" w:hAnsi="Times New Roman" w:cs="Times New Roman"/>
                <w:bCs/>
                <w:sz w:val="24"/>
                <w:szCs w:val="24"/>
                <w:lang w:val="kk-KZ"/>
              </w:rPr>
            </w:pPr>
            <w:r>
              <w:rPr>
                <w:rFonts w:ascii="Times New Roman" w:hAnsi="Times New Roman" w:cs="Times New Roman"/>
                <w:bCs/>
                <w:sz w:val="24"/>
                <w:szCs w:val="24"/>
                <w:lang w:val="kk-KZ"/>
              </w:rPr>
              <w:t xml:space="preserve">1.1.5.1 сөйлеу тілі этикетін қарым-қатынастың түрлі жағдаятында, рөлдік ойындарда қолдану </w:t>
            </w:r>
          </w:p>
          <w:p w:rsidR="007F7B45" w:rsidRDefault="007F7B45">
            <w:pPr>
              <w:spacing w:after="0" w:line="240" w:lineRule="auto"/>
              <w:rPr>
                <w:rFonts w:ascii="Times New Roman" w:hAnsi="Times New Roman" w:cs="Times New Roman"/>
                <w:sz w:val="24"/>
                <w:szCs w:val="24"/>
                <w:lang w:val="kk-KZ"/>
              </w:rPr>
            </w:pPr>
          </w:p>
        </w:tc>
      </w:tr>
      <w:tr w:rsidR="007F7B45" w:rsidRPr="00A57F2D" w:rsidTr="00CC646B">
        <w:tc>
          <w:tcPr>
            <w:tcW w:w="2270"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1.6 Тыңдаушының назарын аудару</w:t>
            </w:r>
          </w:p>
        </w:tc>
        <w:tc>
          <w:tcPr>
            <w:tcW w:w="3400" w:type="dxa"/>
            <w:tcBorders>
              <w:top w:val="single" w:sz="4" w:space="0" w:color="auto"/>
              <w:left w:val="single" w:sz="4" w:space="0" w:color="auto"/>
              <w:bottom w:val="single" w:sz="4" w:space="0" w:color="auto"/>
              <w:right w:val="single" w:sz="4" w:space="0" w:color="auto"/>
            </w:tcBorders>
            <w:hideMark/>
          </w:tcPr>
          <w:p w:rsidR="007F7B45" w:rsidRDefault="007F7B45">
            <w:pPr>
              <w:tabs>
                <w:tab w:val="left" w:pos="93"/>
              </w:tabs>
              <w:spacing w:after="0" w:line="240" w:lineRule="auto"/>
              <w:contextualSpacing/>
              <w:rPr>
                <w:rFonts w:ascii="Times New Roman" w:hAnsi="Times New Roman" w:cs="Times New Roman"/>
                <w:bCs/>
                <w:sz w:val="24"/>
                <w:szCs w:val="24"/>
                <w:lang w:val="kk-KZ"/>
              </w:rPr>
            </w:pPr>
            <w:r>
              <w:rPr>
                <w:rFonts w:ascii="Times New Roman" w:hAnsi="Times New Roman" w:cs="Times New Roman"/>
                <w:bCs/>
                <w:sz w:val="24"/>
                <w:szCs w:val="24"/>
                <w:lang w:val="kk-KZ"/>
              </w:rPr>
              <w:t>0.1.6.1 сөйлеу тілінде сипаттау/ салыстыру сөздері, қарым-қатынастың тілдік емес құралдары (мимика, жест) қолданатынын білу</w:t>
            </w:r>
          </w:p>
          <w:p w:rsidR="007F7B45" w:rsidRDefault="007F7B45">
            <w:pPr>
              <w:tabs>
                <w:tab w:val="left" w:pos="93"/>
              </w:tabs>
              <w:spacing w:after="0" w:line="240" w:lineRule="auto"/>
              <w:contextualSpacing/>
              <w:rPr>
                <w:rFonts w:ascii="Times New Roman" w:hAnsi="Times New Roman" w:cs="Times New Roman"/>
                <w:sz w:val="24"/>
                <w:szCs w:val="24"/>
                <w:lang w:val="kk-KZ"/>
              </w:rPr>
            </w:pPr>
            <w:r>
              <w:rPr>
                <w:rFonts w:ascii="Times New Roman" w:hAnsi="Times New Roman" w:cs="Times New Roman"/>
                <w:bCs/>
                <w:sz w:val="24"/>
                <w:szCs w:val="24"/>
                <w:lang w:val="kk-KZ"/>
              </w:rPr>
              <w:t xml:space="preserve">0.1.6.2 әңгіменің мағынасын жеткізу үшін интонацияны сақтау </w:t>
            </w:r>
          </w:p>
        </w:tc>
        <w:tc>
          <w:tcPr>
            <w:tcW w:w="3975" w:type="dxa"/>
            <w:tcBorders>
              <w:top w:val="single" w:sz="4" w:space="0" w:color="auto"/>
              <w:left w:val="single" w:sz="4" w:space="0" w:color="auto"/>
              <w:bottom w:val="single" w:sz="4" w:space="0" w:color="auto"/>
              <w:right w:val="single" w:sz="4" w:space="0" w:color="auto"/>
            </w:tcBorders>
          </w:tcPr>
          <w:p w:rsidR="007F7B45" w:rsidRDefault="007F7B45">
            <w:pPr>
              <w:spacing w:after="0" w:line="240" w:lineRule="auto"/>
              <w:rPr>
                <w:rFonts w:ascii="Times New Roman" w:hAnsi="Times New Roman" w:cs="Times New Roman"/>
                <w:bCs/>
                <w:sz w:val="24"/>
                <w:szCs w:val="24"/>
                <w:lang w:val="kk-KZ"/>
              </w:rPr>
            </w:pPr>
            <w:r>
              <w:rPr>
                <w:rFonts w:ascii="Times New Roman" w:hAnsi="Times New Roman" w:cs="Times New Roman"/>
                <w:bCs/>
                <w:sz w:val="24"/>
                <w:szCs w:val="24"/>
                <w:lang w:val="kk-KZ"/>
              </w:rPr>
              <w:t>1.1.6.1 сөйлеу тілінде сипаттау/ салыстыру сөздерін, қарым-қатынастың тілдік емес құралдарын (мимика, жест) қолдану</w:t>
            </w:r>
          </w:p>
          <w:p w:rsidR="007F7B45" w:rsidRDefault="007F7B45">
            <w:pPr>
              <w:spacing w:after="0" w:line="240" w:lineRule="auto"/>
              <w:rPr>
                <w:rFonts w:ascii="Times New Roman" w:hAnsi="Times New Roman" w:cs="Times New Roman"/>
                <w:bCs/>
                <w:sz w:val="24"/>
                <w:szCs w:val="24"/>
                <w:lang w:val="kk-KZ"/>
              </w:rPr>
            </w:pPr>
          </w:p>
          <w:p w:rsidR="007F7B45" w:rsidRDefault="007F7B45">
            <w:pPr>
              <w:spacing w:after="0" w:line="240" w:lineRule="auto"/>
              <w:rPr>
                <w:rFonts w:ascii="Times New Roman" w:hAnsi="Times New Roman" w:cs="Times New Roman"/>
                <w:sz w:val="24"/>
                <w:szCs w:val="24"/>
                <w:lang w:val="kk-KZ"/>
              </w:rPr>
            </w:pPr>
            <w:r>
              <w:rPr>
                <w:rFonts w:ascii="Times New Roman" w:hAnsi="Times New Roman" w:cs="Times New Roman"/>
                <w:bCs/>
                <w:sz w:val="24"/>
                <w:szCs w:val="24"/>
                <w:lang w:val="kk-KZ"/>
              </w:rPr>
              <w:t>1.1.6.2 әңгіменің мағынасын жеткізу үшін интонацияның мәнін білу, сақтау</w:t>
            </w:r>
          </w:p>
        </w:tc>
      </w:tr>
      <w:tr w:rsidR="007F7B45" w:rsidRPr="00A57F2D" w:rsidTr="00CC646B">
        <w:tc>
          <w:tcPr>
            <w:tcW w:w="2270"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1.7 Тыңдалған материал бойынша өз пікірін айту</w:t>
            </w:r>
          </w:p>
        </w:tc>
        <w:tc>
          <w:tcPr>
            <w:tcW w:w="3400" w:type="dxa"/>
            <w:tcBorders>
              <w:top w:val="single" w:sz="4" w:space="0" w:color="auto"/>
              <w:left w:val="single" w:sz="4" w:space="0" w:color="auto"/>
              <w:bottom w:val="single" w:sz="4" w:space="0" w:color="auto"/>
              <w:right w:val="single" w:sz="4" w:space="0" w:color="auto"/>
            </w:tcBorders>
            <w:hideMark/>
          </w:tcPr>
          <w:p w:rsidR="007F7B45" w:rsidRDefault="007F7B45">
            <w:pPr>
              <w:tabs>
                <w:tab w:val="left" w:pos="93"/>
              </w:tabs>
              <w:spacing w:after="0" w:line="240" w:lineRule="auto"/>
              <w:contextualSpacing/>
              <w:rPr>
                <w:rFonts w:ascii="Times New Roman" w:hAnsi="Times New Roman" w:cs="Times New Roman"/>
                <w:sz w:val="24"/>
                <w:szCs w:val="24"/>
                <w:lang w:val="kk-KZ"/>
              </w:rPr>
            </w:pPr>
            <w:r>
              <w:rPr>
                <w:rFonts w:ascii="Times New Roman" w:hAnsi="Times New Roman" w:cs="Times New Roman"/>
                <w:bCs/>
                <w:sz w:val="24"/>
                <w:szCs w:val="24"/>
                <w:lang w:val="kk-KZ"/>
              </w:rPr>
              <w:t xml:space="preserve">0.1.7.1 тыңдалған әңгімеге қатынасын  білдіру </w:t>
            </w:r>
          </w:p>
        </w:tc>
        <w:tc>
          <w:tcPr>
            <w:tcW w:w="3975"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rPr>
                <w:rFonts w:ascii="Times New Roman" w:hAnsi="Times New Roman" w:cs="Times New Roman"/>
                <w:sz w:val="24"/>
                <w:szCs w:val="24"/>
                <w:lang w:val="kk-KZ"/>
              </w:rPr>
            </w:pPr>
            <w:r>
              <w:rPr>
                <w:rFonts w:ascii="Times New Roman" w:hAnsi="Times New Roman" w:cs="Times New Roman"/>
                <w:bCs/>
                <w:sz w:val="24"/>
                <w:szCs w:val="24"/>
                <w:lang w:val="kk-KZ"/>
              </w:rPr>
              <w:t xml:space="preserve">1.1.7.1 тыңдалған әңгімеге ой-пікірін  білдіру, оны жай сөйлемдермен негіздеу </w:t>
            </w:r>
          </w:p>
        </w:tc>
      </w:tr>
      <w:tr w:rsidR="007F7B45" w:rsidRPr="00A57F2D" w:rsidTr="00CC646B">
        <w:tc>
          <w:tcPr>
            <w:tcW w:w="2270"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1.8 Берілген тақырып бойынша  әңгіме құрастыру</w:t>
            </w:r>
          </w:p>
        </w:tc>
        <w:tc>
          <w:tcPr>
            <w:tcW w:w="3400" w:type="dxa"/>
            <w:tcBorders>
              <w:top w:val="single" w:sz="4" w:space="0" w:color="auto"/>
              <w:left w:val="single" w:sz="4" w:space="0" w:color="auto"/>
              <w:bottom w:val="single" w:sz="4" w:space="0" w:color="auto"/>
              <w:right w:val="single" w:sz="4" w:space="0" w:color="auto"/>
            </w:tcBorders>
            <w:hideMark/>
          </w:tcPr>
          <w:p w:rsidR="007F7B45" w:rsidRDefault="007F7B45">
            <w:pPr>
              <w:tabs>
                <w:tab w:val="left" w:pos="93"/>
              </w:tabs>
              <w:spacing w:after="0" w:line="240" w:lineRule="auto"/>
              <w:contextualSpacing/>
              <w:rPr>
                <w:rFonts w:ascii="Times New Roman" w:hAnsi="Times New Roman" w:cs="Times New Roman"/>
                <w:sz w:val="24"/>
                <w:szCs w:val="24"/>
                <w:lang w:val="kk-KZ"/>
              </w:rPr>
            </w:pPr>
            <w:r>
              <w:rPr>
                <w:rFonts w:ascii="Times New Roman" w:hAnsi="Times New Roman" w:cs="Times New Roman"/>
                <w:bCs/>
                <w:sz w:val="24"/>
                <w:szCs w:val="24"/>
                <w:lang w:val="kk-KZ"/>
              </w:rPr>
              <w:t xml:space="preserve">0.1.8.1 мұғалімнің көмегімен рельефті сурет, сюжетті иллюстрация немесе суреттер сериясы (қалдық көруі бар білім алушылар үшін) бойынша әңгіме құрастыру </w:t>
            </w:r>
          </w:p>
        </w:tc>
        <w:tc>
          <w:tcPr>
            <w:tcW w:w="3975"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rPr>
                <w:rFonts w:ascii="Times New Roman" w:hAnsi="Times New Roman" w:cs="Times New Roman"/>
                <w:sz w:val="24"/>
                <w:szCs w:val="24"/>
                <w:lang w:val="kk-KZ"/>
              </w:rPr>
            </w:pPr>
            <w:r>
              <w:rPr>
                <w:rFonts w:ascii="Times New Roman" w:hAnsi="Times New Roman" w:cs="Times New Roman"/>
                <w:bCs/>
                <w:sz w:val="24"/>
                <w:szCs w:val="24"/>
                <w:lang w:val="kk-KZ"/>
              </w:rPr>
              <w:t xml:space="preserve">1.1.8.1 өздігінен жоспар құру. Рельефті сурет, сюжетті иллюстрация немесе суреттер сериясы (қалдық көруі бар білім алушылар үшін) бойынша әңгіме құрастыру </w:t>
            </w:r>
          </w:p>
        </w:tc>
      </w:tr>
      <w:tr w:rsidR="007F7B45" w:rsidRPr="00A57F2D" w:rsidTr="00CC646B">
        <w:tc>
          <w:tcPr>
            <w:tcW w:w="2270"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1.9 </w:t>
            </w:r>
            <w:r>
              <w:rPr>
                <w:rFonts w:ascii="Times New Roman" w:eastAsia="Times New Roman" w:hAnsi="Times New Roman"/>
                <w:sz w:val="24"/>
                <w:szCs w:val="24"/>
                <w:lang w:val="kk-KZ" w:eastAsia="en-GB"/>
              </w:rPr>
              <w:t>Сөздерді, дыбыстарды орфоэпиялық нормаларға сай айту</w:t>
            </w:r>
          </w:p>
        </w:tc>
        <w:tc>
          <w:tcPr>
            <w:tcW w:w="3400" w:type="dxa"/>
            <w:tcBorders>
              <w:top w:val="single" w:sz="4" w:space="0" w:color="auto"/>
              <w:left w:val="single" w:sz="4" w:space="0" w:color="auto"/>
              <w:bottom w:val="single" w:sz="4" w:space="0" w:color="auto"/>
              <w:right w:val="single" w:sz="4" w:space="0" w:color="auto"/>
            </w:tcBorders>
            <w:hideMark/>
          </w:tcPr>
          <w:p w:rsidR="007F7B45" w:rsidRDefault="007F7B45">
            <w:pPr>
              <w:tabs>
                <w:tab w:val="left" w:pos="93"/>
              </w:tabs>
              <w:spacing w:after="0" w:line="240" w:lineRule="auto"/>
              <w:contextualSpacing/>
              <w:rPr>
                <w:rFonts w:ascii="Times New Roman" w:hAnsi="Times New Roman" w:cs="Times New Roman"/>
                <w:bCs/>
                <w:sz w:val="24"/>
                <w:szCs w:val="24"/>
                <w:lang w:val="kk-KZ"/>
              </w:rPr>
            </w:pPr>
            <w:r>
              <w:rPr>
                <w:rFonts w:ascii="Times New Roman" w:hAnsi="Times New Roman" w:cs="Times New Roman"/>
                <w:bCs/>
                <w:sz w:val="24"/>
                <w:szCs w:val="24"/>
                <w:lang w:val="kk-KZ"/>
              </w:rPr>
              <w:t>0.1.9.1 сөз буындардан тұратынын түсіну, сөздегі буындардың саны мен ретін анықтау (мұғалімнің көмегімен)</w:t>
            </w:r>
          </w:p>
          <w:p w:rsidR="007F7B45" w:rsidRDefault="007F7B45">
            <w:pPr>
              <w:tabs>
                <w:tab w:val="left" w:pos="93"/>
              </w:tabs>
              <w:spacing w:after="0" w:line="240" w:lineRule="auto"/>
              <w:contextualSpacing/>
              <w:rPr>
                <w:rFonts w:ascii="Times New Roman" w:hAnsi="Times New Roman" w:cs="Times New Roman"/>
                <w:sz w:val="24"/>
                <w:szCs w:val="24"/>
                <w:lang w:val="kk-KZ"/>
              </w:rPr>
            </w:pPr>
            <w:r>
              <w:rPr>
                <w:rFonts w:ascii="Times New Roman" w:hAnsi="Times New Roman" w:cs="Times New Roman"/>
                <w:bCs/>
                <w:sz w:val="24"/>
                <w:szCs w:val="24"/>
                <w:lang w:val="kk-KZ"/>
              </w:rPr>
              <w:t>0.1.9.2 дыбыс пен екпіннің мағына беретін рөлін білу</w:t>
            </w:r>
          </w:p>
        </w:tc>
        <w:tc>
          <w:tcPr>
            <w:tcW w:w="3975" w:type="dxa"/>
            <w:tcBorders>
              <w:top w:val="single" w:sz="4" w:space="0" w:color="auto"/>
              <w:left w:val="single" w:sz="4" w:space="0" w:color="auto"/>
              <w:bottom w:val="single" w:sz="4" w:space="0" w:color="auto"/>
              <w:right w:val="single" w:sz="4" w:space="0" w:color="auto"/>
            </w:tcBorders>
            <w:hideMark/>
          </w:tcPr>
          <w:p w:rsidR="007F7B45" w:rsidRDefault="007F7B45">
            <w:pPr>
              <w:tabs>
                <w:tab w:val="left" w:pos="93"/>
              </w:tabs>
              <w:spacing w:after="0" w:line="240" w:lineRule="auto"/>
              <w:contextualSpacing/>
              <w:rPr>
                <w:rFonts w:ascii="Times New Roman" w:hAnsi="Times New Roman" w:cs="Times New Roman"/>
                <w:bCs/>
                <w:sz w:val="24"/>
                <w:szCs w:val="24"/>
                <w:lang w:val="kk-KZ"/>
              </w:rPr>
            </w:pPr>
            <w:r>
              <w:rPr>
                <w:rFonts w:ascii="Times New Roman" w:hAnsi="Times New Roman" w:cs="Times New Roman"/>
                <w:bCs/>
                <w:sz w:val="24"/>
                <w:szCs w:val="24"/>
                <w:lang w:val="kk-KZ"/>
              </w:rPr>
              <w:t>1.1.9.1 сөздегі дыбыстарды айқындау және олардың сипатын ажырату (дауысты жуан/жіңішке; дауыссыз ұяң, қатаң);</w:t>
            </w:r>
          </w:p>
          <w:p w:rsidR="007F7B45" w:rsidRDefault="007F7B45">
            <w:pPr>
              <w:spacing w:after="0" w:line="240" w:lineRule="auto"/>
              <w:rPr>
                <w:rFonts w:ascii="Times New Roman" w:eastAsia="Times New Roman" w:hAnsi="Times New Roman"/>
                <w:color w:val="000000"/>
                <w:sz w:val="24"/>
                <w:szCs w:val="24"/>
                <w:lang w:val="kk-KZ"/>
              </w:rPr>
            </w:pPr>
            <w:r>
              <w:rPr>
                <w:rFonts w:ascii="Times New Roman" w:hAnsi="Times New Roman" w:cs="Times New Roman"/>
                <w:bCs/>
                <w:sz w:val="24"/>
                <w:szCs w:val="24"/>
                <w:lang w:val="kk-KZ"/>
              </w:rPr>
              <w:t>1.1.9.2 дыбыс пен екпіннің мағыналық рөлін түсіну;</w:t>
            </w:r>
          </w:p>
          <w:p w:rsidR="007F7B45" w:rsidRDefault="007F7B45">
            <w:pPr>
              <w:spacing w:after="0" w:line="240" w:lineRule="auto"/>
              <w:rPr>
                <w:rFonts w:ascii="Times New Roman" w:hAnsi="Times New Roman" w:cs="Times New Roman"/>
                <w:sz w:val="24"/>
                <w:szCs w:val="24"/>
                <w:lang w:val="kk-KZ"/>
              </w:rPr>
            </w:pPr>
            <w:r>
              <w:rPr>
                <w:rFonts w:ascii="Times New Roman" w:hAnsi="Times New Roman" w:cs="Times New Roman"/>
                <w:bCs/>
                <w:sz w:val="24"/>
                <w:szCs w:val="24"/>
                <w:lang w:val="kk-KZ"/>
              </w:rPr>
              <w:t xml:space="preserve">1.1.9.3 </w:t>
            </w:r>
            <w:r>
              <w:rPr>
                <w:rFonts w:ascii="Times New Roman" w:eastAsia="Times New Roman" w:hAnsi="Times New Roman"/>
                <w:color w:val="000000"/>
                <w:sz w:val="24"/>
                <w:szCs w:val="24"/>
                <w:lang w:val="kk-KZ"/>
              </w:rPr>
              <w:t>сөз буындардан тұратынын түсіну және сөздегі буын санын, ретін анықтау</w:t>
            </w:r>
          </w:p>
        </w:tc>
      </w:tr>
    </w:tbl>
    <w:p w:rsidR="007F7B45" w:rsidRDefault="007F7B45" w:rsidP="007F7B45">
      <w:pPr>
        <w:autoSpaceDE w:val="0"/>
        <w:autoSpaceDN w:val="0"/>
        <w:adjustRightInd w:val="0"/>
        <w:spacing w:after="0" w:line="240" w:lineRule="auto"/>
        <w:ind w:firstLine="709"/>
        <w:jc w:val="both"/>
        <w:rPr>
          <w:rFonts w:ascii="Times New Roman" w:hAnsi="Times New Roman" w:cs="Times New Roman"/>
          <w:sz w:val="28"/>
          <w:szCs w:val="28"/>
          <w:lang w:val="kk-KZ" w:eastAsia="en-GB"/>
        </w:rPr>
      </w:pPr>
    </w:p>
    <w:p w:rsidR="007F7B45" w:rsidRDefault="007F7B45" w:rsidP="007F7B45">
      <w:pPr>
        <w:autoSpaceDE w:val="0"/>
        <w:autoSpaceDN w:val="0"/>
        <w:adjustRightInd w:val="0"/>
        <w:spacing w:after="0" w:line="240" w:lineRule="auto"/>
        <w:ind w:firstLine="709"/>
        <w:jc w:val="both"/>
        <w:rPr>
          <w:rFonts w:ascii="Times New Roman" w:hAnsi="Times New Roman" w:cs="Times New Roman"/>
          <w:sz w:val="28"/>
          <w:szCs w:val="28"/>
          <w:lang w:val="kk-KZ" w:eastAsia="en-GB"/>
        </w:rPr>
      </w:pPr>
      <w:r>
        <w:rPr>
          <w:rFonts w:ascii="Times New Roman" w:hAnsi="Times New Roman" w:cs="Times New Roman"/>
          <w:sz w:val="28"/>
          <w:szCs w:val="28"/>
          <w:lang w:val="kk-KZ" w:eastAsia="en-GB"/>
        </w:rPr>
        <w:t>2) оқылым:</w:t>
      </w:r>
    </w:p>
    <w:p w:rsidR="007F7B45" w:rsidRDefault="007F7B45" w:rsidP="007F7B45">
      <w:pPr>
        <w:widowControl w:val="0"/>
        <w:autoSpaceDE w:val="0"/>
        <w:autoSpaceDN w:val="0"/>
        <w:adjustRightInd w:val="0"/>
        <w:spacing w:after="0" w:line="240" w:lineRule="auto"/>
        <w:ind w:firstLine="709"/>
        <w:jc w:val="both"/>
        <w:rPr>
          <w:rFonts w:ascii="Times New Roman" w:hAnsi="Times New Roman"/>
          <w:color w:val="000000"/>
          <w:sz w:val="28"/>
          <w:szCs w:val="28"/>
          <w:lang w:val="kk-KZ"/>
        </w:rPr>
      </w:pPr>
      <w:r>
        <w:rPr>
          <w:rFonts w:ascii="Times New Roman" w:hAnsi="Times New Roman"/>
          <w:color w:val="000000"/>
          <w:sz w:val="28"/>
          <w:szCs w:val="28"/>
          <w:lang w:val="kk-KZ"/>
        </w:rPr>
        <w:t xml:space="preserve">3-кесте </w:t>
      </w:r>
    </w:p>
    <w:p w:rsidR="007F7B45" w:rsidRDefault="007F7B45" w:rsidP="007F7B45">
      <w:pPr>
        <w:widowControl w:val="0"/>
        <w:autoSpaceDE w:val="0"/>
        <w:autoSpaceDN w:val="0"/>
        <w:adjustRightInd w:val="0"/>
        <w:spacing w:after="0" w:line="240" w:lineRule="auto"/>
        <w:ind w:firstLine="709"/>
        <w:jc w:val="both"/>
        <w:rPr>
          <w:rFonts w:ascii="Times New Roman" w:hAnsi="Times New Roman"/>
          <w:color w:val="000000"/>
          <w:sz w:val="28"/>
          <w:szCs w:val="28"/>
          <w:lang w:val="kk-KZ"/>
        </w:rPr>
      </w:pP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5A0" w:firstRow="1" w:lastRow="0" w:firstColumn="1" w:lastColumn="1" w:noHBand="0" w:noVBand="1"/>
      </w:tblPr>
      <w:tblGrid>
        <w:gridCol w:w="2129"/>
        <w:gridCol w:w="3541"/>
        <w:gridCol w:w="3975"/>
      </w:tblGrid>
      <w:tr w:rsidR="007F7B45" w:rsidTr="00CC646B">
        <w:trPr>
          <w:trHeight w:val="331"/>
        </w:trPr>
        <w:tc>
          <w:tcPr>
            <w:tcW w:w="2129"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Бөлімшелер</w:t>
            </w:r>
          </w:p>
        </w:tc>
        <w:tc>
          <w:tcPr>
            <w:tcW w:w="3541"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 xml:space="preserve">0 </w:t>
            </w:r>
            <w:r w:rsidR="007C5C7A">
              <w:rPr>
                <w:rFonts w:ascii="Times New Roman" w:hAnsi="Times New Roman" w:cs="Times New Roman"/>
                <w:sz w:val="24"/>
                <w:szCs w:val="24"/>
                <w:lang w:val="kk-KZ"/>
              </w:rPr>
              <w:t xml:space="preserve">- </w:t>
            </w:r>
            <w:r>
              <w:rPr>
                <w:rFonts w:ascii="Times New Roman" w:hAnsi="Times New Roman" w:cs="Times New Roman"/>
                <w:sz w:val="24"/>
                <w:szCs w:val="24"/>
                <w:lang w:val="kk-KZ"/>
              </w:rPr>
              <w:t>сынып</w:t>
            </w:r>
          </w:p>
        </w:tc>
        <w:tc>
          <w:tcPr>
            <w:tcW w:w="3975"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 xml:space="preserve">1 </w:t>
            </w:r>
            <w:r w:rsidR="007C5C7A">
              <w:rPr>
                <w:rFonts w:ascii="Times New Roman" w:hAnsi="Times New Roman" w:cs="Times New Roman"/>
                <w:sz w:val="24"/>
                <w:szCs w:val="24"/>
                <w:lang w:val="kk-KZ"/>
              </w:rPr>
              <w:t xml:space="preserve">- </w:t>
            </w:r>
            <w:r>
              <w:rPr>
                <w:rFonts w:ascii="Times New Roman" w:hAnsi="Times New Roman" w:cs="Times New Roman"/>
                <w:sz w:val="24"/>
                <w:szCs w:val="24"/>
                <w:lang w:val="kk-KZ"/>
              </w:rPr>
              <w:t>сынып</w:t>
            </w:r>
          </w:p>
        </w:tc>
      </w:tr>
      <w:tr w:rsidR="007F7B45" w:rsidRPr="00A57F2D" w:rsidTr="00CC646B">
        <w:trPr>
          <w:trHeight w:val="331"/>
        </w:trPr>
        <w:tc>
          <w:tcPr>
            <w:tcW w:w="2129"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2.1 Түйсіну, есту, қалдық көруі арқылы қабылдауды және бағдарлауды дамыту</w:t>
            </w:r>
          </w:p>
        </w:tc>
        <w:tc>
          <w:tcPr>
            <w:tcW w:w="3541" w:type="dxa"/>
            <w:tcBorders>
              <w:top w:val="single" w:sz="4" w:space="0" w:color="auto"/>
              <w:left w:val="single" w:sz="4" w:space="0" w:color="auto"/>
              <w:bottom w:val="single" w:sz="4" w:space="0" w:color="auto"/>
              <w:right w:val="single" w:sz="4" w:space="0" w:color="auto"/>
            </w:tcBorders>
          </w:tcPr>
          <w:p w:rsidR="007F7B45" w:rsidRDefault="007F7B45">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0.2.1.1 түйсіктік қабылдаудың барлық тәсілдерін қолдана отырып, заттарды фактурасы (тегіс, кедір-бүдір), температуралық сипаты бойынша ажырату,  үстел үстінде  затты екі қолымен қалай зерттейтінін білу (оң қолы жетекші болғанда); </w:t>
            </w:r>
          </w:p>
          <w:p w:rsidR="007F7B45" w:rsidRDefault="007F7B45">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0.2.1.2 айналадағы дыбыстарды айқындау; қоршаған ортадағы дыбыстарды ажырату; </w:t>
            </w:r>
          </w:p>
          <w:p w:rsidR="007F7B45" w:rsidRDefault="007F7B45">
            <w:pPr>
              <w:tabs>
                <w:tab w:val="left" w:pos="90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0.2.1.3 түрлі-түсті рельефті </w:t>
            </w:r>
            <w:r>
              <w:rPr>
                <w:rFonts w:ascii="Times New Roman" w:hAnsi="Times New Roman" w:cs="Times New Roman"/>
                <w:sz w:val="24"/>
                <w:szCs w:val="24"/>
                <w:lang w:val="kk-KZ"/>
              </w:rPr>
              <w:lastRenderedPageBreak/>
              <w:t>суреттерде, аппликацияларда бейнеленген заттарды тану; берілген заттарды және заттардың бейнелерін түсі, пішіні, мөлшері бойынша сәйкестендіру; өзіндік іс-әрекетінде сенсорлы эталондарды қолдана алуы (түсі, пішіні, мөлшері);</w:t>
            </w:r>
          </w:p>
          <w:p w:rsidR="007F7B45" w:rsidRDefault="007F7B45">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0.2.1.4 өзіндік іс-әрекетінде сенсорлы эталондарды қолдану (түсі, пішіні, мөлшері);</w:t>
            </w:r>
          </w:p>
          <w:p w:rsidR="007F7B45" w:rsidRDefault="007F7B45">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0.2.1.5 үстелдің үстінде бағдарлауы; кітап ішінде бағдарлауы; цифрлар кассасында бағдарлауы және онымен жұмыс істеу;  Брайлдік құралында бағдарлауы. </w:t>
            </w:r>
          </w:p>
          <w:p w:rsidR="007F7B45" w:rsidRDefault="007F7B45">
            <w:pPr>
              <w:spacing w:after="0" w:line="240" w:lineRule="auto"/>
              <w:rPr>
                <w:rFonts w:ascii="Times New Roman" w:hAnsi="Times New Roman" w:cs="Times New Roman"/>
                <w:sz w:val="24"/>
                <w:szCs w:val="24"/>
                <w:lang w:val="kk-KZ"/>
              </w:rPr>
            </w:pPr>
          </w:p>
          <w:p w:rsidR="007F7B45" w:rsidRDefault="007F7B45">
            <w:pPr>
              <w:tabs>
                <w:tab w:val="left" w:pos="93"/>
              </w:tabs>
              <w:spacing w:after="0" w:line="240" w:lineRule="auto"/>
              <w:rPr>
                <w:rFonts w:ascii="Times New Roman" w:hAnsi="Times New Roman" w:cs="Times New Roman"/>
                <w:sz w:val="24"/>
                <w:szCs w:val="24"/>
                <w:lang w:val="kk-KZ"/>
              </w:rPr>
            </w:pPr>
          </w:p>
        </w:tc>
        <w:tc>
          <w:tcPr>
            <w:tcW w:w="3975"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lastRenderedPageBreak/>
              <w:t>1.2.1.1 үстел үстінде заттарды екі қолымен белсенді және ретімен зерттей білу (оң қолы жетекші болғанда);  түйсіктік қабылдаудың барлық тәсілдерін қолдану: саусақтық, алақандық, білектік; заттарды фактурасы (тегіс, кедір-бүдір), температуралық сипаты бойынша ажырату; қандай материалдан жасалғанын анықтау;</w:t>
            </w:r>
          </w:p>
          <w:p w:rsidR="007F7B45" w:rsidRDefault="007F7B45">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1.2.1.2 айналадағы шынайлықтан дыбыстарды айқындау; қоршаған ортадағы дыбыстарды ажырату; </w:t>
            </w:r>
            <w:r>
              <w:rPr>
                <w:rFonts w:ascii="Times New Roman" w:hAnsi="Times New Roman" w:cs="Times New Roman"/>
                <w:sz w:val="24"/>
                <w:szCs w:val="24"/>
                <w:lang w:val="kk-KZ"/>
              </w:rPr>
              <w:lastRenderedPageBreak/>
              <w:t>дыбысты шығу көзімен сәйкестендіру; дыбысты локализациялау (дыбыстың бағыты , арақашықтығы, күші бойынша);</w:t>
            </w:r>
          </w:p>
          <w:p w:rsidR="007F7B45" w:rsidRDefault="007F7B45">
            <w:pPr>
              <w:tabs>
                <w:tab w:val="left" w:pos="90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1.2.1.3 шынайы заттарды, муляжды, ойыншықтарды ажырату, оларды түсі, пішіні, мөлшері  бойынша тану;  түрлі-түсті рельефті сурттерде, аппликацияларда бейнеленген заттарды тану; заттардың бейнелерін түсі, пішіні, мөлшері бойынша сәйкестендіру; өзіндік іс-әрекетінде сенсорлы эталондарды қолдана алуы (түсі, пішіні, мөлшері);</w:t>
            </w:r>
          </w:p>
          <w:p w:rsidR="007F7B45" w:rsidRDefault="007F7B45">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1.2.1.4 өзіндік іс-әрекетінде сенсорлы эталондарды қолдану (түсі, пішіні, мөлшері)</w:t>
            </w:r>
          </w:p>
          <w:p w:rsidR="007F7B45" w:rsidRDefault="007F7B45">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1.2.1.5 үстелдің үстінде бағдарлауы; кітап ішінде бағдарлауы; цифрлар кассасында бағдарлауы және онымен жұмыс істеу; Брайлдік құралында бағдарлауы.</w:t>
            </w:r>
          </w:p>
        </w:tc>
      </w:tr>
      <w:tr w:rsidR="007F7B45" w:rsidRPr="00A57F2D" w:rsidTr="00CC646B">
        <w:trPr>
          <w:trHeight w:val="557"/>
        </w:trPr>
        <w:tc>
          <w:tcPr>
            <w:tcW w:w="2129" w:type="dxa"/>
            <w:tcBorders>
              <w:top w:val="single" w:sz="4" w:space="0" w:color="auto"/>
              <w:left w:val="single" w:sz="4" w:space="0" w:color="auto"/>
              <w:bottom w:val="single" w:sz="4" w:space="0" w:color="auto"/>
              <w:right w:val="single" w:sz="4" w:space="0" w:color="auto"/>
            </w:tcBorders>
            <w:hideMark/>
          </w:tcPr>
          <w:p w:rsidR="007F7B45" w:rsidRDefault="007F7B45">
            <w:pPr>
              <w:tabs>
                <w:tab w:val="left" w:pos="212"/>
                <w:tab w:val="left" w:pos="709"/>
                <w:tab w:val="left" w:pos="851"/>
                <w:tab w:val="left" w:pos="1134"/>
              </w:tabs>
              <w:spacing w:after="0" w:line="240" w:lineRule="auto"/>
              <w:rPr>
                <w:rFonts w:ascii="Times New Roman" w:hAnsi="Times New Roman" w:cs="Times New Roman"/>
                <w:sz w:val="24"/>
                <w:szCs w:val="24"/>
                <w:lang w:val="kk-KZ"/>
              </w:rPr>
            </w:pPr>
            <w:r>
              <w:rPr>
                <w:rFonts w:ascii="Times New Roman" w:eastAsia="Times New Roman" w:hAnsi="Times New Roman" w:cs="Times New Roman"/>
                <w:sz w:val="24"/>
                <w:szCs w:val="24"/>
                <w:lang w:val="kk-KZ"/>
              </w:rPr>
              <w:lastRenderedPageBreak/>
              <w:t>2.2 Тіл дамыту</w:t>
            </w:r>
          </w:p>
        </w:tc>
        <w:tc>
          <w:tcPr>
            <w:tcW w:w="3541" w:type="dxa"/>
            <w:tcBorders>
              <w:top w:val="single" w:sz="4" w:space="0" w:color="auto"/>
              <w:left w:val="single" w:sz="4" w:space="0" w:color="auto"/>
              <w:bottom w:val="single" w:sz="4" w:space="0" w:color="auto"/>
              <w:right w:val="single" w:sz="4" w:space="0" w:color="auto"/>
            </w:tcBorders>
          </w:tcPr>
          <w:p w:rsidR="007F7B45" w:rsidRDefault="007F7B45">
            <w:pPr>
              <w:tabs>
                <w:tab w:val="left" w:pos="93"/>
              </w:tabs>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0.2.2.1 сұрақтарға қалай жауап беретінін білу, әңгімеге қатысу; 0.2.2.2 сұрақтар бойынша тыңдалған әңгімені мазмұндау; </w:t>
            </w:r>
          </w:p>
          <w:p w:rsidR="007F7B45" w:rsidRDefault="007F7B45">
            <w:pPr>
              <w:tabs>
                <w:tab w:val="left" w:pos="93"/>
              </w:tabs>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0.2.2.3 белгілері бойынша заттарды сәйкестендіру; заттарды топтастыру (артығын алып тастау); </w:t>
            </w:r>
          </w:p>
          <w:p w:rsidR="007F7B45" w:rsidRDefault="007F7B45">
            <w:pPr>
              <w:tabs>
                <w:tab w:val="left" w:pos="93"/>
              </w:tabs>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0.2.2.4 рельефті суреттерді оқу; сөзбен  бейнесін сәйкестендіру.</w:t>
            </w:r>
          </w:p>
          <w:p w:rsidR="007F7B45" w:rsidRDefault="007F7B45">
            <w:pPr>
              <w:tabs>
                <w:tab w:val="left" w:pos="93"/>
              </w:tabs>
              <w:spacing w:after="0" w:line="240" w:lineRule="auto"/>
              <w:rPr>
                <w:rFonts w:ascii="Times New Roman" w:hAnsi="Times New Roman" w:cs="Times New Roman"/>
                <w:sz w:val="24"/>
                <w:szCs w:val="24"/>
                <w:lang w:val="kk-KZ"/>
              </w:rPr>
            </w:pPr>
          </w:p>
        </w:tc>
        <w:tc>
          <w:tcPr>
            <w:tcW w:w="3975"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1.2.2.1 сұрақтар бойынша тыңдалғанды мазмұндау; </w:t>
            </w:r>
          </w:p>
          <w:p w:rsidR="007F7B45" w:rsidRDefault="007F7B45">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1.2.2.2 белгілері бойынша заттарды сәйкестендіру; </w:t>
            </w:r>
          </w:p>
          <w:p w:rsidR="007F7B45" w:rsidRDefault="007F7B45">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1.2.2.3 заттарды топтастыру (артығын алып тастау); заттардың атауларын топтастыру; </w:t>
            </w:r>
          </w:p>
          <w:p w:rsidR="007F7B45" w:rsidRDefault="007F7B45">
            <w:pPr>
              <w:spacing w:after="0" w:line="240" w:lineRule="auto"/>
              <w:rPr>
                <w:rFonts w:ascii="Times New Roman" w:hAnsi="Times New Roman" w:cs="Times New Roman"/>
                <w:sz w:val="24"/>
                <w:szCs w:val="24"/>
                <w:lang w:val="kk-KZ"/>
              </w:rPr>
            </w:pPr>
            <w:r>
              <w:rPr>
                <w:rFonts w:ascii="Times New Roman" w:eastAsia="Times New Roman" w:hAnsi="Times New Roman" w:cs="Times New Roman"/>
                <w:bCs/>
                <w:sz w:val="24"/>
                <w:szCs w:val="24"/>
                <w:lang w:val="kk-KZ"/>
              </w:rPr>
              <w:t xml:space="preserve">1.2.2.4 </w:t>
            </w:r>
            <w:r>
              <w:rPr>
                <w:rFonts w:ascii="Times New Roman" w:hAnsi="Times New Roman" w:cs="Times New Roman"/>
                <w:sz w:val="24"/>
                <w:szCs w:val="24"/>
                <w:lang w:val="kk-KZ"/>
              </w:rPr>
              <w:t>заттардың әрекеті мен белгілерін сипаттайтын сөздерді іріктеу;</w:t>
            </w:r>
          </w:p>
          <w:p w:rsidR="007F7B45" w:rsidRDefault="007F7B45">
            <w:pPr>
              <w:spacing w:after="0" w:line="240" w:lineRule="auto"/>
              <w:rPr>
                <w:rFonts w:ascii="Times New Roman" w:hAnsi="Times New Roman" w:cs="Times New Roman"/>
                <w:sz w:val="24"/>
                <w:szCs w:val="24"/>
                <w:lang w:val="kk-KZ"/>
              </w:rPr>
            </w:pPr>
            <w:r>
              <w:rPr>
                <w:rFonts w:ascii="Times New Roman" w:eastAsia="Times New Roman" w:hAnsi="Times New Roman" w:cs="Times New Roman"/>
                <w:bCs/>
                <w:sz w:val="24"/>
                <w:szCs w:val="24"/>
                <w:lang w:val="kk-KZ"/>
              </w:rPr>
              <w:t xml:space="preserve">1.2.2.5 </w:t>
            </w:r>
            <w:r>
              <w:rPr>
                <w:rFonts w:ascii="Times New Roman" w:hAnsi="Times New Roman" w:cs="Times New Roman"/>
                <w:sz w:val="24"/>
                <w:szCs w:val="24"/>
                <w:lang w:val="kk-KZ"/>
              </w:rPr>
              <w:t>рельефті суреттерді оқу; сөзбен бейнесін сәйкестендіру;</w:t>
            </w:r>
          </w:p>
          <w:p w:rsidR="007F7B45" w:rsidRDefault="007F7B45">
            <w:pPr>
              <w:spacing w:after="0" w:line="240" w:lineRule="auto"/>
              <w:rPr>
                <w:rFonts w:ascii="Times New Roman" w:hAnsi="Times New Roman" w:cs="Times New Roman"/>
                <w:sz w:val="24"/>
                <w:szCs w:val="24"/>
                <w:lang w:val="kk-KZ"/>
              </w:rPr>
            </w:pPr>
            <w:r>
              <w:rPr>
                <w:rFonts w:ascii="Times New Roman" w:eastAsia="Times New Roman" w:hAnsi="Times New Roman" w:cs="Times New Roman"/>
                <w:bCs/>
                <w:sz w:val="24"/>
                <w:szCs w:val="24"/>
                <w:lang w:val="kk-KZ"/>
              </w:rPr>
              <w:t xml:space="preserve">1.2.2.6 оқудың негізгі түрлерін қолдану (бірқалыпты буындап оқудан тұтас сөздерді оқуға ауысу, саналы оқу) </w:t>
            </w:r>
          </w:p>
        </w:tc>
      </w:tr>
      <w:tr w:rsidR="007F7B45" w:rsidTr="00CC646B">
        <w:trPr>
          <w:trHeight w:val="1374"/>
        </w:trPr>
        <w:tc>
          <w:tcPr>
            <w:tcW w:w="2129"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rPr>
                <w:rFonts w:ascii="Times New Roman" w:hAnsi="Times New Roman" w:cs="Times New Roman"/>
                <w:sz w:val="24"/>
                <w:szCs w:val="24"/>
                <w:lang w:val="kk-KZ"/>
              </w:rPr>
            </w:pPr>
            <w:r>
              <w:rPr>
                <w:rFonts w:ascii="Times New Roman" w:eastAsia="Times New Roman" w:hAnsi="Times New Roman" w:cs="Times New Roman"/>
                <w:bCs/>
                <w:sz w:val="24"/>
                <w:szCs w:val="24"/>
                <w:lang w:val="kk-KZ"/>
              </w:rPr>
              <w:t>2.3 Оқылған мәтіннің тақырыбы мен негізгі ойын анықтау</w:t>
            </w:r>
          </w:p>
        </w:tc>
        <w:tc>
          <w:tcPr>
            <w:tcW w:w="3541" w:type="dxa"/>
            <w:tcBorders>
              <w:top w:val="single" w:sz="4" w:space="0" w:color="auto"/>
              <w:left w:val="single" w:sz="4" w:space="0" w:color="auto"/>
              <w:bottom w:val="single" w:sz="4" w:space="0" w:color="auto"/>
              <w:right w:val="single" w:sz="4" w:space="0" w:color="auto"/>
            </w:tcBorders>
            <w:hideMark/>
          </w:tcPr>
          <w:p w:rsidR="007F7B45" w:rsidRDefault="007F7B45">
            <w:pPr>
              <w:tabs>
                <w:tab w:val="left" w:pos="93"/>
              </w:tabs>
              <w:spacing w:after="0" w:line="240" w:lineRule="auto"/>
              <w:rPr>
                <w:rFonts w:ascii="Times New Roman" w:hAnsi="Times New Roman" w:cs="Times New Roman"/>
                <w:sz w:val="24"/>
                <w:szCs w:val="24"/>
                <w:lang w:val="kk-KZ"/>
              </w:rPr>
            </w:pPr>
            <w:r>
              <w:rPr>
                <w:rFonts w:ascii="Times New Roman" w:hAnsi="Times New Roman" w:cs="Times New Roman"/>
                <w:bCs/>
                <w:sz w:val="24"/>
                <w:szCs w:val="24"/>
                <w:lang w:val="kk-KZ"/>
              </w:rPr>
              <w:t xml:space="preserve">0.2.3.1 мәтіннің тақырыбы болатынын білу, мәтінде не туралы айтылғанын білу </w:t>
            </w:r>
          </w:p>
        </w:tc>
        <w:tc>
          <w:tcPr>
            <w:tcW w:w="3975"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rPr>
                <w:rFonts w:ascii="Times New Roman" w:eastAsia="Times New Roman" w:hAnsi="Times New Roman"/>
                <w:color w:val="000000"/>
                <w:sz w:val="24"/>
                <w:szCs w:val="24"/>
                <w:lang w:val="kk-KZ" w:eastAsia="en-GB"/>
              </w:rPr>
            </w:pPr>
            <w:r>
              <w:rPr>
                <w:rFonts w:ascii="Times New Roman" w:hAnsi="Times New Roman" w:cs="Times New Roman"/>
                <w:bCs/>
                <w:sz w:val="24"/>
                <w:szCs w:val="24"/>
                <w:lang w:val="kk-KZ"/>
              </w:rPr>
              <w:t xml:space="preserve">1.2.3.1 мәтінде кім, не туралы айтылғанын анықтау, </w:t>
            </w:r>
            <w:r>
              <w:rPr>
                <w:rFonts w:ascii="Times New Roman" w:eastAsia="Times New Roman" w:hAnsi="Times New Roman"/>
                <w:color w:val="000000"/>
                <w:sz w:val="24"/>
                <w:szCs w:val="24"/>
                <w:lang w:val="kk-KZ" w:eastAsia="en-GB"/>
              </w:rPr>
              <w:t xml:space="preserve">мәтіннің   авторы  </w:t>
            </w:r>
            <w:r>
              <w:rPr>
                <w:rFonts w:ascii="Times New Roman" w:eastAsia="Times New Roman" w:hAnsi="Times New Roman"/>
                <w:bCs/>
                <w:color w:val="000000"/>
                <w:sz w:val="24"/>
                <w:szCs w:val="24"/>
                <w:lang w:val="kk-KZ" w:eastAsia="en-GB"/>
              </w:rPr>
              <w:t>кім? (не?) туралы айтқысы келгенін</w:t>
            </w:r>
            <w:r>
              <w:rPr>
                <w:rFonts w:ascii="Times New Roman" w:eastAsia="Times New Roman" w:hAnsi="Times New Roman"/>
                <w:color w:val="000000"/>
                <w:sz w:val="24"/>
                <w:szCs w:val="24"/>
                <w:lang w:val="kk-KZ" w:eastAsia="en-GB"/>
              </w:rPr>
              <w:t xml:space="preserve"> түсіну</w:t>
            </w:r>
          </w:p>
        </w:tc>
      </w:tr>
      <w:tr w:rsidR="007F7B45" w:rsidRPr="00A57F2D" w:rsidTr="00CC646B">
        <w:trPr>
          <w:trHeight w:val="1124"/>
        </w:trPr>
        <w:tc>
          <w:tcPr>
            <w:tcW w:w="2129"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rPr>
                <w:rFonts w:ascii="Times New Roman" w:hAnsi="Times New Roman" w:cs="Times New Roman"/>
                <w:sz w:val="24"/>
                <w:szCs w:val="24"/>
                <w:lang w:val="kk-KZ"/>
              </w:rPr>
            </w:pPr>
            <w:r>
              <w:rPr>
                <w:rFonts w:ascii="Times New Roman" w:eastAsia="Times New Roman" w:hAnsi="Times New Roman" w:cs="Times New Roman"/>
                <w:sz w:val="24"/>
                <w:szCs w:val="24"/>
                <w:lang w:val="kk-KZ"/>
              </w:rPr>
              <w:t xml:space="preserve">2.4 </w:t>
            </w:r>
            <w:r>
              <w:rPr>
                <w:rFonts w:ascii="Times New Roman" w:eastAsia="Times New Roman" w:hAnsi="Times New Roman"/>
                <w:sz w:val="24"/>
                <w:szCs w:val="24"/>
                <w:lang w:val="kk-KZ" w:eastAsia="en-GB"/>
              </w:rPr>
              <w:t>Мәтіннің құрылымдық бөліктерін ажырату</w:t>
            </w:r>
          </w:p>
        </w:tc>
        <w:tc>
          <w:tcPr>
            <w:tcW w:w="3541" w:type="dxa"/>
            <w:tcBorders>
              <w:top w:val="single" w:sz="4" w:space="0" w:color="auto"/>
              <w:left w:val="single" w:sz="4" w:space="0" w:color="auto"/>
              <w:bottom w:val="single" w:sz="4" w:space="0" w:color="auto"/>
              <w:right w:val="single" w:sz="4" w:space="0" w:color="auto"/>
            </w:tcBorders>
            <w:hideMark/>
          </w:tcPr>
          <w:p w:rsidR="007F7B45" w:rsidRDefault="007F7B45">
            <w:pPr>
              <w:tabs>
                <w:tab w:val="left" w:pos="93"/>
              </w:tabs>
              <w:spacing w:after="0" w:line="240" w:lineRule="auto"/>
              <w:rPr>
                <w:rFonts w:ascii="Times New Roman" w:hAnsi="Times New Roman" w:cs="Times New Roman"/>
                <w:sz w:val="24"/>
                <w:szCs w:val="24"/>
                <w:lang w:val="kk-KZ"/>
              </w:rPr>
            </w:pPr>
            <w:r>
              <w:rPr>
                <w:rFonts w:ascii="Times New Roman" w:hAnsi="Times New Roman" w:cs="Times New Roman"/>
                <w:bCs/>
                <w:sz w:val="24"/>
                <w:szCs w:val="24"/>
                <w:lang w:val="kk-KZ"/>
              </w:rPr>
              <w:t xml:space="preserve">0.2.4.1 әңгіменің басы, ортасы және соңы болатынын білу </w:t>
            </w:r>
          </w:p>
        </w:tc>
        <w:tc>
          <w:tcPr>
            <w:tcW w:w="3975"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rPr>
                <w:rFonts w:ascii="Times New Roman" w:hAnsi="Times New Roman" w:cs="Times New Roman"/>
                <w:sz w:val="24"/>
                <w:szCs w:val="24"/>
                <w:lang w:val="kk-KZ"/>
              </w:rPr>
            </w:pPr>
            <w:r>
              <w:rPr>
                <w:rFonts w:ascii="Times New Roman" w:hAnsi="Times New Roman" w:cs="Times New Roman"/>
                <w:bCs/>
                <w:sz w:val="24"/>
                <w:szCs w:val="24"/>
                <w:lang w:val="kk-KZ"/>
              </w:rPr>
              <w:t xml:space="preserve">1.2.4.1 </w:t>
            </w:r>
            <w:r>
              <w:rPr>
                <w:rFonts w:ascii="Times New Roman" w:eastAsia="Times New Roman" w:hAnsi="Times New Roman"/>
                <w:color w:val="000000"/>
                <w:sz w:val="24"/>
                <w:szCs w:val="24"/>
                <w:lang w:val="kk-KZ" w:eastAsia="en-GB"/>
              </w:rPr>
              <w:t>мұғалімнің көмегімен мәтіннің басын, ортасын және соңын анықтау</w:t>
            </w:r>
          </w:p>
        </w:tc>
      </w:tr>
      <w:tr w:rsidR="007F7B45" w:rsidRPr="00A57F2D" w:rsidTr="00CC646B">
        <w:trPr>
          <w:trHeight w:val="1552"/>
        </w:trPr>
        <w:tc>
          <w:tcPr>
            <w:tcW w:w="2129"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rPr>
                <w:rFonts w:ascii="Times New Roman" w:hAnsi="Times New Roman" w:cs="Times New Roman"/>
                <w:sz w:val="24"/>
                <w:szCs w:val="24"/>
                <w:lang w:val="kk-KZ"/>
              </w:rPr>
            </w:pPr>
            <w:r>
              <w:rPr>
                <w:rFonts w:ascii="Times New Roman" w:eastAsia="Times New Roman" w:hAnsi="Times New Roman" w:cs="Times New Roman"/>
                <w:bCs/>
                <w:sz w:val="24"/>
                <w:szCs w:val="24"/>
                <w:lang w:val="kk-KZ"/>
              </w:rPr>
              <w:lastRenderedPageBreak/>
              <w:t>2.5 Мәтіндегі лексикалық және синтаксистік бірліктердің рөлін ұғыну</w:t>
            </w:r>
          </w:p>
        </w:tc>
        <w:tc>
          <w:tcPr>
            <w:tcW w:w="3541" w:type="dxa"/>
            <w:tcBorders>
              <w:top w:val="single" w:sz="4" w:space="0" w:color="auto"/>
              <w:left w:val="single" w:sz="4" w:space="0" w:color="auto"/>
              <w:bottom w:val="single" w:sz="4" w:space="0" w:color="auto"/>
              <w:right w:val="single" w:sz="4" w:space="0" w:color="auto"/>
            </w:tcBorders>
            <w:hideMark/>
          </w:tcPr>
          <w:p w:rsidR="007F7B45" w:rsidRDefault="007F7B45">
            <w:pPr>
              <w:tabs>
                <w:tab w:val="left" w:pos="93"/>
              </w:tabs>
              <w:spacing w:after="0" w:line="240" w:lineRule="auto"/>
              <w:rPr>
                <w:rFonts w:ascii="Times New Roman" w:hAnsi="Times New Roman" w:cs="Times New Roman"/>
                <w:bCs/>
                <w:sz w:val="24"/>
                <w:szCs w:val="24"/>
                <w:lang w:val="kk-KZ"/>
              </w:rPr>
            </w:pPr>
            <w:r>
              <w:rPr>
                <w:rFonts w:ascii="Times New Roman" w:hAnsi="Times New Roman" w:cs="Times New Roman"/>
                <w:bCs/>
                <w:sz w:val="24"/>
                <w:szCs w:val="24"/>
                <w:lang w:val="kk-KZ"/>
              </w:rPr>
              <w:t>0.2.5.1 заттар атауларының мағынасын түсіну:  мәні бойынша ұқсас/қарама-қарсы (үлкен-кішкентай; кішкентай-кіп-кішкентай-құртақандай)</w:t>
            </w:r>
          </w:p>
          <w:p w:rsidR="007F7B45" w:rsidRDefault="007F7B45">
            <w:pPr>
              <w:tabs>
                <w:tab w:val="left" w:pos="93"/>
              </w:tabs>
              <w:spacing w:after="0" w:line="240" w:lineRule="auto"/>
              <w:rPr>
                <w:rFonts w:ascii="Times New Roman" w:hAnsi="Times New Roman" w:cs="Times New Roman"/>
                <w:sz w:val="24"/>
                <w:szCs w:val="24"/>
                <w:lang w:val="kk-KZ"/>
              </w:rPr>
            </w:pPr>
            <w:r>
              <w:rPr>
                <w:rFonts w:ascii="Times New Roman" w:hAnsi="Times New Roman" w:cs="Times New Roman"/>
                <w:bCs/>
                <w:sz w:val="24"/>
                <w:szCs w:val="24"/>
                <w:lang w:val="kk-KZ"/>
              </w:rPr>
              <w:t>0.2.5.2 тілде көп мағыналы сөздер кездесетінін білу (адамның басы, ойынның басы; ұйықтағанда көретін түс, бояуға таңдайтын түс)</w:t>
            </w:r>
          </w:p>
        </w:tc>
        <w:tc>
          <w:tcPr>
            <w:tcW w:w="3975"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rPr>
                <w:rFonts w:ascii="Times New Roman" w:hAnsi="Times New Roman" w:cs="Times New Roman"/>
                <w:bCs/>
                <w:sz w:val="24"/>
                <w:szCs w:val="24"/>
                <w:lang w:val="kk-KZ"/>
              </w:rPr>
            </w:pPr>
            <w:r>
              <w:rPr>
                <w:rFonts w:ascii="Times New Roman" w:hAnsi="Times New Roman" w:cs="Times New Roman"/>
                <w:bCs/>
                <w:sz w:val="24"/>
                <w:szCs w:val="24"/>
                <w:lang w:val="kk-KZ"/>
              </w:rPr>
              <w:t xml:space="preserve">1.2.5.1 сөздердің жалпылау мәнін ескере отырып, олардың лексикалық мәні мен мағынасын түсіну (сөздер-заттар, сөздер-белгілер, сөздер-әрекеттер); </w:t>
            </w:r>
          </w:p>
          <w:p w:rsidR="007F7B45" w:rsidRDefault="007F7B45">
            <w:pPr>
              <w:spacing w:after="0" w:line="240" w:lineRule="auto"/>
              <w:rPr>
                <w:rFonts w:ascii="Times New Roman" w:hAnsi="Times New Roman" w:cs="Times New Roman"/>
                <w:bCs/>
                <w:sz w:val="24"/>
                <w:szCs w:val="24"/>
                <w:lang w:val="kk-KZ"/>
              </w:rPr>
            </w:pPr>
            <w:r>
              <w:rPr>
                <w:rFonts w:ascii="Times New Roman" w:hAnsi="Times New Roman" w:cs="Times New Roman"/>
                <w:bCs/>
                <w:sz w:val="24"/>
                <w:szCs w:val="24"/>
                <w:lang w:val="kk-KZ"/>
              </w:rPr>
              <w:t>1.2.5.2 сөздердің лексикалық мәні мен мағынасын ажырату: мәні бойынша ұқсас/қарама-қарсы;</w:t>
            </w:r>
          </w:p>
          <w:p w:rsidR="007F7B45" w:rsidRDefault="007F7B45">
            <w:pPr>
              <w:spacing w:after="0" w:line="240" w:lineRule="auto"/>
              <w:rPr>
                <w:rFonts w:ascii="Times New Roman" w:hAnsi="Times New Roman" w:cs="Times New Roman"/>
                <w:sz w:val="24"/>
                <w:szCs w:val="24"/>
                <w:lang w:val="kk-KZ"/>
              </w:rPr>
            </w:pPr>
            <w:r>
              <w:rPr>
                <w:rFonts w:ascii="Times New Roman" w:hAnsi="Times New Roman" w:cs="Times New Roman"/>
                <w:bCs/>
                <w:sz w:val="24"/>
                <w:szCs w:val="24"/>
                <w:lang w:val="kk-KZ"/>
              </w:rPr>
              <w:t>1.2.5.3 мәтінге қарай көп мағыналы сөздердің лексикалық мәні мен мағынасын ажырату: батыл сөздер – батыл адам; тіл- ауыз мүшесі, тіл- казақ-орыс тілдері (мұғалімнің көмегімен)</w:t>
            </w:r>
          </w:p>
        </w:tc>
      </w:tr>
      <w:tr w:rsidR="007F7B45" w:rsidRPr="00A57F2D" w:rsidTr="00CC646B">
        <w:trPr>
          <w:trHeight w:val="1552"/>
        </w:trPr>
        <w:tc>
          <w:tcPr>
            <w:tcW w:w="2129"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rPr>
                <w:rFonts w:ascii="Times New Roman" w:hAnsi="Times New Roman" w:cs="Times New Roman"/>
                <w:sz w:val="24"/>
                <w:szCs w:val="24"/>
                <w:lang w:val="kk-KZ"/>
              </w:rPr>
            </w:pPr>
            <w:r>
              <w:rPr>
                <w:rFonts w:ascii="Times New Roman" w:hAnsi="Times New Roman" w:cs="Times New Roman"/>
                <w:bCs/>
                <w:sz w:val="24"/>
                <w:szCs w:val="24"/>
                <w:lang w:val="kk-KZ"/>
              </w:rPr>
              <w:t xml:space="preserve">2.6 </w:t>
            </w:r>
            <w:r>
              <w:rPr>
                <w:rFonts w:ascii="Times New Roman" w:eastAsia="Times New Roman" w:hAnsi="Times New Roman" w:cs="Times New Roman"/>
                <w:bCs/>
                <w:sz w:val="24"/>
                <w:szCs w:val="24"/>
                <w:lang w:val="kk-KZ"/>
              </w:rPr>
              <w:t>Сұрақтарды, жауаптарды құрастыру</w:t>
            </w:r>
          </w:p>
        </w:tc>
        <w:tc>
          <w:tcPr>
            <w:tcW w:w="3541" w:type="dxa"/>
            <w:tcBorders>
              <w:top w:val="single" w:sz="4" w:space="0" w:color="auto"/>
              <w:left w:val="single" w:sz="4" w:space="0" w:color="auto"/>
              <w:bottom w:val="single" w:sz="4" w:space="0" w:color="auto"/>
              <w:right w:val="single" w:sz="4" w:space="0" w:color="auto"/>
            </w:tcBorders>
            <w:hideMark/>
          </w:tcPr>
          <w:p w:rsidR="007F7B45" w:rsidRDefault="007F7B45">
            <w:pPr>
              <w:tabs>
                <w:tab w:val="left" w:pos="93"/>
              </w:tabs>
              <w:spacing w:after="0" w:line="240" w:lineRule="auto"/>
              <w:rPr>
                <w:rFonts w:ascii="Times New Roman" w:hAnsi="Times New Roman" w:cs="Times New Roman"/>
                <w:bCs/>
                <w:sz w:val="24"/>
                <w:szCs w:val="24"/>
                <w:lang w:val="kk-KZ"/>
              </w:rPr>
            </w:pPr>
            <w:r>
              <w:rPr>
                <w:rFonts w:ascii="Times New Roman" w:hAnsi="Times New Roman" w:cs="Times New Roman"/>
                <w:bCs/>
                <w:sz w:val="24"/>
                <w:szCs w:val="24"/>
                <w:lang w:val="kk-KZ"/>
              </w:rPr>
              <w:t xml:space="preserve">0.2.6.1 иллюстрациялар/рельефті суреттер/мәтін бойынша қойылған сұрақтарға қалай жауап беретінін білу(мұғалімнің көмегімен); </w:t>
            </w:r>
          </w:p>
          <w:p w:rsidR="007F7B45" w:rsidRDefault="007F7B45">
            <w:pPr>
              <w:tabs>
                <w:tab w:val="left" w:pos="93"/>
              </w:tabs>
              <w:spacing w:after="0" w:line="240" w:lineRule="auto"/>
              <w:rPr>
                <w:rFonts w:ascii="Times New Roman" w:hAnsi="Times New Roman" w:cs="Times New Roman"/>
                <w:sz w:val="24"/>
                <w:szCs w:val="24"/>
                <w:lang w:val="kk-KZ"/>
              </w:rPr>
            </w:pPr>
            <w:r>
              <w:rPr>
                <w:rFonts w:ascii="Times New Roman" w:hAnsi="Times New Roman" w:cs="Times New Roman"/>
                <w:bCs/>
                <w:sz w:val="24"/>
                <w:szCs w:val="24"/>
                <w:lang w:val="kk-KZ"/>
              </w:rPr>
              <w:t>0.2.6.2 оқылған мәтіннің мазмұны бойынша қойылған сұрақтарға жауап беру</w:t>
            </w:r>
          </w:p>
        </w:tc>
        <w:tc>
          <w:tcPr>
            <w:tcW w:w="3975"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rPr>
                <w:rFonts w:ascii="Times New Roman" w:hAnsi="Times New Roman" w:cs="Times New Roman"/>
                <w:sz w:val="24"/>
                <w:szCs w:val="24"/>
                <w:lang w:val="kk-KZ"/>
              </w:rPr>
            </w:pPr>
            <w:r>
              <w:rPr>
                <w:rFonts w:ascii="Times New Roman" w:hAnsi="Times New Roman" w:cs="Times New Roman"/>
                <w:bCs/>
                <w:sz w:val="24"/>
                <w:szCs w:val="24"/>
                <w:lang w:val="kk-KZ"/>
              </w:rPr>
              <w:t>1.2.6.1 иллюстрациялар/ рельефті суреттер/мәтін бойынша сұрақтар құрастыру, 1.2.6.2 оқылған мәтіннің мазмұны бойынша қойылған сұрақтарға жауап беру</w:t>
            </w:r>
          </w:p>
        </w:tc>
      </w:tr>
      <w:tr w:rsidR="007F7B45" w:rsidRPr="00A57F2D" w:rsidTr="00CC646B">
        <w:trPr>
          <w:trHeight w:val="1552"/>
        </w:trPr>
        <w:tc>
          <w:tcPr>
            <w:tcW w:w="2129"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rPr>
                <w:rFonts w:ascii="Times New Roman" w:hAnsi="Times New Roman" w:cs="Times New Roman"/>
                <w:bCs/>
                <w:sz w:val="24"/>
                <w:szCs w:val="24"/>
                <w:lang w:val="kk-KZ"/>
              </w:rPr>
            </w:pPr>
            <w:r>
              <w:rPr>
                <w:rFonts w:ascii="Times New Roman" w:eastAsia="Times New Roman" w:hAnsi="Times New Roman" w:cs="Times New Roman"/>
                <w:bCs/>
                <w:sz w:val="24"/>
                <w:szCs w:val="24"/>
                <w:lang w:val="kk-KZ"/>
              </w:rPr>
              <w:t xml:space="preserve">2.7 </w:t>
            </w:r>
            <w:r>
              <w:rPr>
                <w:rFonts w:ascii="Times New Roman" w:eastAsia="Times New Roman" w:hAnsi="Times New Roman" w:cs="Times New Roman"/>
                <w:color w:val="000000"/>
                <w:sz w:val="24"/>
                <w:szCs w:val="24"/>
                <w:lang w:val="kk-KZ" w:eastAsia="en-GB"/>
              </w:rPr>
              <w:t>Мәтіннің түрлері мен жанрын, стилін анықтау</w:t>
            </w:r>
          </w:p>
        </w:tc>
        <w:tc>
          <w:tcPr>
            <w:tcW w:w="3541" w:type="dxa"/>
            <w:tcBorders>
              <w:top w:val="single" w:sz="4" w:space="0" w:color="auto"/>
              <w:left w:val="single" w:sz="4" w:space="0" w:color="auto"/>
              <w:bottom w:val="single" w:sz="4" w:space="0" w:color="auto"/>
              <w:right w:val="single" w:sz="4" w:space="0" w:color="auto"/>
            </w:tcBorders>
            <w:hideMark/>
          </w:tcPr>
          <w:p w:rsidR="007F7B45" w:rsidRDefault="007F7B45">
            <w:pPr>
              <w:tabs>
                <w:tab w:val="left" w:pos="93"/>
              </w:tabs>
              <w:spacing w:after="0" w:line="240" w:lineRule="auto"/>
              <w:rPr>
                <w:rFonts w:ascii="Times New Roman" w:hAnsi="Times New Roman" w:cs="Times New Roman"/>
                <w:sz w:val="24"/>
                <w:szCs w:val="24"/>
                <w:lang w:val="kk-KZ"/>
              </w:rPr>
            </w:pPr>
            <w:r>
              <w:rPr>
                <w:rFonts w:ascii="Times New Roman" w:hAnsi="Times New Roman" w:cs="Times New Roman"/>
                <w:bCs/>
                <w:sz w:val="24"/>
                <w:szCs w:val="24"/>
                <w:lang w:val="kk-KZ"/>
              </w:rPr>
              <w:t xml:space="preserve">0.2.7.1 мәтіндер әртүрлі болатынын білу: ертегілер, әңгімелер, тақпақтар, мәтелдер </w:t>
            </w:r>
          </w:p>
        </w:tc>
        <w:tc>
          <w:tcPr>
            <w:tcW w:w="3975"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rPr>
                <w:rFonts w:ascii="Times New Roman" w:hAnsi="Times New Roman" w:cs="Times New Roman"/>
                <w:bCs/>
                <w:sz w:val="24"/>
                <w:szCs w:val="24"/>
                <w:lang w:val="kk-KZ"/>
              </w:rPr>
            </w:pPr>
            <w:r>
              <w:rPr>
                <w:rFonts w:ascii="Times New Roman" w:hAnsi="Times New Roman" w:cs="Times New Roman"/>
                <w:bCs/>
                <w:sz w:val="24"/>
                <w:szCs w:val="24"/>
                <w:lang w:val="kk-KZ"/>
              </w:rPr>
              <w:t>1.2.7.1 хабарлы  мәтінді, олардың ерекшелігі бойынша жанрын (ертегілер, әңгімелер, тақпақтар, мәтелдер) танып білу;</w:t>
            </w:r>
          </w:p>
          <w:p w:rsidR="007F7B45" w:rsidRDefault="007F7B45">
            <w:pPr>
              <w:spacing w:after="0" w:line="240" w:lineRule="auto"/>
              <w:rPr>
                <w:rFonts w:ascii="Times New Roman" w:hAnsi="Times New Roman" w:cs="Times New Roman"/>
                <w:sz w:val="24"/>
                <w:szCs w:val="24"/>
                <w:lang w:val="kk-KZ"/>
              </w:rPr>
            </w:pPr>
            <w:r>
              <w:rPr>
                <w:rFonts w:ascii="Times New Roman" w:hAnsi="Times New Roman" w:cs="Times New Roman"/>
                <w:bCs/>
                <w:sz w:val="24"/>
                <w:szCs w:val="24"/>
                <w:lang w:val="kk-KZ"/>
              </w:rPr>
              <w:t>1.2.7.2 стилін (көркем және жай мәтіндер) мұғалімнің көмегімен танып білу</w:t>
            </w:r>
          </w:p>
        </w:tc>
      </w:tr>
      <w:tr w:rsidR="007F7B45" w:rsidRPr="00A57F2D" w:rsidTr="00CC646B">
        <w:trPr>
          <w:trHeight w:val="1552"/>
        </w:trPr>
        <w:tc>
          <w:tcPr>
            <w:tcW w:w="2129"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rPr>
                <w:rFonts w:ascii="Times New Roman" w:hAnsi="Times New Roman" w:cs="Times New Roman"/>
                <w:bCs/>
                <w:sz w:val="24"/>
                <w:szCs w:val="24"/>
                <w:lang w:val="kk-KZ"/>
              </w:rPr>
            </w:pPr>
            <w:r>
              <w:rPr>
                <w:rFonts w:ascii="Times New Roman" w:eastAsia="Times New Roman" w:hAnsi="Times New Roman" w:cs="Times New Roman"/>
                <w:sz w:val="24"/>
                <w:szCs w:val="24"/>
                <w:lang w:val="kk-KZ"/>
              </w:rPr>
              <w:t xml:space="preserve">2.8 </w:t>
            </w:r>
            <w:r>
              <w:rPr>
                <w:rFonts w:ascii="Times New Roman" w:eastAsia="Times New Roman" w:hAnsi="Times New Roman"/>
                <w:color w:val="000000"/>
                <w:sz w:val="24"/>
                <w:szCs w:val="24"/>
                <w:lang w:val="kk-KZ" w:eastAsia="en-GB"/>
              </w:rPr>
              <w:t>Түрлі дереккөздерден ақпаратты алу</w:t>
            </w:r>
          </w:p>
        </w:tc>
        <w:tc>
          <w:tcPr>
            <w:tcW w:w="3541" w:type="dxa"/>
            <w:tcBorders>
              <w:top w:val="single" w:sz="4" w:space="0" w:color="auto"/>
              <w:left w:val="single" w:sz="4" w:space="0" w:color="auto"/>
              <w:bottom w:val="single" w:sz="4" w:space="0" w:color="auto"/>
              <w:right w:val="single" w:sz="4" w:space="0" w:color="auto"/>
            </w:tcBorders>
          </w:tcPr>
          <w:p w:rsidR="007F7B45" w:rsidRDefault="007F7B45">
            <w:pPr>
              <w:tabs>
                <w:tab w:val="left" w:pos="93"/>
              </w:tabs>
              <w:spacing w:after="0" w:line="240" w:lineRule="auto"/>
              <w:rPr>
                <w:rFonts w:ascii="Times New Roman" w:hAnsi="Times New Roman" w:cs="Times New Roman"/>
                <w:sz w:val="24"/>
                <w:szCs w:val="24"/>
                <w:lang w:val="kk-KZ"/>
              </w:rPr>
            </w:pPr>
          </w:p>
        </w:tc>
        <w:tc>
          <w:tcPr>
            <w:tcW w:w="3975"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rPr>
                <w:rFonts w:ascii="Times New Roman" w:hAnsi="Times New Roman" w:cs="Times New Roman"/>
                <w:sz w:val="24"/>
                <w:szCs w:val="24"/>
                <w:lang w:val="kk-KZ"/>
              </w:rPr>
            </w:pPr>
            <w:r>
              <w:rPr>
                <w:rFonts w:ascii="Times New Roman" w:hAnsi="Times New Roman" w:cs="Times New Roman"/>
                <w:bCs/>
                <w:sz w:val="24"/>
                <w:szCs w:val="24"/>
                <w:lang w:val="kk-KZ"/>
              </w:rPr>
              <w:t>1.2.8.1 мәтіндердің орналасуының алфавиттік реттілігін қолдана отырып, ақпаратты табуға болатынын білу (сөздіктер, анықтамалық кітап, білім алушылар энциклопедиясы)</w:t>
            </w:r>
          </w:p>
        </w:tc>
      </w:tr>
      <w:tr w:rsidR="007F7B45" w:rsidRPr="00A57F2D" w:rsidTr="00CC646B">
        <w:trPr>
          <w:trHeight w:val="1552"/>
        </w:trPr>
        <w:tc>
          <w:tcPr>
            <w:tcW w:w="2129"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rPr>
                <w:rFonts w:ascii="Times New Roman" w:eastAsia="Times New Roman" w:hAnsi="Times New Roman"/>
                <w:color w:val="000000"/>
                <w:sz w:val="24"/>
                <w:szCs w:val="24"/>
                <w:lang w:val="kk-KZ" w:eastAsia="en-GB"/>
              </w:rPr>
            </w:pPr>
            <w:r>
              <w:rPr>
                <w:rFonts w:ascii="Times New Roman" w:hAnsi="Times New Roman" w:cs="Times New Roman"/>
                <w:bCs/>
                <w:sz w:val="24"/>
                <w:szCs w:val="24"/>
                <w:lang w:val="kk-KZ"/>
              </w:rPr>
              <w:t xml:space="preserve">2.9 </w:t>
            </w:r>
            <w:r>
              <w:rPr>
                <w:rFonts w:ascii="Times New Roman" w:eastAsia="Times New Roman" w:hAnsi="Times New Roman"/>
                <w:color w:val="000000"/>
                <w:sz w:val="24"/>
                <w:szCs w:val="24"/>
                <w:lang w:val="kk-KZ" w:eastAsia="en-GB"/>
              </w:rPr>
              <w:t>Мәтіндерге салыстырмалы талдау жасау</w:t>
            </w:r>
          </w:p>
        </w:tc>
        <w:tc>
          <w:tcPr>
            <w:tcW w:w="3541" w:type="dxa"/>
            <w:tcBorders>
              <w:top w:val="single" w:sz="4" w:space="0" w:color="auto"/>
              <w:left w:val="single" w:sz="4" w:space="0" w:color="auto"/>
              <w:bottom w:val="single" w:sz="4" w:space="0" w:color="auto"/>
              <w:right w:val="single" w:sz="4" w:space="0" w:color="auto"/>
            </w:tcBorders>
            <w:hideMark/>
          </w:tcPr>
          <w:p w:rsidR="007F7B45" w:rsidRDefault="007F7B45">
            <w:pPr>
              <w:tabs>
                <w:tab w:val="left" w:pos="93"/>
              </w:tabs>
              <w:spacing w:after="0" w:line="240" w:lineRule="auto"/>
              <w:rPr>
                <w:rFonts w:ascii="Times New Roman" w:hAnsi="Times New Roman" w:cs="Times New Roman"/>
                <w:sz w:val="24"/>
                <w:szCs w:val="24"/>
                <w:lang w:val="kk-KZ"/>
              </w:rPr>
            </w:pPr>
            <w:r>
              <w:rPr>
                <w:rFonts w:ascii="Times New Roman" w:hAnsi="Times New Roman" w:cs="Times New Roman"/>
                <w:bCs/>
                <w:sz w:val="24"/>
                <w:szCs w:val="24"/>
                <w:lang w:val="kk-KZ"/>
              </w:rPr>
              <w:t xml:space="preserve">0.2.9.1 әртүрлі жанрдағы мәтіндерді тыңдау (ертегілер, әңгімелер, тақпақтар) </w:t>
            </w:r>
          </w:p>
        </w:tc>
        <w:tc>
          <w:tcPr>
            <w:tcW w:w="3975"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rPr>
                <w:rFonts w:ascii="Times New Roman" w:hAnsi="Times New Roman" w:cs="Times New Roman"/>
                <w:sz w:val="24"/>
                <w:szCs w:val="24"/>
                <w:lang w:val="kk-KZ"/>
              </w:rPr>
            </w:pPr>
            <w:r>
              <w:rPr>
                <w:rFonts w:ascii="Times New Roman" w:hAnsi="Times New Roman" w:cs="Times New Roman"/>
                <w:bCs/>
                <w:sz w:val="24"/>
                <w:szCs w:val="24"/>
                <w:lang w:val="kk-KZ"/>
              </w:rPr>
              <w:t>1.2.9.1 әртүрлі жанрдағы (ертегілер, мақалдар, тақпақтар) және стилдегі  (көркем және жай)  мәтіндерді мұғалімнің көмегімен ажырату</w:t>
            </w:r>
          </w:p>
        </w:tc>
      </w:tr>
      <w:tr w:rsidR="007F7B45" w:rsidRPr="00A57F2D" w:rsidTr="00CC646B">
        <w:trPr>
          <w:trHeight w:val="1552"/>
        </w:trPr>
        <w:tc>
          <w:tcPr>
            <w:tcW w:w="2129"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2.10 Сөздің графикалық формасын танып-ажырату</w:t>
            </w:r>
          </w:p>
        </w:tc>
        <w:tc>
          <w:tcPr>
            <w:tcW w:w="3541" w:type="dxa"/>
            <w:tcBorders>
              <w:top w:val="single" w:sz="4" w:space="0" w:color="auto"/>
              <w:left w:val="single" w:sz="4" w:space="0" w:color="auto"/>
              <w:bottom w:val="single" w:sz="4" w:space="0" w:color="auto"/>
              <w:right w:val="single" w:sz="4" w:space="0" w:color="auto"/>
            </w:tcBorders>
          </w:tcPr>
          <w:p w:rsidR="007F7B45" w:rsidRDefault="007F7B45">
            <w:pPr>
              <w:spacing w:after="0" w:line="240" w:lineRule="auto"/>
              <w:rPr>
                <w:rFonts w:ascii="Times New Roman" w:hAnsi="Times New Roman" w:cs="Times New Roman"/>
                <w:bCs/>
                <w:sz w:val="24"/>
                <w:szCs w:val="24"/>
                <w:lang w:val="kk-KZ"/>
              </w:rPr>
            </w:pPr>
            <w:r>
              <w:rPr>
                <w:rFonts w:ascii="Times New Roman" w:hAnsi="Times New Roman" w:cs="Times New Roman"/>
                <w:bCs/>
                <w:sz w:val="24"/>
                <w:szCs w:val="24"/>
                <w:lang w:val="kk-KZ"/>
              </w:rPr>
              <w:t>0.2.10.1 сөйлеу тіліндегі дауысты және дауыссыз дыбыстарды тани білу</w:t>
            </w:r>
          </w:p>
          <w:p w:rsidR="007F7B45" w:rsidRDefault="007F7B45">
            <w:pPr>
              <w:tabs>
                <w:tab w:val="left" w:pos="93"/>
              </w:tabs>
              <w:spacing w:after="0" w:line="240" w:lineRule="auto"/>
              <w:rPr>
                <w:rFonts w:ascii="Times New Roman" w:hAnsi="Times New Roman" w:cs="Times New Roman"/>
                <w:sz w:val="24"/>
                <w:szCs w:val="24"/>
                <w:lang w:val="kk-KZ"/>
              </w:rPr>
            </w:pPr>
          </w:p>
        </w:tc>
        <w:tc>
          <w:tcPr>
            <w:tcW w:w="3975"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rPr>
                <w:rFonts w:ascii="Times New Roman" w:hAnsi="Times New Roman" w:cs="Times New Roman"/>
                <w:bCs/>
                <w:sz w:val="24"/>
                <w:szCs w:val="24"/>
                <w:lang w:val="kk-KZ"/>
              </w:rPr>
            </w:pPr>
            <w:r>
              <w:rPr>
                <w:rFonts w:ascii="Times New Roman" w:hAnsi="Times New Roman" w:cs="Times New Roman"/>
                <w:bCs/>
                <w:sz w:val="24"/>
                <w:szCs w:val="24"/>
                <w:lang w:val="kk-KZ"/>
              </w:rPr>
              <w:t>1.2.10.1 әріптің бейнесін тани білу және оны дыбыспен сәйкестендіру;</w:t>
            </w:r>
          </w:p>
          <w:p w:rsidR="007F7B45" w:rsidRDefault="007F7B45">
            <w:pPr>
              <w:spacing w:after="0" w:line="240" w:lineRule="auto"/>
              <w:rPr>
                <w:rFonts w:ascii="Times New Roman" w:hAnsi="Times New Roman" w:cs="Times New Roman"/>
                <w:bCs/>
                <w:sz w:val="24"/>
                <w:szCs w:val="24"/>
                <w:lang w:val="kk-KZ"/>
              </w:rPr>
            </w:pPr>
            <w:r>
              <w:rPr>
                <w:rFonts w:ascii="Times New Roman" w:hAnsi="Times New Roman" w:cs="Times New Roman"/>
                <w:bCs/>
                <w:sz w:val="24"/>
                <w:szCs w:val="24"/>
                <w:lang w:val="kk-KZ"/>
              </w:rPr>
              <w:t>1.2.10.2 сөздегі орнына байланысты әріп қандай қызмет атқаратынын түсіну (дауысты жіңішке/дауыссыз қатаң);</w:t>
            </w:r>
          </w:p>
          <w:p w:rsidR="007F7B45" w:rsidRDefault="007F7B45">
            <w:pPr>
              <w:spacing w:after="0" w:line="240" w:lineRule="auto"/>
              <w:rPr>
                <w:rFonts w:ascii="Times New Roman" w:hAnsi="Times New Roman" w:cs="Times New Roman"/>
                <w:sz w:val="24"/>
                <w:szCs w:val="24"/>
                <w:lang w:val="kk-KZ"/>
              </w:rPr>
            </w:pPr>
            <w:r>
              <w:rPr>
                <w:rFonts w:ascii="Times New Roman" w:hAnsi="Times New Roman" w:cs="Times New Roman"/>
                <w:bCs/>
                <w:sz w:val="24"/>
                <w:szCs w:val="24"/>
                <w:lang w:val="kk-KZ"/>
              </w:rPr>
              <w:t>1.2.10.3 сөз ішіндегі ь, ъ таңбілім алушырының рөлін түсіну</w:t>
            </w:r>
          </w:p>
        </w:tc>
      </w:tr>
    </w:tbl>
    <w:p w:rsidR="007F7B45" w:rsidRDefault="007F7B45" w:rsidP="007F7B45">
      <w:pPr>
        <w:widowControl w:val="0"/>
        <w:autoSpaceDE w:val="0"/>
        <w:autoSpaceDN w:val="0"/>
        <w:adjustRightInd w:val="0"/>
        <w:spacing w:after="0" w:line="240" w:lineRule="auto"/>
        <w:ind w:firstLine="709"/>
        <w:jc w:val="both"/>
        <w:rPr>
          <w:rFonts w:ascii="Times New Roman" w:hAnsi="Times New Roman" w:cs="Times New Roman"/>
          <w:sz w:val="28"/>
          <w:szCs w:val="28"/>
          <w:lang w:val="kk-KZ" w:eastAsia="en-GB"/>
        </w:rPr>
      </w:pPr>
    </w:p>
    <w:p w:rsidR="007F7B45" w:rsidRDefault="007F7B45" w:rsidP="007F7B45">
      <w:pPr>
        <w:widowControl w:val="0"/>
        <w:autoSpaceDE w:val="0"/>
        <w:autoSpaceDN w:val="0"/>
        <w:adjustRightInd w:val="0"/>
        <w:spacing w:after="0" w:line="240" w:lineRule="auto"/>
        <w:ind w:firstLine="709"/>
        <w:jc w:val="both"/>
        <w:rPr>
          <w:rFonts w:ascii="Times New Roman" w:eastAsia="Times New Roman" w:hAnsi="Times New Roman"/>
          <w:sz w:val="28"/>
          <w:szCs w:val="28"/>
          <w:lang w:val="kk-KZ"/>
        </w:rPr>
      </w:pPr>
      <w:r>
        <w:rPr>
          <w:rFonts w:ascii="Times New Roman" w:hAnsi="Times New Roman" w:cs="Times New Roman"/>
          <w:sz w:val="28"/>
          <w:szCs w:val="28"/>
          <w:lang w:val="kk-KZ" w:eastAsia="en-GB"/>
        </w:rPr>
        <w:t xml:space="preserve">3) </w:t>
      </w:r>
      <w:r>
        <w:rPr>
          <w:rFonts w:ascii="Times New Roman" w:eastAsia="Times New Roman" w:hAnsi="Times New Roman"/>
          <w:sz w:val="28"/>
          <w:szCs w:val="28"/>
          <w:lang w:val="kk-KZ"/>
        </w:rPr>
        <w:t>жазылым:</w:t>
      </w:r>
    </w:p>
    <w:p w:rsidR="007F7B45" w:rsidRDefault="007F7B45" w:rsidP="007F7B45">
      <w:pPr>
        <w:widowControl w:val="0"/>
        <w:autoSpaceDE w:val="0"/>
        <w:autoSpaceDN w:val="0"/>
        <w:adjustRightInd w:val="0"/>
        <w:spacing w:after="0" w:line="240" w:lineRule="auto"/>
        <w:ind w:firstLine="709"/>
        <w:jc w:val="both"/>
        <w:rPr>
          <w:rFonts w:ascii="Times New Roman" w:eastAsia="Times New Roman" w:hAnsi="Times New Roman"/>
          <w:sz w:val="28"/>
          <w:szCs w:val="28"/>
          <w:lang w:val="kk-KZ"/>
        </w:rPr>
      </w:pPr>
      <w:r>
        <w:rPr>
          <w:rFonts w:ascii="Times New Roman" w:eastAsia="Times New Roman" w:hAnsi="Times New Roman"/>
          <w:sz w:val="28"/>
          <w:szCs w:val="28"/>
          <w:lang w:val="kk-KZ"/>
        </w:rPr>
        <w:t xml:space="preserve">4-кесте </w:t>
      </w:r>
    </w:p>
    <w:p w:rsidR="007F7B45" w:rsidRDefault="007F7B45" w:rsidP="007F7B45">
      <w:pPr>
        <w:widowControl w:val="0"/>
        <w:autoSpaceDE w:val="0"/>
        <w:autoSpaceDN w:val="0"/>
        <w:adjustRightInd w:val="0"/>
        <w:spacing w:after="0" w:line="240" w:lineRule="auto"/>
        <w:ind w:firstLine="709"/>
        <w:jc w:val="both"/>
        <w:rPr>
          <w:rFonts w:ascii="Times New Roman" w:eastAsia="Times New Roman" w:hAnsi="Times New Roman"/>
          <w:sz w:val="28"/>
          <w:szCs w:val="28"/>
          <w:lang w:val="kk-KZ"/>
        </w:rPr>
      </w:pP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9"/>
        <w:gridCol w:w="3541"/>
        <w:gridCol w:w="3975"/>
      </w:tblGrid>
      <w:tr w:rsidR="007C5C7A" w:rsidTr="00CC646B">
        <w:trPr>
          <w:trHeight w:val="331"/>
        </w:trPr>
        <w:tc>
          <w:tcPr>
            <w:tcW w:w="2129" w:type="dxa"/>
            <w:tcBorders>
              <w:top w:val="single" w:sz="4" w:space="0" w:color="auto"/>
              <w:left w:val="single" w:sz="4" w:space="0" w:color="auto"/>
              <w:bottom w:val="single" w:sz="4" w:space="0" w:color="auto"/>
              <w:right w:val="single" w:sz="4" w:space="0" w:color="auto"/>
            </w:tcBorders>
            <w:hideMark/>
          </w:tcPr>
          <w:p w:rsidR="007C5C7A" w:rsidRDefault="007C5C7A" w:rsidP="007C5C7A">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Бөлімшелер</w:t>
            </w:r>
          </w:p>
        </w:tc>
        <w:tc>
          <w:tcPr>
            <w:tcW w:w="3541" w:type="dxa"/>
            <w:tcBorders>
              <w:top w:val="single" w:sz="4" w:space="0" w:color="auto"/>
              <w:left w:val="single" w:sz="4" w:space="0" w:color="auto"/>
              <w:bottom w:val="single" w:sz="4" w:space="0" w:color="auto"/>
              <w:right w:val="single" w:sz="4" w:space="0" w:color="auto"/>
            </w:tcBorders>
            <w:hideMark/>
          </w:tcPr>
          <w:p w:rsidR="007C5C7A" w:rsidRDefault="007C5C7A" w:rsidP="007C5C7A">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0 - сынып</w:t>
            </w:r>
          </w:p>
        </w:tc>
        <w:tc>
          <w:tcPr>
            <w:tcW w:w="3975" w:type="dxa"/>
            <w:tcBorders>
              <w:top w:val="single" w:sz="4" w:space="0" w:color="auto"/>
              <w:left w:val="single" w:sz="4" w:space="0" w:color="auto"/>
              <w:bottom w:val="single" w:sz="4" w:space="0" w:color="auto"/>
              <w:right w:val="single" w:sz="4" w:space="0" w:color="auto"/>
            </w:tcBorders>
            <w:hideMark/>
          </w:tcPr>
          <w:p w:rsidR="007C5C7A" w:rsidRDefault="007C5C7A" w:rsidP="007C5C7A">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1 - сынып</w:t>
            </w:r>
          </w:p>
        </w:tc>
      </w:tr>
      <w:tr w:rsidR="007F7B45" w:rsidRPr="00A57F2D" w:rsidTr="00CC646B">
        <w:trPr>
          <w:trHeight w:val="331"/>
        </w:trPr>
        <w:tc>
          <w:tcPr>
            <w:tcW w:w="2129"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3.1 Кіші кеңістікте бағдарлауын дамыту</w:t>
            </w:r>
          </w:p>
        </w:tc>
        <w:tc>
          <w:tcPr>
            <w:tcW w:w="3541" w:type="dxa"/>
            <w:tcBorders>
              <w:top w:val="single" w:sz="4" w:space="0" w:color="auto"/>
              <w:left w:val="single" w:sz="4" w:space="0" w:color="auto"/>
              <w:bottom w:val="single" w:sz="4" w:space="0" w:color="auto"/>
              <w:right w:val="single" w:sz="4" w:space="0" w:color="auto"/>
            </w:tcBorders>
            <w:hideMark/>
          </w:tcPr>
          <w:p w:rsidR="007F7B45" w:rsidRDefault="007F7B45">
            <w:pPr>
              <w:tabs>
                <w:tab w:val="left" w:pos="93"/>
              </w:tabs>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0.3.1.1 рельефті суреттерді қабылдай білуі және ажырата білуі; 0.3.1.2 қолдың ұсақ моторикасы мен терінің сезімталдығын дамытатын жаттығуларды жасау; </w:t>
            </w:r>
          </w:p>
          <w:p w:rsidR="007F7B45" w:rsidRDefault="007F7B45">
            <w:pPr>
              <w:tabs>
                <w:tab w:val="left" w:pos="93"/>
              </w:tabs>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0.3.1.3 алты нүктелі колодканың, Брайль құралы мен грифельдің қызметтік мәнін білу</w:t>
            </w:r>
          </w:p>
        </w:tc>
        <w:tc>
          <w:tcPr>
            <w:tcW w:w="3975"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1.3.1.1 рельефті нүктелерді қабылдай білуі және ажырата білуі; </w:t>
            </w:r>
          </w:p>
          <w:p w:rsidR="007F7B45" w:rsidRDefault="007F7B45">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1.3.1.2 қолдың ұсақ моторикасы мен терінің сезімталдығын дамытатын жаттығуларды жасау; </w:t>
            </w:r>
          </w:p>
          <w:p w:rsidR="007F7B45" w:rsidRDefault="007F7B45">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1.3.1.3 алты нүктелі колодканың, Брайль құралының және грифельдің қызметтік мәнін білу және онымен жұмыс істей алу</w:t>
            </w:r>
          </w:p>
        </w:tc>
      </w:tr>
      <w:tr w:rsidR="007F7B45" w:rsidRPr="00A57F2D" w:rsidTr="00CC646B">
        <w:trPr>
          <w:trHeight w:val="1406"/>
        </w:trPr>
        <w:tc>
          <w:tcPr>
            <w:tcW w:w="2129" w:type="dxa"/>
            <w:tcBorders>
              <w:top w:val="single" w:sz="4" w:space="0" w:color="auto"/>
              <w:left w:val="single" w:sz="4" w:space="0" w:color="auto"/>
              <w:bottom w:val="single" w:sz="4" w:space="0" w:color="auto"/>
              <w:right w:val="single" w:sz="4" w:space="0" w:color="auto"/>
            </w:tcBorders>
            <w:hideMark/>
          </w:tcPr>
          <w:p w:rsidR="007F7B45" w:rsidRDefault="007F7B45">
            <w:pPr>
              <w:tabs>
                <w:tab w:val="left" w:pos="212"/>
                <w:tab w:val="left" w:pos="709"/>
                <w:tab w:val="left" w:pos="851"/>
                <w:tab w:val="left" w:pos="1134"/>
              </w:tabs>
              <w:spacing w:after="0" w:line="240" w:lineRule="auto"/>
              <w:rPr>
                <w:rFonts w:ascii="Times New Roman" w:hAnsi="Times New Roman" w:cs="Times New Roman"/>
                <w:sz w:val="24"/>
                <w:szCs w:val="24"/>
                <w:lang w:val="kk-KZ"/>
              </w:rPr>
            </w:pPr>
            <w:r>
              <w:rPr>
                <w:rFonts w:ascii="Times New Roman" w:hAnsi="Times New Roman" w:cs="Times New Roman"/>
                <w:bCs/>
                <w:sz w:val="24"/>
                <w:szCs w:val="24"/>
                <w:lang w:val="kk-KZ"/>
              </w:rPr>
              <w:t>3.2 Мәтіннің жоспарын құру</w:t>
            </w:r>
          </w:p>
        </w:tc>
        <w:tc>
          <w:tcPr>
            <w:tcW w:w="3541" w:type="dxa"/>
            <w:tcBorders>
              <w:top w:val="single" w:sz="4" w:space="0" w:color="auto"/>
              <w:left w:val="single" w:sz="4" w:space="0" w:color="auto"/>
              <w:bottom w:val="single" w:sz="4" w:space="0" w:color="auto"/>
              <w:right w:val="single" w:sz="4" w:space="0" w:color="auto"/>
            </w:tcBorders>
            <w:hideMark/>
          </w:tcPr>
          <w:p w:rsidR="007F7B45" w:rsidRDefault="007F7B45">
            <w:pPr>
              <w:tabs>
                <w:tab w:val="left" w:pos="93"/>
              </w:tabs>
              <w:spacing w:after="0" w:line="240" w:lineRule="auto"/>
              <w:rPr>
                <w:rFonts w:ascii="Times New Roman" w:hAnsi="Times New Roman" w:cs="Times New Roman"/>
                <w:sz w:val="24"/>
                <w:szCs w:val="24"/>
                <w:lang w:val="kk-KZ"/>
              </w:rPr>
            </w:pPr>
            <w:r>
              <w:rPr>
                <w:rFonts w:ascii="Times New Roman" w:hAnsi="Times New Roman" w:cs="Times New Roman"/>
                <w:bCs/>
                <w:sz w:val="24"/>
                <w:szCs w:val="24"/>
                <w:lang w:val="kk-KZ"/>
              </w:rPr>
              <w:t xml:space="preserve">0.3.2.1 </w:t>
            </w:r>
            <w:r>
              <w:rPr>
                <w:rFonts w:ascii="Times New Roman" w:hAnsi="Times New Roman" w:cs="Times New Roman"/>
                <w:sz w:val="24"/>
                <w:szCs w:val="24"/>
                <w:lang w:val="kk-KZ"/>
              </w:rPr>
              <w:t>рельефті суреттерді оқу</w:t>
            </w:r>
            <w:r>
              <w:rPr>
                <w:rFonts w:ascii="Times New Roman" w:hAnsi="Times New Roman" w:cs="Times New Roman"/>
                <w:bCs/>
                <w:sz w:val="24"/>
                <w:szCs w:val="24"/>
                <w:lang w:val="kk-KZ"/>
              </w:rPr>
              <w:t xml:space="preserve">  (мұғалімнің көмегімен)</w:t>
            </w:r>
          </w:p>
        </w:tc>
        <w:tc>
          <w:tcPr>
            <w:tcW w:w="3975"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rPr>
                <w:rFonts w:ascii="Times New Roman" w:hAnsi="Times New Roman" w:cs="Times New Roman"/>
                <w:sz w:val="24"/>
                <w:szCs w:val="24"/>
                <w:lang w:val="kk-KZ"/>
              </w:rPr>
            </w:pPr>
            <w:r>
              <w:rPr>
                <w:rFonts w:ascii="Times New Roman" w:hAnsi="Times New Roman" w:cs="Times New Roman"/>
                <w:bCs/>
                <w:sz w:val="24"/>
                <w:szCs w:val="24"/>
                <w:lang w:val="kk-KZ"/>
              </w:rPr>
              <w:t xml:space="preserve">1.3.2.1 рельефті суреттер, мәтіннің сызба-жоспары бойынша жоспар құру, (мұғалімнің көмегімен) тақырып қою </w:t>
            </w:r>
          </w:p>
        </w:tc>
      </w:tr>
      <w:tr w:rsidR="007F7B45" w:rsidRPr="00A57F2D" w:rsidTr="00CC646B">
        <w:trPr>
          <w:trHeight w:val="1404"/>
        </w:trPr>
        <w:tc>
          <w:tcPr>
            <w:tcW w:w="2129"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rPr>
                <w:rFonts w:ascii="Times New Roman" w:hAnsi="Times New Roman" w:cs="Times New Roman"/>
                <w:sz w:val="24"/>
                <w:szCs w:val="24"/>
                <w:lang w:val="kk-KZ"/>
              </w:rPr>
            </w:pPr>
            <w:r>
              <w:rPr>
                <w:rFonts w:ascii="Times New Roman" w:hAnsi="Times New Roman" w:cs="Times New Roman"/>
                <w:bCs/>
                <w:sz w:val="24"/>
                <w:szCs w:val="24"/>
                <w:lang w:val="kk-KZ"/>
              </w:rPr>
              <w:t xml:space="preserve">3.3 </w:t>
            </w:r>
            <w:r>
              <w:rPr>
                <w:rFonts w:ascii="Times New Roman" w:eastAsia="Times New Roman" w:hAnsi="Times New Roman" w:cs="Times New Roman"/>
                <w:color w:val="000000"/>
                <w:sz w:val="24"/>
                <w:szCs w:val="24"/>
                <w:lang w:val="kk-KZ" w:eastAsia="en-GB"/>
              </w:rPr>
              <w:t>Оқыған/тыңдаған материалдың мазмұнын жеткізу</w:t>
            </w:r>
          </w:p>
        </w:tc>
        <w:tc>
          <w:tcPr>
            <w:tcW w:w="3541" w:type="dxa"/>
            <w:tcBorders>
              <w:top w:val="single" w:sz="4" w:space="0" w:color="auto"/>
              <w:left w:val="single" w:sz="4" w:space="0" w:color="auto"/>
              <w:bottom w:val="single" w:sz="4" w:space="0" w:color="auto"/>
              <w:right w:val="single" w:sz="4" w:space="0" w:color="auto"/>
            </w:tcBorders>
            <w:hideMark/>
          </w:tcPr>
          <w:p w:rsidR="007F7B45" w:rsidRDefault="007F7B45">
            <w:pPr>
              <w:tabs>
                <w:tab w:val="left" w:pos="93"/>
              </w:tabs>
              <w:spacing w:after="0" w:line="240" w:lineRule="auto"/>
              <w:rPr>
                <w:rFonts w:ascii="Times New Roman" w:hAnsi="Times New Roman" w:cs="Times New Roman"/>
                <w:sz w:val="24"/>
                <w:szCs w:val="24"/>
                <w:lang w:val="kk-KZ"/>
              </w:rPr>
            </w:pPr>
            <w:r>
              <w:rPr>
                <w:rFonts w:ascii="Times New Roman" w:hAnsi="Times New Roman" w:cs="Times New Roman"/>
                <w:bCs/>
                <w:sz w:val="24"/>
                <w:szCs w:val="24"/>
                <w:lang w:val="kk-KZ"/>
              </w:rPr>
              <w:t xml:space="preserve">0.3.3.1 тыңдалған мәтіннің негізгі мазмұнын сұрақтар бойынша айта білуі </w:t>
            </w:r>
          </w:p>
        </w:tc>
        <w:tc>
          <w:tcPr>
            <w:tcW w:w="3975"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rPr>
                <w:rFonts w:ascii="Times New Roman" w:hAnsi="Times New Roman" w:cs="Times New Roman"/>
                <w:sz w:val="24"/>
                <w:szCs w:val="24"/>
                <w:lang w:val="kk-KZ"/>
              </w:rPr>
            </w:pPr>
            <w:r>
              <w:rPr>
                <w:rFonts w:ascii="Times New Roman" w:hAnsi="Times New Roman" w:cs="Times New Roman"/>
                <w:bCs/>
                <w:sz w:val="24"/>
                <w:szCs w:val="24"/>
                <w:lang w:val="kk-KZ"/>
              </w:rPr>
              <w:t xml:space="preserve">1.3.3.1 </w:t>
            </w:r>
            <w:r>
              <w:rPr>
                <w:rFonts w:ascii="Times New Roman" w:eastAsia="Times New Roman" w:hAnsi="Times New Roman"/>
                <w:color w:val="000000"/>
                <w:sz w:val="24"/>
                <w:szCs w:val="24"/>
                <w:lang w:val="kk-KZ" w:eastAsia="en-GB"/>
              </w:rPr>
              <w:t xml:space="preserve">мұғалім көмегімен оқыған/тыңдаған  мәтіндердегі ақпаратты рельефті сурет, сызба, белгілер қолданып жеткізу </w:t>
            </w:r>
          </w:p>
        </w:tc>
      </w:tr>
      <w:tr w:rsidR="007F7B45" w:rsidRPr="00A57F2D" w:rsidTr="00CC646B">
        <w:trPr>
          <w:trHeight w:val="1552"/>
        </w:trPr>
        <w:tc>
          <w:tcPr>
            <w:tcW w:w="2129"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rPr>
                <w:rFonts w:ascii="Times New Roman" w:hAnsi="Times New Roman" w:cs="Times New Roman"/>
                <w:sz w:val="24"/>
                <w:szCs w:val="24"/>
                <w:lang w:val="kk-KZ"/>
              </w:rPr>
            </w:pPr>
            <w:r>
              <w:rPr>
                <w:rFonts w:ascii="Times New Roman" w:eastAsia="Times New Roman" w:hAnsi="Times New Roman" w:cs="Times New Roman"/>
                <w:bCs/>
                <w:sz w:val="24"/>
                <w:szCs w:val="24"/>
                <w:lang w:val="kk-KZ"/>
              </w:rPr>
              <w:t>3.4 Түрлі тапсырмаларға сүйене отырып мәтіндерді құрастыру</w:t>
            </w:r>
          </w:p>
        </w:tc>
        <w:tc>
          <w:tcPr>
            <w:tcW w:w="3541"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rPr>
                <w:rFonts w:ascii="Times New Roman" w:hAnsi="Times New Roman" w:cs="Times New Roman"/>
                <w:sz w:val="24"/>
                <w:szCs w:val="24"/>
                <w:lang w:val="kk-KZ"/>
              </w:rPr>
            </w:pPr>
            <w:r>
              <w:rPr>
                <w:rFonts w:ascii="Times New Roman" w:hAnsi="Times New Roman" w:cs="Times New Roman"/>
                <w:bCs/>
                <w:sz w:val="24"/>
                <w:szCs w:val="24"/>
                <w:lang w:val="kk-KZ"/>
              </w:rPr>
              <w:t>0.3.4.1</w:t>
            </w:r>
            <w:r>
              <w:rPr>
                <w:rFonts w:ascii="Times New Roman" w:eastAsia="Times New Roman" w:hAnsi="Times New Roman"/>
                <w:color w:val="000000"/>
                <w:sz w:val="24"/>
                <w:szCs w:val="24"/>
                <w:lang w:val="kk-KZ" w:eastAsia="en-GB"/>
              </w:rPr>
              <w:t xml:space="preserve"> тірек сөздерді,с</w:t>
            </w:r>
            <w:r>
              <w:rPr>
                <w:rFonts w:ascii="Times New Roman" w:eastAsia="Times New Roman" w:hAnsi="Times New Roman"/>
                <w:iCs/>
                <w:color w:val="000000"/>
                <w:sz w:val="24"/>
                <w:szCs w:val="24"/>
                <w:lang w:val="kk-KZ" w:eastAsia="en-GB"/>
              </w:rPr>
              <w:t>ызбілім алушырды қолдана отырып, жай сөйлемдер  мұғалімнің көмегімен құрастыру</w:t>
            </w:r>
          </w:p>
        </w:tc>
        <w:tc>
          <w:tcPr>
            <w:tcW w:w="3975"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rPr>
                <w:rFonts w:ascii="Times New Roman" w:hAnsi="Times New Roman" w:cs="Times New Roman"/>
                <w:bCs/>
                <w:sz w:val="24"/>
                <w:szCs w:val="24"/>
                <w:lang w:val="kk-KZ"/>
              </w:rPr>
            </w:pPr>
            <w:r>
              <w:rPr>
                <w:rFonts w:ascii="Times New Roman" w:hAnsi="Times New Roman" w:cs="Times New Roman"/>
                <w:bCs/>
                <w:sz w:val="24"/>
                <w:szCs w:val="24"/>
                <w:lang w:val="kk-KZ"/>
              </w:rPr>
              <w:t xml:space="preserve">1.3.4.1 </w:t>
            </w:r>
            <w:r>
              <w:rPr>
                <w:rFonts w:ascii="Times New Roman" w:eastAsia="Times New Roman" w:hAnsi="Times New Roman"/>
                <w:color w:val="000000"/>
                <w:sz w:val="24"/>
                <w:szCs w:val="24"/>
                <w:lang w:val="kk-KZ" w:eastAsia="en-GB"/>
              </w:rPr>
              <w:t>берілген тақырыпқа байланысты тірек  сөздер, с</w:t>
            </w:r>
            <w:r>
              <w:rPr>
                <w:rFonts w:ascii="Times New Roman" w:eastAsia="Times New Roman" w:hAnsi="Times New Roman"/>
                <w:iCs/>
                <w:color w:val="000000"/>
                <w:sz w:val="24"/>
                <w:szCs w:val="24"/>
                <w:lang w:val="kk-KZ" w:eastAsia="en-GB"/>
              </w:rPr>
              <w:t>ызбілім алушыр, қолдана отырып, жай сөйлемдер/мәтін құрастыру және</w:t>
            </w:r>
            <w:r>
              <w:rPr>
                <w:rFonts w:ascii="Times New Roman" w:eastAsia="Times New Roman" w:hAnsi="Times New Roman"/>
                <w:color w:val="000000"/>
                <w:sz w:val="24"/>
                <w:szCs w:val="24"/>
                <w:lang w:val="kk-KZ" w:eastAsia="en-GB"/>
              </w:rPr>
              <w:t xml:space="preserve"> жазу</w:t>
            </w:r>
            <w:r>
              <w:rPr>
                <w:rFonts w:ascii="Times New Roman" w:hAnsi="Times New Roman" w:cs="Times New Roman"/>
                <w:bCs/>
                <w:sz w:val="24"/>
                <w:szCs w:val="24"/>
                <w:lang w:val="kk-KZ"/>
              </w:rPr>
              <w:t>; жай сөйлемдерді жазу</w:t>
            </w:r>
          </w:p>
        </w:tc>
      </w:tr>
      <w:tr w:rsidR="007F7B45" w:rsidRPr="00A57F2D" w:rsidTr="00CC646B">
        <w:trPr>
          <w:trHeight w:val="1168"/>
        </w:trPr>
        <w:tc>
          <w:tcPr>
            <w:tcW w:w="2129"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rPr>
                <w:rFonts w:ascii="Times New Roman" w:hAnsi="Times New Roman" w:cs="Times New Roman"/>
                <w:sz w:val="24"/>
                <w:szCs w:val="24"/>
                <w:lang w:val="kk-KZ"/>
              </w:rPr>
            </w:pPr>
            <w:r>
              <w:rPr>
                <w:rFonts w:ascii="Times New Roman" w:hAnsi="Times New Roman" w:cs="Times New Roman"/>
                <w:bCs/>
                <w:sz w:val="24"/>
                <w:szCs w:val="24"/>
                <w:lang w:val="kk-KZ"/>
              </w:rPr>
              <w:t xml:space="preserve">3.5 </w:t>
            </w:r>
            <w:r>
              <w:rPr>
                <w:rFonts w:ascii="Times New Roman" w:eastAsia="Times New Roman" w:hAnsi="Times New Roman" w:cs="Times New Roman"/>
                <w:color w:val="000000"/>
                <w:sz w:val="24"/>
                <w:szCs w:val="24"/>
                <w:lang w:val="kk-KZ" w:eastAsia="en-GB"/>
              </w:rPr>
              <w:t>Түрлі жанрда шығармашылық мәтін жазу</w:t>
            </w:r>
          </w:p>
        </w:tc>
        <w:tc>
          <w:tcPr>
            <w:tcW w:w="3541" w:type="dxa"/>
            <w:tcBorders>
              <w:top w:val="single" w:sz="4" w:space="0" w:color="auto"/>
              <w:left w:val="single" w:sz="4" w:space="0" w:color="auto"/>
              <w:bottom w:val="single" w:sz="4" w:space="0" w:color="auto"/>
              <w:right w:val="single" w:sz="4" w:space="0" w:color="auto"/>
            </w:tcBorders>
            <w:hideMark/>
          </w:tcPr>
          <w:p w:rsidR="007F7B45" w:rsidRDefault="007F7B45">
            <w:pPr>
              <w:tabs>
                <w:tab w:val="left" w:pos="93"/>
              </w:tabs>
              <w:spacing w:after="0" w:line="240" w:lineRule="auto"/>
              <w:rPr>
                <w:rFonts w:ascii="Times New Roman" w:hAnsi="Times New Roman" w:cs="Times New Roman"/>
                <w:sz w:val="24"/>
                <w:szCs w:val="24"/>
                <w:lang w:val="kk-KZ"/>
              </w:rPr>
            </w:pPr>
            <w:r>
              <w:rPr>
                <w:rFonts w:ascii="Times New Roman" w:hAnsi="Times New Roman" w:cs="Times New Roman"/>
                <w:bCs/>
                <w:sz w:val="24"/>
                <w:szCs w:val="24"/>
                <w:lang w:val="kk-KZ"/>
              </w:rPr>
              <w:t xml:space="preserve">0.3.5.1 </w:t>
            </w:r>
            <w:r>
              <w:rPr>
                <w:rFonts w:ascii="Times New Roman" w:eastAsia="Times New Roman" w:hAnsi="Times New Roman"/>
                <w:color w:val="000000"/>
                <w:sz w:val="24"/>
                <w:szCs w:val="24"/>
                <w:lang w:val="kk-KZ" w:eastAsia="en-GB"/>
              </w:rPr>
              <w:t>мұғалімнің көмегімен шағын мәтін/жай сөйлемдерді ауызша құрастыру (хабарлама, құттықтау, хат)</w:t>
            </w:r>
          </w:p>
        </w:tc>
        <w:tc>
          <w:tcPr>
            <w:tcW w:w="3975"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rPr>
                <w:rFonts w:ascii="Times New Roman" w:hAnsi="Times New Roman" w:cs="Times New Roman"/>
                <w:sz w:val="24"/>
                <w:szCs w:val="24"/>
                <w:lang w:val="kk-KZ"/>
              </w:rPr>
            </w:pPr>
            <w:r>
              <w:rPr>
                <w:rFonts w:ascii="Times New Roman" w:hAnsi="Times New Roman" w:cs="Times New Roman"/>
                <w:bCs/>
                <w:sz w:val="24"/>
                <w:szCs w:val="24"/>
                <w:lang w:val="kk-KZ"/>
              </w:rPr>
              <w:t xml:space="preserve">1.3.5.1 </w:t>
            </w:r>
            <w:r>
              <w:rPr>
                <w:rFonts w:ascii="Times New Roman" w:eastAsia="Times New Roman" w:hAnsi="Times New Roman"/>
                <w:color w:val="000000"/>
                <w:sz w:val="24"/>
                <w:szCs w:val="24"/>
                <w:lang w:val="kk-KZ" w:eastAsia="en-GB"/>
              </w:rPr>
              <w:t>мұғалімнің көмегімен құттықтау хат, хабарлама, нұсқаулық, мәтін/жай сөйлемдерді жазу</w:t>
            </w:r>
          </w:p>
        </w:tc>
      </w:tr>
      <w:tr w:rsidR="007F7B45" w:rsidRPr="00A57F2D" w:rsidTr="00CC646B">
        <w:trPr>
          <w:trHeight w:val="972"/>
        </w:trPr>
        <w:tc>
          <w:tcPr>
            <w:tcW w:w="2129"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rPr>
                <w:rFonts w:ascii="Times New Roman" w:hAnsi="Times New Roman" w:cs="Times New Roman"/>
                <w:sz w:val="24"/>
                <w:szCs w:val="24"/>
                <w:lang w:val="kk-KZ"/>
              </w:rPr>
            </w:pPr>
            <w:r>
              <w:rPr>
                <w:rFonts w:ascii="Times New Roman" w:eastAsia="Times New Roman" w:hAnsi="Times New Roman" w:cs="Times New Roman"/>
                <w:sz w:val="24"/>
                <w:szCs w:val="24"/>
                <w:lang w:val="kk-KZ"/>
              </w:rPr>
              <w:t>3.6 Қателерді табу және түзету</w:t>
            </w:r>
          </w:p>
        </w:tc>
        <w:tc>
          <w:tcPr>
            <w:tcW w:w="3541" w:type="dxa"/>
            <w:tcBorders>
              <w:top w:val="single" w:sz="4" w:space="0" w:color="auto"/>
              <w:left w:val="single" w:sz="4" w:space="0" w:color="auto"/>
              <w:bottom w:val="single" w:sz="4" w:space="0" w:color="auto"/>
              <w:right w:val="single" w:sz="4" w:space="0" w:color="auto"/>
            </w:tcBorders>
            <w:hideMark/>
          </w:tcPr>
          <w:p w:rsidR="007F7B45" w:rsidRDefault="007F7B45">
            <w:pPr>
              <w:tabs>
                <w:tab w:val="left" w:pos="93"/>
              </w:tabs>
              <w:spacing w:after="0" w:line="240" w:lineRule="auto"/>
              <w:rPr>
                <w:rFonts w:ascii="Times New Roman" w:hAnsi="Times New Roman" w:cs="Times New Roman"/>
                <w:sz w:val="24"/>
                <w:szCs w:val="24"/>
                <w:lang w:val="kk-KZ"/>
              </w:rPr>
            </w:pPr>
            <w:r>
              <w:rPr>
                <w:rFonts w:ascii="Times New Roman" w:hAnsi="Times New Roman" w:cs="Times New Roman"/>
                <w:bCs/>
                <w:sz w:val="24"/>
                <w:szCs w:val="24"/>
                <w:lang w:val="kk-KZ"/>
              </w:rPr>
              <w:t xml:space="preserve">0.3.6.1 сөздердің жазылуы мен айтылуында айырмашылық болатынын білу </w:t>
            </w:r>
          </w:p>
        </w:tc>
        <w:tc>
          <w:tcPr>
            <w:tcW w:w="3975"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rPr>
                <w:rFonts w:ascii="Times New Roman" w:hAnsi="Times New Roman" w:cs="Times New Roman"/>
                <w:sz w:val="24"/>
                <w:szCs w:val="24"/>
                <w:lang w:val="kk-KZ"/>
              </w:rPr>
            </w:pPr>
            <w:r>
              <w:rPr>
                <w:rFonts w:ascii="Times New Roman" w:hAnsi="Times New Roman" w:cs="Times New Roman"/>
                <w:bCs/>
                <w:sz w:val="24"/>
                <w:szCs w:val="24"/>
                <w:lang w:val="kk-KZ"/>
              </w:rPr>
              <w:t xml:space="preserve">1.3.6.1 мұғалімнің </w:t>
            </w:r>
            <w:r>
              <w:rPr>
                <w:rFonts w:ascii="Times New Roman" w:eastAsia="Times New Roman" w:hAnsi="Times New Roman"/>
                <w:color w:val="000000"/>
                <w:sz w:val="24"/>
                <w:szCs w:val="24"/>
                <w:lang w:val="kk-KZ" w:eastAsia="en-GB"/>
              </w:rPr>
              <w:t>көмегімен сөз, сөйлем, мәтінді  тексеру және  қателерін түзету</w:t>
            </w:r>
          </w:p>
        </w:tc>
      </w:tr>
      <w:tr w:rsidR="007F7B45" w:rsidRPr="00A57F2D" w:rsidTr="00CC646B">
        <w:trPr>
          <w:trHeight w:val="1552"/>
        </w:trPr>
        <w:tc>
          <w:tcPr>
            <w:tcW w:w="2129"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rPr>
                <w:rFonts w:ascii="Times New Roman" w:hAnsi="Times New Roman" w:cs="Times New Roman"/>
                <w:bCs/>
                <w:sz w:val="24"/>
                <w:szCs w:val="24"/>
                <w:lang w:val="kk-KZ"/>
              </w:rPr>
            </w:pPr>
            <w:r>
              <w:rPr>
                <w:rFonts w:ascii="Times New Roman" w:hAnsi="Times New Roman" w:cs="Times New Roman"/>
                <w:bCs/>
                <w:sz w:val="24"/>
                <w:szCs w:val="24"/>
                <w:lang w:val="kk-KZ"/>
              </w:rPr>
              <w:t>3.7 Г</w:t>
            </w:r>
            <w:r>
              <w:rPr>
                <w:rFonts w:ascii="Times New Roman" w:hAnsi="Times New Roman" w:cs="Times New Roman"/>
                <w:sz w:val="24"/>
                <w:szCs w:val="24"/>
                <w:lang w:val="kk-KZ"/>
              </w:rPr>
              <w:t>рафикалық нормаларды сақтау</w:t>
            </w:r>
          </w:p>
        </w:tc>
        <w:tc>
          <w:tcPr>
            <w:tcW w:w="3541" w:type="dxa"/>
            <w:tcBorders>
              <w:top w:val="single" w:sz="4" w:space="0" w:color="auto"/>
              <w:left w:val="single" w:sz="4" w:space="0" w:color="auto"/>
              <w:bottom w:val="single" w:sz="4" w:space="0" w:color="auto"/>
              <w:right w:val="single" w:sz="4" w:space="0" w:color="auto"/>
            </w:tcBorders>
            <w:hideMark/>
          </w:tcPr>
          <w:p w:rsidR="007F7B45" w:rsidRDefault="007F7B45">
            <w:pPr>
              <w:tabs>
                <w:tab w:val="left" w:pos="93"/>
              </w:tabs>
              <w:spacing w:after="0" w:line="240" w:lineRule="auto"/>
              <w:rPr>
                <w:rFonts w:ascii="Times New Roman" w:hAnsi="Times New Roman" w:cs="Times New Roman"/>
                <w:sz w:val="24"/>
                <w:szCs w:val="24"/>
                <w:lang w:val="kk-KZ"/>
              </w:rPr>
            </w:pPr>
            <w:r>
              <w:rPr>
                <w:rFonts w:ascii="Times New Roman" w:hAnsi="Times New Roman" w:cs="Times New Roman"/>
                <w:bCs/>
                <w:sz w:val="24"/>
                <w:szCs w:val="24"/>
                <w:lang w:val="kk-KZ"/>
              </w:rPr>
              <w:t xml:space="preserve">0.3.7.1 Брайлдің рельефті-нүктелі шрифтының нүктелер нумерациясын білу және оларды алты нүктелі колодкада жаңғырту, Брайль құралында жазу </w:t>
            </w:r>
          </w:p>
        </w:tc>
        <w:tc>
          <w:tcPr>
            <w:tcW w:w="3975"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rPr>
                <w:rFonts w:ascii="Times New Roman" w:hAnsi="Times New Roman" w:cs="Times New Roman"/>
                <w:bCs/>
                <w:sz w:val="24"/>
                <w:szCs w:val="24"/>
                <w:lang w:val="kk-KZ"/>
              </w:rPr>
            </w:pPr>
            <w:r>
              <w:rPr>
                <w:rFonts w:ascii="Times New Roman" w:hAnsi="Times New Roman" w:cs="Times New Roman"/>
                <w:bCs/>
                <w:sz w:val="24"/>
                <w:szCs w:val="24"/>
                <w:lang w:val="kk-KZ"/>
              </w:rPr>
              <w:t>1.3.7.1 1-ден 6-ға  дейін нүктелер комбинациясын ретімен және әртүрлі ретпен жазу;</w:t>
            </w:r>
          </w:p>
          <w:p w:rsidR="007F7B45" w:rsidRDefault="007F7B45">
            <w:pPr>
              <w:spacing w:after="0" w:line="240" w:lineRule="auto"/>
              <w:rPr>
                <w:rFonts w:ascii="Times New Roman" w:hAnsi="Times New Roman" w:cs="Times New Roman"/>
                <w:bCs/>
                <w:sz w:val="24"/>
                <w:szCs w:val="24"/>
                <w:lang w:val="kk-KZ"/>
              </w:rPr>
            </w:pPr>
            <w:r>
              <w:rPr>
                <w:rFonts w:ascii="Times New Roman" w:hAnsi="Times New Roman" w:cs="Times New Roman"/>
                <w:bCs/>
                <w:sz w:val="24"/>
                <w:szCs w:val="24"/>
                <w:lang w:val="kk-KZ"/>
              </w:rPr>
              <w:t xml:space="preserve">1.3.7.2 Брайль шрифтімен әріптерді жазу,  нашар көретін білім алушылар жазбаша, бас әріптерді және олардың қосылуын жазады; графикалық нормаларға сәйкес анық жазады; </w:t>
            </w:r>
          </w:p>
          <w:p w:rsidR="007F7B45" w:rsidRDefault="007F7B45">
            <w:pPr>
              <w:spacing w:after="0" w:line="240" w:lineRule="auto"/>
              <w:rPr>
                <w:rFonts w:ascii="Times New Roman" w:hAnsi="Times New Roman" w:cs="Times New Roman"/>
                <w:sz w:val="24"/>
                <w:szCs w:val="24"/>
                <w:lang w:val="kk-KZ"/>
              </w:rPr>
            </w:pPr>
            <w:r>
              <w:rPr>
                <w:rFonts w:ascii="Times New Roman" w:hAnsi="Times New Roman" w:cs="Times New Roman"/>
                <w:bCs/>
                <w:sz w:val="24"/>
                <w:szCs w:val="24"/>
                <w:lang w:val="kk-KZ"/>
              </w:rPr>
              <w:t xml:space="preserve">1.3.7.3 жазуда күшті дыбыстардың </w:t>
            </w:r>
            <w:r>
              <w:rPr>
                <w:rFonts w:ascii="Times New Roman" w:hAnsi="Times New Roman" w:cs="Times New Roman"/>
                <w:bCs/>
                <w:sz w:val="24"/>
                <w:szCs w:val="24"/>
                <w:lang w:val="kk-KZ"/>
              </w:rPr>
              <w:lastRenderedPageBreak/>
              <w:t xml:space="preserve">орналасуын әріптермен белгілеу </w:t>
            </w:r>
          </w:p>
        </w:tc>
      </w:tr>
      <w:tr w:rsidR="007F7B45" w:rsidRPr="00A57F2D" w:rsidTr="00CC646B">
        <w:trPr>
          <w:trHeight w:val="556"/>
        </w:trPr>
        <w:tc>
          <w:tcPr>
            <w:tcW w:w="2129"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rPr>
                <w:rFonts w:ascii="Times New Roman" w:hAnsi="Times New Roman" w:cs="Times New Roman"/>
                <w:bCs/>
                <w:sz w:val="24"/>
                <w:szCs w:val="24"/>
                <w:lang w:val="kk-KZ"/>
              </w:rPr>
            </w:pPr>
            <w:r>
              <w:rPr>
                <w:rFonts w:ascii="Times New Roman" w:hAnsi="Times New Roman" w:cs="Times New Roman"/>
                <w:bCs/>
                <w:sz w:val="24"/>
                <w:szCs w:val="24"/>
                <w:lang w:val="kk-KZ"/>
              </w:rPr>
              <w:lastRenderedPageBreak/>
              <w:t xml:space="preserve">3.8 </w:t>
            </w:r>
            <w:r>
              <w:rPr>
                <w:rFonts w:ascii="Times New Roman" w:eastAsia="Times New Roman" w:hAnsi="Times New Roman"/>
                <w:sz w:val="24"/>
                <w:szCs w:val="24"/>
                <w:lang w:val="kk-KZ"/>
              </w:rPr>
              <w:t>Орфографиялық нормаларды сақтау</w:t>
            </w:r>
          </w:p>
        </w:tc>
        <w:tc>
          <w:tcPr>
            <w:tcW w:w="3541" w:type="dxa"/>
            <w:tcBorders>
              <w:top w:val="single" w:sz="4" w:space="0" w:color="auto"/>
              <w:left w:val="single" w:sz="4" w:space="0" w:color="auto"/>
              <w:bottom w:val="single" w:sz="4" w:space="0" w:color="auto"/>
              <w:right w:val="single" w:sz="4" w:space="0" w:color="auto"/>
            </w:tcBorders>
          </w:tcPr>
          <w:p w:rsidR="007F7B45" w:rsidRDefault="007F7B45">
            <w:pPr>
              <w:tabs>
                <w:tab w:val="left" w:pos="93"/>
              </w:tabs>
              <w:spacing w:after="0" w:line="240" w:lineRule="auto"/>
              <w:rPr>
                <w:rFonts w:ascii="Times New Roman" w:hAnsi="Times New Roman" w:cs="Times New Roman"/>
                <w:sz w:val="24"/>
                <w:szCs w:val="24"/>
                <w:lang w:val="kk-KZ"/>
              </w:rPr>
            </w:pPr>
          </w:p>
        </w:tc>
        <w:tc>
          <w:tcPr>
            <w:tcW w:w="3975"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rPr>
                <w:rFonts w:ascii="Times New Roman" w:hAnsi="Times New Roman" w:cs="Times New Roman"/>
                <w:bCs/>
                <w:sz w:val="24"/>
                <w:szCs w:val="24"/>
                <w:lang w:val="kk-KZ"/>
              </w:rPr>
            </w:pPr>
            <w:r>
              <w:rPr>
                <w:rFonts w:ascii="Times New Roman" w:hAnsi="Times New Roman" w:cs="Times New Roman"/>
                <w:bCs/>
                <w:sz w:val="24"/>
                <w:szCs w:val="24"/>
                <w:lang w:val="kk-KZ"/>
              </w:rPr>
              <w:t xml:space="preserve">1.3.8.1 </w:t>
            </w:r>
            <w:r>
              <w:rPr>
                <w:rFonts w:ascii="Times New Roman" w:hAnsi="Times New Roman"/>
                <w:color w:val="000000"/>
                <w:kern w:val="24"/>
                <w:sz w:val="24"/>
                <w:szCs w:val="24"/>
                <w:lang w:val="kk-KZ" w:eastAsia="ru-RU"/>
              </w:rPr>
              <w:t xml:space="preserve">айтылуы мен жазылуында айырмашылығы бар сөздерді мұғалімнің көмегімен көшіру/жазу </w:t>
            </w:r>
            <w:r>
              <w:rPr>
                <w:rFonts w:ascii="Times New Roman" w:hAnsi="Times New Roman" w:cs="Times New Roman"/>
                <w:bCs/>
                <w:sz w:val="24"/>
                <w:szCs w:val="24"/>
                <w:lang w:val="kk-KZ"/>
              </w:rPr>
              <w:t>(пышақ, мойын);</w:t>
            </w:r>
            <w:r>
              <w:rPr>
                <w:rFonts w:ascii="Times New Roman" w:hAnsi="Times New Roman"/>
                <w:color w:val="000000"/>
                <w:kern w:val="24"/>
                <w:sz w:val="24"/>
                <w:szCs w:val="24"/>
                <w:lang w:val="kk-KZ" w:eastAsia="ru-RU"/>
              </w:rPr>
              <w:t xml:space="preserve"> айтылуы мен жазылуында айырмашылығы жоқ сөздерді мұғалімнің айтуы бойынша жазу</w:t>
            </w:r>
          </w:p>
          <w:p w:rsidR="007F7B45" w:rsidRDefault="007F7B45">
            <w:pPr>
              <w:spacing w:after="0" w:line="240" w:lineRule="auto"/>
              <w:rPr>
                <w:rFonts w:ascii="Times New Roman" w:hAnsi="Times New Roman" w:cs="Times New Roman"/>
                <w:bCs/>
                <w:sz w:val="24"/>
                <w:szCs w:val="24"/>
                <w:lang w:val="kk-KZ"/>
              </w:rPr>
            </w:pPr>
            <w:r>
              <w:rPr>
                <w:rFonts w:ascii="Times New Roman" w:hAnsi="Times New Roman" w:cs="Times New Roman"/>
                <w:bCs/>
                <w:sz w:val="24"/>
                <w:szCs w:val="24"/>
                <w:lang w:val="kk-KZ"/>
              </w:rPr>
              <w:t xml:space="preserve">1.3.8.2 </w:t>
            </w:r>
            <w:r>
              <w:rPr>
                <w:rFonts w:ascii="Times New Roman" w:eastAsia="Times New Roman" w:hAnsi="Times New Roman"/>
                <w:color w:val="000000"/>
                <w:sz w:val="24"/>
                <w:szCs w:val="24"/>
                <w:lang w:val="kk-KZ" w:eastAsia="en-GB"/>
              </w:rPr>
              <w:t xml:space="preserve">ё, ю, я қосарлы дыбыстардан тұратын әріптерді дұрыс жазу, </w:t>
            </w:r>
          </w:p>
          <w:p w:rsidR="007F7B45" w:rsidRDefault="007F7B45">
            <w:pPr>
              <w:spacing w:after="0" w:line="240" w:lineRule="auto"/>
              <w:rPr>
                <w:rFonts w:ascii="Times New Roman" w:hAnsi="Times New Roman" w:cs="Times New Roman"/>
                <w:bCs/>
                <w:sz w:val="24"/>
                <w:szCs w:val="24"/>
                <w:lang w:val="kk-KZ"/>
              </w:rPr>
            </w:pPr>
            <w:r>
              <w:rPr>
                <w:rFonts w:ascii="Times New Roman" w:hAnsi="Times New Roman" w:cs="Times New Roman"/>
                <w:bCs/>
                <w:sz w:val="24"/>
                <w:szCs w:val="24"/>
                <w:lang w:val="kk-KZ"/>
              </w:rPr>
              <w:t>1.3.8.3 нашар көретін білім алушылар жалқы есімдегі сөйлем басындағы бас әріптерді мұғалімнің көмегімен жазады; көрмейтіндер жалқы есім, сөйлем басы  бас әріппен жазылатынын білу;</w:t>
            </w:r>
          </w:p>
          <w:p w:rsidR="007F7B45" w:rsidRDefault="007F7B45">
            <w:pPr>
              <w:spacing w:after="0" w:line="240" w:lineRule="auto"/>
              <w:rPr>
                <w:rFonts w:ascii="Times New Roman" w:hAnsi="Times New Roman" w:cs="Times New Roman"/>
                <w:sz w:val="24"/>
                <w:szCs w:val="24"/>
                <w:lang w:val="kk-KZ"/>
              </w:rPr>
            </w:pPr>
            <w:r>
              <w:rPr>
                <w:rFonts w:ascii="Times New Roman" w:hAnsi="Times New Roman" w:cs="Times New Roman"/>
                <w:bCs/>
                <w:sz w:val="24"/>
                <w:szCs w:val="24"/>
                <w:lang w:val="kk-KZ"/>
              </w:rPr>
              <w:t>1.3.8.4 соңында және ортасында жіңішке таңбасы бар сөздерді жазу</w:t>
            </w:r>
          </w:p>
        </w:tc>
      </w:tr>
      <w:tr w:rsidR="007F7B45" w:rsidRPr="00A57F2D" w:rsidTr="00CC646B">
        <w:trPr>
          <w:trHeight w:val="1552"/>
        </w:trPr>
        <w:tc>
          <w:tcPr>
            <w:tcW w:w="2129"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rPr>
                <w:rFonts w:ascii="Times New Roman" w:eastAsia="Times New Roman" w:hAnsi="Times New Roman" w:cs="Times New Roman"/>
                <w:sz w:val="24"/>
                <w:szCs w:val="24"/>
                <w:lang w:val="kk-KZ"/>
              </w:rPr>
            </w:pPr>
            <w:r>
              <w:rPr>
                <w:rFonts w:ascii="Times New Roman" w:hAnsi="Times New Roman" w:cs="Times New Roman"/>
                <w:bCs/>
                <w:sz w:val="24"/>
                <w:szCs w:val="24"/>
                <w:lang w:val="kk-KZ"/>
              </w:rPr>
              <w:t xml:space="preserve">3.9 </w:t>
            </w:r>
            <w:r>
              <w:rPr>
                <w:rFonts w:ascii="Times New Roman" w:eastAsia="Times New Roman" w:hAnsi="Times New Roman"/>
                <w:sz w:val="24"/>
                <w:szCs w:val="24"/>
                <w:lang w:val="kk-KZ" w:eastAsia="en-GB"/>
              </w:rPr>
              <w:t>Грамматикалық нормаларды сақтау</w:t>
            </w:r>
          </w:p>
        </w:tc>
        <w:tc>
          <w:tcPr>
            <w:tcW w:w="3541" w:type="dxa"/>
            <w:tcBorders>
              <w:top w:val="single" w:sz="4" w:space="0" w:color="auto"/>
              <w:left w:val="single" w:sz="4" w:space="0" w:color="auto"/>
              <w:bottom w:val="single" w:sz="4" w:space="0" w:color="auto"/>
              <w:right w:val="single" w:sz="4" w:space="0" w:color="auto"/>
            </w:tcBorders>
            <w:hideMark/>
          </w:tcPr>
          <w:p w:rsidR="007F7B45" w:rsidRDefault="007F7B45">
            <w:pPr>
              <w:tabs>
                <w:tab w:val="left" w:pos="93"/>
              </w:tabs>
              <w:spacing w:after="0" w:line="240" w:lineRule="auto"/>
              <w:rPr>
                <w:rFonts w:ascii="Times New Roman" w:hAnsi="Times New Roman" w:cs="Times New Roman"/>
                <w:sz w:val="24"/>
                <w:szCs w:val="24"/>
                <w:lang w:val="kk-KZ"/>
              </w:rPr>
            </w:pPr>
            <w:r>
              <w:rPr>
                <w:rFonts w:ascii="Times New Roman" w:hAnsi="Times New Roman" w:cs="Times New Roman"/>
                <w:bCs/>
                <w:sz w:val="24"/>
                <w:szCs w:val="24"/>
                <w:lang w:val="kk-KZ"/>
              </w:rPr>
              <w:t>0.3.9.1 мына сөздердің мәнін білу және ауызша сөйлеу тілінде қолдану: сөздер-заттар, сөздер-белгілер, сөздер-әрекеттер, оларға көптік жалғауын қосу</w:t>
            </w:r>
          </w:p>
        </w:tc>
        <w:tc>
          <w:tcPr>
            <w:tcW w:w="3975"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rPr>
                <w:rFonts w:ascii="Times New Roman" w:hAnsi="Times New Roman" w:cs="Times New Roman"/>
                <w:sz w:val="24"/>
                <w:szCs w:val="24"/>
                <w:lang w:val="kk-KZ"/>
              </w:rPr>
            </w:pPr>
            <w:r>
              <w:rPr>
                <w:rFonts w:ascii="Times New Roman" w:hAnsi="Times New Roman" w:cs="Times New Roman"/>
                <w:bCs/>
                <w:sz w:val="24"/>
                <w:szCs w:val="24"/>
                <w:lang w:val="kk-KZ"/>
              </w:rPr>
              <w:t xml:space="preserve">1.3.9.1 мына сөздердің мәнін ажырату және жазбаша сөйлеу тілінде қолдану: сөздер-заттар, сөздер-белгілер, сөздер-әрекеттер оларға көптік жалғауын қосу </w:t>
            </w:r>
          </w:p>
        </w:tc>
      </w:tr>
      <w:tr w:rsidR="007F7B45" w:rsidRPr="00A57F2D" w:rsidTr="00CC646B">
        <w:trPr>
          <w:trHeight w:val="1552"/>
        </w:trPr>
        <w:tc>
          <w:tcPr>
            <w:tcW w:w="2129"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rPr>
                <w:rFonts w:ascii="Times New Roman" w:eastAsia="Times New Roman" w:hAnsi="Times New Roman" w:cs="Times New Roman"/>
                <w:sz w:val="24"/>
                <w:szCs w:val="24"/>
                <w:lang w:val="kk-KZ"/>
              </w:rPr>
            </w:pPr>
            <w:r>
              <w:rPr>
                <w:rFonts w:ascii="Times New Roman" w:hAnsi="Times New Roman" w:cs="Times New Roman"/>
                <w:bCs/>
                <w:sz w:val="24"/>
                <w:szCs w:val="24"/>
                <w:lang w:val="kk-KZ"/>
              </w:rPr>
              <w:t xml:space="preserve">3.10 </w:t>
            </w:r>
            <w:r>
              <w:rPr>
                <w:rFonts w:ascii="Times New Roman" w:eastAsia="Times New Roman" w:hAnsi="Times New Roman"/>
                <w:sz w:val="24"/>
                <w:szCs w:val="24"/>
                <w:lang w:val="kk-KZ"/>
              </w:rPr>
              <w:t>Пунктуациялық нормаларды сақтау</w:t>
            </w:r>
          </w:p>
        </w:tc>
        <w:tc>
          <w:tcPr>
            <w:tcW w:w="3541" w:type="dxa"/>
            <w:tcBorders>
              <w:top w:val="single" w:sz="4" w:space="0" w:color="auto"/>
              <w:left w:val="single" w:sz="4" w:space="0" w:color="auto"/>
              <w:bottom w:val="single" w:sz="4" w:space="0" w:color="auto"/>
              <w:right w:val="single" w:sz="4" w:space="0" w:color="auto"/>
            </w:tcBorders>
          </w:tcPr>
          <w:p w:rsidR="007F7B45" w:rsidRDefault="007F7B45">
            <w:pPr>
              <w:tabs>
                <w:tab w:val="left" w:pos="93"/>
              </w:tabs>
              <w:spacing w:after="0" w:line="240" w:lineRule="auto"/>
              <w:rPr>
                <w:rFonts w:ascii="Times New Roman" w:hAnsi="Times New Roman" w:cs="Times New Roman"/>
                <w:bCs/>
                <w:sz w:val="24"/>
                <w:szCs w:val="24"/>
                <w:lang w:val="kk-KZ"/>
              </w:rPr>
            </w:pPr>
            <w:r>
              <w:rPr>
                <w:rFonts w:ascii="Times New Roman" w:hAnsi="Times New Roman" w:cs="Times New Roman"/>
                <w:bCs/>
                <w:sz w:val="24"/>
                <w:szCs w:val="24"/>
                <w:lang w:val="kk-KZ"/>
              </w:rPr>
              <w:t xml:space="preserve">0.3.10.1 эмоционалді бояуына тәуелді сөйлемдер сұраулы, хабарлы, лепті болатынын білу </w:t>
            </w:r>
          </w:p>
          <w:p w:rsidR="007F7B45" w:rsidRDefault="007F7B45">
            <w:pPr>
              <w:tabs>
                <w:tab w:val="left" w:pos="93"/>
              </w:tabs>
              <w:spacing w:after="0" w:line="240" w:lineRule="auto"/>
              <w:rPr>
                <w:rFonts w:ascii="Times New Roman" w:hAnsi="Times New Roman" w:cs="Times New Roman"/>
                <w:sz w:val="24"/>
                <w:szCs w:val="24"/>
                <w:lang w:val="kk-KZ"/>
              </w:rPr>
            </w:pPr>
          </w:p>
        </w:tc>
        <w:tc>
          <w:tcPr>
            <w:tcW w:w="3975"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rPr>
                <w:rFonts w:ascii="Times New Roman" w:hAnsi="Times New Roman" w:cs="Times New Roman"/>
                <w:sz w:val="24"/>
                <w:szCs w:val="24"/>
                <w:lang w:val="kk-KZ"/>
              </w:rPr>
            </w:pPr>
            <w:r>
              <w:rPr>
                <w:rFonts w:ascii="Times New Roman" w:hAnsi="Times New Roman" w:cs="Times New Roman"/>
                <w:bCs/>
                <w:sz w:val="24"/>
                <w:szCs w:val="24"/>
                <w:lang w:val="kk-KZ"/>
              </w:rPr>
              <w:t>1.3.10.1 сөйлем соңында тыныс белгілерін қою: нүкте, сұрақ және леп белгілері</w:t>
            </w:r>
          </w:p>
        </w:tc>
      </w:tr>
    </w:tbl>
    <w:p w:rsidR="007F7B45" w:rsidRDefault="007F7B45" w:rsidP="007F7B45">
      <w:pPr>
        <w:widowControl w:val="0"/>
        <w:tabs>
          <w:tab w:val="left" w:pos="0"/>
          <w:tab w:val="left" w:pos="851"/>
          <w:tab w:val="left" w:pos="993"/>
        </w:tabs>
        <w:autoSpaceDE w:val="0"/>
        <w:autoSpaceDN w:val="0"/>
        <w:adjustRightInd w:val="0"/>
        <w:spacing w:after="0" w:line="240" w:lineRule="auto"/>
        <w:jc w:val="both"/>
        <w:rPr>
          <w:rStyle w:val="a4"/>
          <w:color w:val="auto"/>
          <w:sz w:val="28"/>
          <w:szCs w:val="28"/>
          <w:u w:val="none"/>
          <w:lang w:val="kk-KZ"/>
        </w:rPr>
      </w:pPr>
    </w:p>
    <w:p w:rsidR="007F7B45" w:rsidRPr="007C5C7A" w:rsidRDefault="007F7B45" w:rsidP="007F7B45">
      <w:pPr>
        <w:widowControl w:val="0"/>
        <w:tabs>
          <w:tab w:val="left" w:pos="0"/>
          <w:tab w:val="left" w:pos="851"/>
          <w:tab w:val="left" w:pos="993"/>
        </w:tabs>
        <w:autoSpaceDE w:val="0"/>
        <w:autoSpaceDN w:val="0"/>
        <w:adjustRightInd w:val="0"/>
        <w:spacing w:after="0" w:line="240" w:lineRule="auto"/>
        <w:ind w:firstLine="709"/>
        <w:jc w:val="both"/>
        <w:rPr>
          <w:rStyle w:val="a4"/>
          <w:rFonts w:cs="Times New Roman"/>
          <w:color w:val="auto"/>
          <w:sz w:val="28"/>
          <w:szCs w:val="28"/>
          <w:u w:val="none"/>
          <w:lang w:eastAsia="ru-RU"/>
        </w:rPr>
      </w:pPr>
      <w:r w:rsidRPr="007C5C7A">
        <w:rPr>
          <w:rStyle w:val="a4"/>
          <w:rFonts w:ascii="Times New Roman" w:hAnsi="Times New Roman"/>
          <w:color w:val="auto"/>
          <w:sz w:val="28"/>
          <w:szCs w:val="28"/>
          <w:u w:val="none"/>
          <w:lang w:val="kk-KZ"/>
        </w:rPr>
        <w:t>70. Ұзақ мерзімді жоспар:</w:t>
      </w:r>
    </w:p>
    <w:p w:rsidR="007F7B45" w:rsidRPr="007C5C7A" w:rsidRDefault="007F7B45" w:rsidP="007F7B45">
      <w:pPr>
        <w:pStyle w:val="afb"/>
        <w:widowControl w:val="0"/>
        <w:tabs>
          <w:tab w:val="left" w:pos="0"/>
        </w:tabs>
        <w:spacing w:after="0" w:line="240" w:lineRule="auto"/>
        <w:ind w:left="0" w:firstLine="709"/>
        <w:jc w:val="both"/>
        <w:rPr>
          <w:rFonts w:eastAsia="Times New Roman"/>
        </w:rPr>
      </w:pPr>
      <w:r w:rsidRPr="007C5C7A">
        <w:rPr>
          <w:rFonts w:ascii="Times New Roman" w:eastAsia="Times New Roman" w:hAnsi="Times New Roman" w:cs="Times New Roman"/>
          <w:sz w:val="28"/>
          <w:szCs w:val="28"/>
          <w:lang w:val="kk-KZ"/>
        </w:rPr>
        <w:t>1) 0-сынып:</w:t>
      </w:r>
    </w:p>
    <w:p w:rsidR="007F7B45" w:rsidRDefault="007F7B45" w:rsidP="007F7B45">
      <w:pPr>
        <w:widowControl w:val="0"/>
        <w:autoSpaceDE w:val="0"/>
        <w:autoSpaceDN w:val="0"/>
        <w:adjustRightInd w:val="0"/>
        <w:spacing w:after="0" w:line="240" w:lineRule="auto"/>
        <w:ind w:firstLine="709"/>
        <w:jc w:val="both"/>
        <w:rPr>
          <w:rFonts w:ascii="Times New Roman" w:hAnsi="Times New Roman"/>
          <w:color w:val="000000"/>
          <w:sz w:val="28"/>
          <w:szCs w:val="28"/>
          <w:lang w:val="kk-KZ"/>
        </w:rPr>
      </w:pPr>
      <w:r>
        <w:rPr>
          <w:rFonts w:ascii="Times New Roman" w:hAnsi="Times New Roman"/>
          <w:color w:val="000000"/>
          <w:sz w:val="28"/>
          <w:szCs w:val="28"/>
          <w:lang w:val="kk-KZ"/>
        </w:rPr>
        <w:t xml:space="preserve">5-кесте </w:t>
      </w:r>
    </w:p>
    <w:p w:rsidR="007F7B45" w:rsidRDefault="007F7B45" w:rsidP="007F7B45">
      <w:pPr>
        <w:widowControl w:val="0"/>
        <w:autoSpaceDE w:val="0"/>
        <w:autoSpaceDN w:val="0"/>
        <w:adjustRightInd w:val="0"/>
        <w:spacing w:after="0" w:line="240" w:lineRule="auto"/>
        <w:ind w:firstLine="709"/>
        <w:jc w:val="both"/>
        <w:rPr>
          <w:rFonts w:ascii="Times New Roman" w:hAnsi="Times New Roman"/>
          <w:color w:val="000000"/>
          <w:sz w:val="28"/>
          <w:szCs w:val="28"/>
          <w:lang w:val="kk-KZ"/>
        </w:rPr>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1560"/>
        <w:gridCol w:w="2126"/>
        <w:gridCol w:w="4535"/>
      </w:tblGrid>
      <w:tr w:rsidR="007F7B45" w:rsidTr="007F7B45">
        <w:tc>
          <w:tcPr>
            <w:tcW w:w="1559" w:type="dxa"/>
            <w:tcBorders>
              <w:top w:val="single" w:sz="4" w:space="0" w:color="auto"/>
              <w:left w:val="single" w:sz="4" w:space="0" w:color="auto"/>
              <w:bottom w:val="single" w:sz="4" w:space="0" w:color="auto"/>
              <w:right w:val="single" w:sz="4" w:space="0" w:color="auto"/>
            </w:tcBorders>
            <w:hideMark/>
          </w:tcPr>
          <w:p w:rsidR="007F7B45" w:rsidRDefault="007F7B45">
            <w:pPr>
              <w:widowControl w:val="0"/>
              <w:spacing w:after="0" w:line="240" w:lineRule="auto"/>
              <w:jc w:val="center"/>
              <w:rPr>
                <w:rFonts w:ascii="Times New Roman" w:eastAsia="Consolas" w:hAnsi="Times New Roman" w:cs="Times New Roman"/>
                <w:color w:val="000000"/>
                <w:sz w:val="24"/>
                <w:szCs w:val="24"/>
                <w:lang w:val="kk-KZ"/>
              </w:rPr>
            </w:pPr>
            <w:r>
              <w:rPr>
                <w:rFonts w:ascii="Times New Roman" w:eastAsia="Consolas" w:hAnsi="Times New Roman" w:cs="Times New Roman"/>
                <w:color w:val="000000"/>
                <w:sz w:val="24"/>
                <w:szCs w:val="24"/>
                <w:lang w:val="kk-KZ"/>
              </w:rPr>
              <w:t>Ортақ тақырыптар</w:t>
            </w:r>
          </w:p>
        </w:tc>
        <w:tc>
          <w:tcPr>
            <w:tcW w:w="1560" w:type="dxa"/>
            <w:tcBorders>
              <w:top w:val="single" w:sz="4" w:space="0" w:color="auto"/>
              <w:left w:val="single" w:sz="4" w:space="0" w:color="auto"/>
              <w:bottom w:val="single" w:sz="4" w:space="0" w:color="auto"/>
              <w:right w:val="single" w:sz="4" w:space="0" w:color="auto"/>
            </w:tcBorders>
            <w:hideMark/>
          </w:tcPr>
          <w:p w:rsidR="007C5C7A" w:rsidRDefault="007F7B45">
            <w:pPr>
              <w:widowControl w:val="0"/>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 xml:space="preserve">Сөйлеу </w:t>
            </w:r>
          </w:p>
          <w:p w:rsidR="007F7B45" w:rsidRDefault="007F7B45">
            <w:pPr>
              <w:widowControl w:val="0"/>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іс-әрекетінің түрлері</w:t>
            </w:r>
          </w:p>
        </w:tc>
        <w:tc>
          <w:tcPr>
            <w:tcW w:w="2126" w:type="dxa"/>
            <w:tcBorders>
              <w:top w:val="single" w:sz="4" w:space="0" w:color="auto"/>
              <w:left w:val="single" w:sz="4" w:space="0" w:color="auto"/>
              <w:bottom w:val="single" w:sz="4" w:space="0" w:color="auto"/>
              <w:right w:val="single" w:sz="4" w:space="0" w:color="auto"/>
            </w:tcBorders>
            <w:hideMark/>
          </w:tcPr>
          <w:p w:rsidR="007F7B45" w:rsidRDefault="007F7B45">
            <w:pPr>
              <w:widowControl w:val="0"/>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 xml:space="preserve">Бөлімшелер </w:t>
            </w:r>
          </w:p>
        </w:tc>
        <w:tc>
          <w:tcPr>
            <w:tcW w:w="4535" w:type="dxa"/>
            <w:tcBorders>
              <w:top w:val="single" w:sz="4" w:space="0" w:color="auto"/>
              <w:left w:val="single" w:sz="4" w:space="0" w:color="auto"/>
              <w:bottom w:val="single" w:sz="4" w:space="0" w:color="auto"/>
              <w:right w:val="single" w:sz="4" w:space="0" w:color="auto"/>
            </w:tcBorders>
            <w:hideMark/>
          </w:tcPr>
          <w:p w:rsidR="007F7B45" w:rsidRDefault="007F7B45">
            <w:pPr>
              <w:widowControl w:val="0"/>
              <w:spacing w:after="0" w:line="240" w:lineRule="auto"/>
              <w:jc w:val="center"/>
              <w:rPr>
                <w:rFonts w:ascii="Times New Roman" w:eastAsia="Consolas" w:hAnsi="Times New Roman" w:cs="Times New Roman"/>
                <w:sz w:val="24"/>
                <w:szCs w:val="24"/>
                <w:lang w:val="kk-KZ"/>
              </w:rPr>
            </w:pPr>
            <w:r>
              <w:rPr>
                <w:rFonts w:ascii="Times New Roman" w:eastAsia="Consolas" w:hAnsi="Times New Roman" w:cs="Times New Roman"/>
                <w:sz w:val="24"/>
                <w:szCs w:val="24"/>
                <w:lang w:val="kk-KZ"/>
              </w:rPr>
              <w:t>Оқыту мақсаттары</w:t>
            </w:r>
          </w:p>
        </w:tc>
      </w:tr>
      <w:tr w:rsidR="007F7B45" w:rsidTr="007F7B45">
        <w:tc>
          <w:tcPr>
            <w:tcW w:w="9780" w:type="dxa"/>
            <w:gridSpan w:val="4"/>
            <w:tcBorders>
              <w:top w:val="single" w:sz="4" w:space="0" w:color="auto"/>
              <w:left w:val="single" w:sz="4" w:space="0" w:color="auto"/>
              <w:bottom w:val="single" w:sz="4" w:space="0" w:color="auto"/>
              <w:right w:val="single" w:sz="4" w:space="0" w:color="auto"/>
            </w:tcBorders>
            <w:hideMark/>
          </w:tcPr>
          <w:p w:rsidR="007F7B45" w:rsidRDefault="007F7B45">
            <w:pPr>
              <w:widowControl w:val="0"/>
              <w:spacing w:after="0" w:line="240" w:lineRule="auto"/>
              <w:jc w:val="center"/>
              <w:rPr>
                <w:rFonts w:ascii="Times New Roman" w:eastAsia="Consolas" w:hAnsi="Times New Roman" w:cs="Times New Roman"/>
                <w:sz w:val="24"/>
                <w:szCs w:val="24"/>
                <w:lang w:val="kk-KZ"/>
              </w:rPr>
            </w:pPr>
            <w:r>
              <w:rPr>
                <w:rFonts w:ascii="Times New Roman" w:eastAsia="Consolas" w:hAnsi="Times New Roman" w:cs="Times New Roman"/>
                <w:sz w:val="24"/>
                <w:szCs w:val="24"/>
                <w:lang w:val="kk-KZ"/>
              </w:rPr>
              <w:t xml:space="preserve">1-тоқсан </w:t>
            </w:r>
          </w:p>
        </w:tc>
      </w:tr>
      <w:tr w:rsidR="007F7B45" w:rsidRPr="00A57F2D" w:rsidTr="007F7B45">
        <w:tc>
          <w:tcPr>
            <w:tcW w:w="1559" w:type="dxa"/>
            <w:vMerge w:val="restart"/>
            <w:tcBorders>
              <w:top w:val="single" w:sz="4" w:space="0" w:color="auto"/>
              <w:left w:val="single" w:sz="4" w:space="0" w:color="auto"/>
              <w:bottom w:val="single" w:sz="4" w:space="0" w:color="auto"/>
              <w:right w:val="single" w:sz="4" w:space="0" w:color="auto"/>
            </w:tcBorders>
          </w:tcPr>
          <w:p w:rsidR="007F7B45" w:rsidRDefault="007F7B45">
            <w:pPr>
              <w:widowControl w:val="0"/>
              <w:spacing w:after="0" w:line="240" w:lineRule="auto"/>
              <w:rPr>
                <w:rFonts w:ascii="Times New Roman" w:eastAsia="Consolas" w:hAnsi="Times New Roman" w:cs="Times New Roman"/>
                <w:sz w:val="24"/>
                <w:szCs w:val="24"/>
                <w:lang w:val="kk-KZ"/>
              </w:rPr>
            </w:pPr>
            <w:r>
              <w:rPr>
                <w:rFonts w:ascii="Times New Roman" w:eastAsia="Times New Roman" w:hAnsi="Times New Roman" w:cs="Times New Roman"/>
                <w:sz w:val="24"/>
                <w:szCs w:val="24"/>
                <w:lang w:val="kk-KZ"/>
              </w:rPr>
              <w:t>Өзім туралы</w:t>
            </w:r>
          </w:p>
          <w:p w:rsidR="007F7B45" w:rsidRDefault="007F7B45">
            <w:pPr>
              <w:widowControl w:val="0"/>
              <w:spacing w:after="0" w:line="240" w:lineRule="auto"/>
              <w:rPr>
                <w:rFonts w:ascii="Times New Roman" w:eastAsia="Consolas" w:hAnsi="Times New Roman" w:cs="Times New Roman"/>
                <w:sz w:val="24"/>
                <w:szCs w:val="24"/>
                <w:lang w:val="kk-KZ"/>
              </w:rPr>
            </w:pPr>
          </w:p>
          <w:p w:rsidR="007F7B45" w:rsidRDefault="007F7B45">
            <w:pPr>
              <w:widowControl w:val="0"/>
              <w:spacing w:after="0" w:line="240" w:lineRule="auto"/>
              <w:rPr>
                <w:rFonts w:ascii="Times New Roman" w:eastAsia="Consolas" w:hAnsi="Times New Roman" w:cs="Times New Roman"/>
                <w:sz w:val="24"/>
                <w:szCs w:val="24"/>
                <w:lang w:val="kk-KZ"/>
              </w:rPr>
            </w:pPr>
          </w:p>
          <w:p w:rsidR="007F7B45" w:rsidRDefault="007F7B45">
            <w:pPr>
              <w:widowControl w:val="0"/>
              <w:spacing w:after="0" w:line="240" w:lineRule="auto"/>
              <w:rPr>
                <w:rFonts w:ascii="Times New Roman" w:eastAsia="Consolas" w:hAnsi="Times New Roman" w:cs="Times New Roman"/>
                <w:sz w:val="24"/>
                <w:szCs w:val="24"/>
                <w:lang w:val="kk-KZ"/>
              </w:rPr>
            </w:pPr>
          </w:p>
          <w:p w:rsidR="007F7B45" w:rsidRDefault="007F7B45">
            <w:pPr>
              <w:widowControl w:val="0"/>
              <w:spacing w:after="0" w:line="240" w:lineRule="auto"/>
              <w:rPr>
                <w:rFonts w:ascii="Times New Roman" w:eastAsia="Consolas" w:hAnsi="Times New Roman" w:cs="Times New Roman"/>
                <w:sz w:val="24"/>
                <w:szCs w:val="24"/>
                <w:lang w:val="kk-KZ"/>
              </w:rPr>
            </w:pPr>
          </w:p>
          <w:p w:rsidR="007F7B45" w:rsidRDefault="007F7B45">
            <w:pPr>
              <w:widowControl w:val="0"/>
              <w:spacing w:after="0" w:line="240" w:lineRule="auto"/>
              <w:rPr>
                <w:rFonts w:ascii="Times New Roman" w:eastAsia="Consolas" w:hAnsi="Times New Roman" w:cs="Times New Roman"/>
                <w:sz w:val="24"/>
                <w:szCs w:val="24"/>
                <w:lang w:val="kk-KZ"/>
              </w:rPr>
            </w:pPr>
          </w:p>
          <w:p w:rsidR="007F7B45" w:rsidRDefault="007F7B45">
            <w:pPr>
              <w:widowControl w:val="0"/>
              <w:spacing w:after="0" w:line="240" w:lineRule="auto"/>
              <w:rPr>
                <w:rFonts w:ascii="Times New Roman" w:eastAsia="Consolas" w:hAnsi="Times New Roman" w:cs="Times New Roman"/>
                <w:sz w:val="24"/>
                <w:szCs w:val="24"/>
                <w:lang w:val="kk-KZ"/>
              </w:rPr>
            </w:pPr>
          </w:p>
          <w:p w:rsidR="007F7B45" w:rsidRDefault="007F7B45">
            <w:pPr>
              <w:widowControl w:val="0"/>
              <w:spacing w:after="0" w:line="240" w:lineRule="auto"/>
              <w:rPr>
                <w:rFonts w:ascii="Times New Roman" w:eastAsia="Consolas" w:hAnsi="Times New Roman" w:cs="Times New Roman"/>
                <w:sz w:val="24"/>
                <w:szCs w:val="24"/>
                <w:lang w:val="kk-KZ"/>
              </w:rPr>
            </w:pPr>
          </w:p>
          <w:p w:rsidR="007F7B45" w:rsidRDefault="007F7B45">
            <w:pPr>
              <w:widowControl w:val="0"/>
              <w:spacing w:after="0" w:line="240" w:lineRule="auto"/>
              <w:rPr>
                <w:rFonts w:ascii="Times New Roman" w:eastAsia="Consolas" w:hAnsi="Times New Roman" w:cs="Times New Roman"/>
                <w:sz w:val="24"/>
                <w:szCs w:val="24"/>
                <w:lang w:val="kk-KZ"/>
              </w:rPr>
            </w:pPr>
          </w:p>
          <w:p w:rsidR="007F7B45" w:rsidRDefault="007F7B45">
            <w:pPr>
              <w:widowControl w:val="0"/>
              <w:spacing w:after="0" w:line="240" w:lineRule="auto"/>
              <w:rPr>
                <w:rFonts w:ascii="Times New Roman" w:eastAsia="Consolas" w:hAnsi="Times New Roman" w:cs="Times New Roman"/>
                <w:sz w:val="24"/>
                <w:szCs w:val="24"/>
                <w:lang w:val="kk-KZ"/>
              </w:rPr>
            </w:pPr>
          </w:p>
          <w:p w:rsidR="007F7B45" w:rsidRDefault="007F7B45">
            <w:pPr>
              <w:widowControl w:val="0"/>
              <w:spacing w:after="0" w:line="240" w:lineRule="auto"/>
              <w:rPr>
                <w:rFonts w:ascii="Times New Roman" w:eastAsia="Consolas" w:hAnsi="Times New Roman" w:cs="Times New Roman"/>
                <w:sz w:val="24"/>
                <w:szCs w:val="24"/>
                <w:lang w:val="kk-KZ"/>
              </w:rPr>
            </w:pPr>
          </w:p>
          <w:p w:rsidR="007F7B45" w:rsidRDefault="007F7B45">
            <w:pPr>
              <w:widowControl w:val="0"/>
              <w:spacing w:after="0" w:line="240" w:lineRule="auto"/>
              <w:rPr>
                <w:rFonts w:ascii="Times New Roman" w:eastAsia="Consolas" w:hAnsi="Times New Roman" w:cs="Times New Roman"/>
                <w:sz w:val="24"/>
                <w:szCs w:val="24"/>
                <w:lang w:val="kk-KZ"/>
              </w:rPr>
            </w:pPr>
          </w:p>
          <w:p w:rsidR="007F7B45" w:rsidRDefault="007F7B45">
            <w:pPr>
              <w:widowControl w:val="0"/>
              <w:spacing w:after="0" w:line="240" w:lineRule="auto"/>
              <w:rPr>
                <w:rFonts w:ascii="Times New Roman" w:eastAsia="Consolas" w:hAnsi="Times New Roman" w:cs="Times New Roman"/>
                <w:sz w:val="24"/>
                <w:szCs w:val="24"/>
                <w:lang w:val="kk-KZ"/>
              </w:rPr>
            </w:pPr>
          </w:p>
          <w:p w:rsidR="007F7B45" w:rsidRDefault="007F7B45">
            <w:pPr>
              <w:widowControl w:val="0"/>
              <w:spacing w:after="0" w:line="240" w:lineRule="auto"/>
              <w:rPr>
                <w:rFonts w:ascii="Times New Roman" w:eastAsia="Consolas" w:hAnsi="Times New Roman" w:cs="Times New Roman"/>
                <w:sz w:val="24"/>
                <w:szCs w:val="24"/>
                <w:lang w:val="kk-KZ"/>
              </w:rPr>
            </w:pPr>
          </w:p>
          <w:p w:rsidR="007F7B45" w:rsidRDefault="007F7B45">
            <w:pPr>
              <w:widowControl w:val="0"/>
              <w:spacing w:after="0" w:line="240" w:lineRule="auto"/>
              <w:rPr>
                <w:rFonts w:ascii="Times New Roman" w:eastAsia="Consolas" w:hAnsi="Times New Roman" w:cs="Times New Roman"/>
                <w:sz w:val="24"/>
                <w:szCs w:val="24"/>
                <w:lang w:val="kk-KZ"/>
              </w:rPr>
            </w:pPr>
          </w:p>
          <w:p w:rsidR="007F7B45" w:rsidRDefault="007F7B45">
            <w:pPr>
              <w:widowControl w:val="0"/>
              <w:spacing w:after="0" w:line="240" w:lineRule="auto"/>
              <w:rPr>
                <w:rFonts w:ascii="Times New Roman" w:eastAsia="Consolas" w:hAnsi="Times New Roman" w:cs="Times New Roman"/>
                <w:sz w:val="24"/>
                <w:szCs w:val="24"/>
                <w:lang w:val="kk-KZ"/>
              </w:rPr>
            </w:pPr>
          </w:p>
          <w:p w:rsidR="007F7B45" w:rsidRDefault="007F7B45">
            <w:pPr>
              <w:widowControl w:val="0"/>
              <w:spacing w:after="0" w:line="240" w:lineRule="auto"/>
              <w:rPr>
                <w:rFonts w:ascii="Times New Roman" w:eastAsia="Consolas" w:hAnsi="Times New Roman" w:cs="Times New Roman"/>
                <w:sz w:val="24"/>
                <w:szCs w:val="24"/>
                <w:lang w:val="kk-KZ"/>
              </w:rPr>
            </w:pPr>
          </w:p>
        </w:tc>
        <w:tc>
          <w:tcPr>
            <w:tcW w:w="1560" w:type="dxa"/>
            <w:vMerge w:val="restart"/>
            <w:tcBorders>
              <w:top w:val="single" w:sz="4" w:space="0" w:color="auto"/>
              <w:left w:val="single" w:sz="4" w:space="0" w:color="auto"/>
              <w:bottom w:val="single" w:sz="4" w:space="0" w:color="auto"/>
              <w:right w:val="single" w:sz="4" w:space="0" w:color="auto"/>
            </w:tcBorders>
          </w:tcPr>
          <w:p w:rsidR="007F7B45" w:rsidRDefault="007F7B45">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lastRenderedPageBreak/>
              <w:t>Тыңдалым және айтылым</w:t>
            </w:r>
          </w:p>
          <w:p w:rsidR="007F7B45" w:rsidRDefault="007F7B45">
            <w:pPr>
              <w:spacing w:after="0" w:line="240" w:lineRule="auto"/>
              <w:rPr>
                <w:rFonts w:ascii="Times New Roman" w:eastAsia="Times New Roman" w:hAnsi="Times New Roman" w:cs="Times New Roman"/>
                <w:bCs/>
                <w:sz w:val="24"/>
                <w:szCs w:val="24"/>
                <w:lang w:val="kk-KZ"/>
              </w:rPr>
            </w:pPr>
          </w:p>
          <w:p w:rsidR="007F7B45" w:rsidRDefault="007F7B45">
            <w:pPr>
              <w:spacing w:after="0" w:line="240" w:lineRule="auto"/>
              <w:rPr>
                <w:rFonts w:ascii="Times New Roman" w:eastAsia="Times New Roman" w:hAnsi="Times New Roman" w:cs="Times New Roman"/>
                <w:bCs/>
                <w:sz w:val="24"/>
                <w:szCs w:val="24"/>
                <w:lang w:val="kk-KZ"/>
              </w:rPr>
            </w:pPr>
          </w:p>
          <w:p w:rsidR="007F7B45" w:rsidRDefault="007F7B45">
            <w:pPr>
              <w:spacing w:after="0" w:line="240" w:lineRule="auto"/>
              <w:rPr>
                <w:rFonts w:ascii="Times New Roman" w:eastAsia="Times New Roman" w:hAnsi="Times New Roman" w:cs="Times New Roman"/>
                <w:bCs/>
                <w:sz w:val="24"/>
                <w:szCs w:val="24"/>
                <w:lang w:val="kk-KZ"/>
              </w:rPr>
            </w:pPr>
          </w:p>
          <w:p w:rsidR="007F7B45" w:rsidRDefault="007F7B45">
            <w:pPr>
              <w:spacing w:after="0" w:line="240" w:lineRule="auto"/>
              <w:rPr>
                <w:rFonts w:ascii="Times New Roman" w:eastAsia="Times New Roman" w:hAnsi="Times New Roman" w:cs="Times New Roman"/>
                <w:bCs/>
                <w:sz w:val="24"/>
                <w:szCs w:val="24"/>
                <w:lang w:val="kk-KZ"/>
              </w:rPr>
            </w:pPr>
          </w:p>
          <w:p w:rsidR="007F7B45" w:rsidRDefault="007F7B45">
            <w:pPr>
              <w:spacing w:after="0" w:line="240" w:lineRule="auto"/>
              <w:rPr>
                <w:rFonts w:ascii="Times New Roman" w:eastAsia="Times New Roman" w:hAnsi="Times New Roman" w:cs="Times New Roman"/>
                <w:bCs/>
                <w:sz w:val="24"/>
                <w:szCs w:val="24"/>
                <w:lang w:val="kk-KZ"/>
              </w:rPr>
            </w:pPr>
          </w:p>
          <w:p w:rsidR="007F7B45" w:rsidRDefault="007F7B45">
            <w:pPr>
              <w:spacing w:after="0" w:line="240" w:lineRule="auto"/>
              <w:rPr>
                <w:rFonts w:ascii="Times New Roman" w:eastAsia="Times New Roman" w:hAnsi="Times New Roman" w:cs="Times New Roman"/>
                <w:bCs/>
                <w:sz w:val="24"/>
                <w:szCs w:val="24"/>
                <w:lang w:val="kk-KZ"/>
              </w:rPr>
            </w:pPr>
          </w:p>
          <w:p w:rsidR="007F7B45" w:rsidRDefault="007F7B45">
            <w:pPr>
              <w:spacing w:after="0" w:line="240" w:lineRule="auto"/>
              <w:rPr>
                <w:rFonts w:ascii="Times New Roman" w:eastAsia="Times New Roman" w:hAnsi="Times New Roman" w:cs="Times New Roman"/>
                <w:bCs/>
                <w:sz w:val="24"/>
                <w:szCs w:val="24"/>
                <w:lang w:val="kk-KZ"/>
              </w:rPr>
            </w:pPr>
          </w:p>
          <w:p w:rsidR="007F7B45" w:rsidRDefault="007F7B45">
            <w:pPr>
              <w:spacing w:after="0" w:line="240" w:lineRule="auto"/>
              <w:rPr>
                <w:rFonts w:ascii="Times New Roman" w:eastAsia="Times New Roman" w:hAnsi="Times New Roman" w:cs="Times New Roman"/>
                <w:bCs/>
                <w:sz w:val="24"/>
                <w:szCs w:val="24"/>
                <w:lang w:val="kk-KZ"/>
              </w:rPr>
            </w:pPr>
          </w:p>
          <w:p w:rsidR="007F7B45" w:rsidRDefault="007F7B45">
            <w:pPr>
              <w:spacing w:after="0" w:line="240" w:lineRule="auto"/>
              <w:rPr>
                <w:rFonts w:ascii="Times New Roman" w:eastAsia="Times New Roman" w:hAnsi="Times New Roman" w:cs="Times New Roman"/>
                <w:bCs/>
                <w:sz w:val="24"/>
                <w:szCs w:val="24"/>
                <w:lang w:val="kk-KZ"/>
              </w:rPr>
            </w:pPr>
          </w:p>
          <w:p w:rsidR="007F7B45" w:rsidRDefault="007F7B45">
            <w:pPr>
              <w:spacing w:after="0" w:line="240" w:lineRule="auto"/>
              <w:rPr>
                <w:rFonts w:ascii="Times New Roman" w:eastAsia="Times New Roman" w:hAnsi="Times New Roman" w:cs="Times New Roman"/>
                <w:bCs/>
                <w:sz w:val="24"/>
                <w:szCs w:val="24"/>
                <w:lang w:val="kk-KZ"/>
              </w:rPr>
            </w:pPr>
          </w:p>
          <w:p w:rsidR="007F7B45" w:rsidRDefault="007F7B45">
            <w:pPr>
              <w:spacing w:after="0" w:line="240" w:lineRule="auto"/>
              <w:rPr>
                <w:rFonts w:ascii="Times New Roman" w:eastAsia="Times New Roman" w:hAnsi="Times New Roman" w:cs="Times New Roman"/>
                <w:bCs/>
                <w:sz w:val="24"/>
                <w:szCs w:val="24"/>
                <w:lang w:val="kk-KZ"/>
              </w:rPr>
            </w:pPr>
          </w:p>
          <w:p w:rsidR="007F7B45" w:rsidRDefault="007F7B45">
            <w:pPr>
              <w:spacing w:after="0" w:line="240" w:lineRule="auto"/>
              <w:rPr>
                <w:rFonts w:ascii="Times New Roman" w:eastAsia="Times New Roman" w:hAnsi="Times New Roman" w:cs="Times New Roman"/>
                <w:bCs/>
                <w:sz w:val="24"/>
                <w:szCs w:val="24"/>
                <w:lang w:val="kk-KZ"/>
              </w:rPr>
            </w:pPr>
          </w:p>
          <w:p w:rsidR="007F7B45" w:rsidRDefault="007F7B45">
            <w:pPr>
              <w:spacing w:after="0" w:line="240" w:lineRule="auto"/>
              <w:rPr>
                <w:rFonts w:ascii="Times New Roman" w:eastAsia="Times New Roman" w:hAnsi="Times New Roman" w:cs="Times New Roman"/>
                <w:bCs/>
                <w:sz w:val="24"/>
                <w:szCs w:val="24"/>
                <w:lang w:val="kk-KZ"/>
              </w:rPr>
            </w:pPr>
          </w:p>
          <w:p w:rsidR="007F7B45" w:rsidRDefault="007F7B45">
            <w:pPr>
              <w:spacing w:after="0" w:line="240" w:lineRule="auto"/>
              <w:rPr>
                <w:rFonts w:ascii="Times New Roman" w:eastAsia="Times New Roman" w:hAnsi="Times New Roman" w:cs="Times New Roman"/>
                <w:bCs/>
                <w:sz w:val="24"/>
                <w:szCs w:val="24"/>
                <w:lang w:val="kk-KZ"/>
              </w:rPr>
            </w:pPr>
          </w:p>
          <w:p w:rsidR="007F7B45" w:rsidRDefault="007F7B45">
            <w:pPr>
              <w:spacing w:after="0" w:line="240" w:lineRule="auto"/>
              <w:rPr>
                <w:rFonts w:ascii="Times New Roman" w:eastAsia="Times New Roman" w:hAnsi="Times New Roman" w:cs="Times New Roman"/>
                <w:bCs/>
                <w:sz w:val="24"/>
                <w:szCs w:val="24"/>
                <w:lang w:val="kk-KZ"/>
              </w:rPr>
            </w:pPr>
          </w:p>
          <w:p w:rsidR="007F7B45" w:rsidRDefault="007F7B4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sz w:val="24"/>
                <w:szCs w:val="24"/>
                <w:lang w:val="kk-KZ"/>
              </w:rPr>
            </w:pPr>
            <w:r>
              <w:rPr>
                <w:rFonts w:ascii="Times New Roman" w:eastAsia="Times New Roman" w:hAnsi="Times New Roman" w:cs="Times New Roman"/>
                <w:sz w:val="24"/>
                <w:szCs w:val="24"/>
                <w:lang w:val="kk-KZ"/>
              </w:rPr>
              <w:lastRenderedPageBreak/>
              <w:t>1.1 Сөйлеу тілінің негізгі бірліктерін түсіну (мәтін, сөйлем, сөз)</w:t>
            </w:r>
          </w:p>
        </w:tc>
        <w:tc>
          <w:tcPr>
            <w:tcW w:w="4535" w:type="dxa"/>
            <w:tcBorders>
              <w:top w:val="single" w:sz="4" w:space="0" w:color="auto"/>
              <w:left w:val="single" w:sz="4" w:space="0" w:color="auto"/>
              <w:bottom w:val="single" w:sz="4" w:space="0" w:color="auto"/>
              <w:right w:val="single" w:sz="4" w:space="0" w:color="auto"/>
            </w:tcBorders>
          </w:tcPr>
          <w:p w:rsidR="007F7B45" w:rsidRDefault="007F7B45">
            <w:pPr>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t xml:space="preserve">0.1.1.1 сөйлеу тілі, мәтін, сөйлем, сөз  не екенін білу </w:t>
            </w:r>
          </w:p>
          <w:p w:rsidR="007F7B45" w:rsidRDefault="007F7B45">
            <w:pPr>
              <w:spacing w:after="0" w:line="240" w:lineRule="auto"/>
              <w:jc w:val="both"/>
              <w:rPr>
                <w:rFonts w:ascii="Times New Roman" w:hAnsi="Times New Roman" w:cs="Times New Roman"/>
                <w:sz w:val="24"/>
                <w:szCs w:val="24"/>
                <w:lang w:val="kk-KZ"/>
              </w:rPr>
            </w:pPr>
          </w:p>
        </w:tc>
      </w:tr>
      <w:tr w:rsidR="007F7B45" w:rsidRPr="00A57F2D" w:rsidTr="007F7B45">
        <w:tc>
          <w:tcPr>
            <w:tcW w:w="978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7F7B45" w:rsidRDefault="007F7B45">
            <w:pPr>
              <w:widowControl w:val="0"/>
              <w:spacing w:after="0" w:line="240" w:lineRule="auto"/>
              <w:jc w:val="both"/>
              <w:rPr>
                <w:rFonts w:ascii="Times New Roman" w:hAnsi="Times New Roman" w:cs="Times New Roman"/>
                <w:sz w:val="24"/>
                <w:szCs w:val="24"/>
                <w:lang w:val="kk-KZ"/>
              </w:rPr>
            </w:pPr>
            <w:r>
              <w:rPr>
                <w:rFonts w:ascii="Times New Roman" w:eastAsia="Times New Roman" w:hAnsi="Times New Roman" w:cs="Times New Roman"/>
                <w:sz w:val="24"/>
                <w:szCs w:val="24"/>
                <w:lang w:val="kk-KZ"/>
              </w:rPr>
              <w:t xml:space="preserve">1.2 Тыңдалған материалдың </w:t>
            </w:r>
            <w:r>
              <w:rPr>
                <w:rFonts w:ascii="Times New Roman" w:eastAsia="Times New Roman" w:hAnsi="Times New Roman" w:cs="Times New Roman"/>
                <w:sz w:val="24"/>
                <w:szCs w:val="24"/>
                <w:lang w:val="kk-KZ"/>
              </w:rPr>
              <w:lastRenderedPageBreak/>
              <w:t>тақырыбы мен негізгі ойын анықтау</w:t>
            </w:r>
          </w:p>
        </w:tc>
        <w:tc>
          <w:tcPr>
            <w:tcW w:w="4535"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lastRenderedPageBreak/>
              <w:t xml:space="preserve">0.1.2.1 мәтінде кім/не туралы айтылғанын түсіну және автор не айтқысы келгенін </w:t>
            </w:r>
            <w:r>
              <w:rPr>
                <w:rFonts w:ascii="Times New Roman" w:hAnsi="Times New Roman" w:cs="Times New Roman"/>
                <w:bCs/>
                <w:sz w:val="24"/>
                <w:szCs w:val="24"/>
                <w:lang w:val="kk-KZ"/>
              </w:rPr>
              <w:lastRenderedPageBreak/>
              <w:t>түсіну</w:t>
            </w:r>
          </w:p>
        </w:tc>
      </w:tr>
      <w:tr w:rsidR="007F7B45" w:rsidRPr="00A57F2D" w:rsidTr="007F7B45">
        <w:tc>
          <w:tcPr>
            <w:tcW w:w="978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7F7B45" w:rsidRDefault="007F7B45">
            <w:pPr>
              <w:widowControl w:val="0"/>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1.3 </w:t>
            </w:r>
            <w:r>
              <w:rPr>
                <w:rFonts w:ascii="Times New Roman" w:eastAsia="Times New Roman" w:hAnsi="Times New Roman" w:cs="Times New Roman"/>
                <w:bCs/>
                <w:color w:val="000000"/>
                <w:sz w:val="24"/>
                <w:szCs w:val="24"/>
                <w:lang w:val="kk-KZ" w:eastAsia="en-GB"/>
              </w:rPr>
              <w:t>Тыңдалған материалды мазмұндау</w:t>
            </w:r>
          </w:p>
        </w:tc>
        <w:tc>
          <w:tcPr>
            <w:tcW w:w="4535"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0.1.3.1 оқиғалардың реттілігін сақтай отырып, т</w:t>
            </w:r>
            <w:r>
              <w:rPr>
                <w:rFonts w:ascii="Times New Roman" w:eastAsia="Times New Roman" w:hAnsi="Times New Roman" w:cs="Times New Roman"/>
                <w:bCs/>
                <w:color w:val="000000"/>
                <w:sz w:val="24"/>
                <w:szCs w:val="24"/>
                <w:lang w:val="kk-KZ" w:eastAsia="en-GB"/>
              </w:rPr>
              <w:t xml:space="preserve">ыңдалған материалды </w:t>
            </w:r>
            <w:r>
              <w:rPr>
                <w:rFonts w:ascii="Times New Roman" w:hAnsi="Times New Roman" w:cs="Times New Roman"/>
                <w:bCs/>
                <w:sz w:val="24"/>
                <w:szCs w:val="24"/>
                <w:lang w:val="kk-KZ"/>
              </w:rPr>
              <w:t>мұғалімнің, тірек материалдың көмегімен</w:t>
            </w:r>
            <w:r>
              <w:rPr>
                <w:rFonts w:ascii="Times New Roman" w:eastAsia="Times New Roman" w:hAnsi="Times New Roman" w:cs="Times New Roman"/>
                <w:bCs/>
                <w:color w:val="000000"/>
                <w:sz w:val="24"/>
                <w:szCs w:val="24"/>
                <w:lang w:val="kk-KZ" w:eastAsia="en-GB"/>
              </w:rPr>
              <w:t xml:space="preserve"> мазмұндау</w:t>
            </w:r>
          </w:p>
        </w:tc>
      </w:tr>
      <w:tr w:rsidR="007F7B45" w:rsidRPr="00A57F2D" w:rsidTr="007F7B45">
        <w:tc>
          <w:tcPr>
            <w:tcW w:w="978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7F7B45" w:rsidRDefault="007F7B45">
            <w:pPr>
              <w:widowControl w:val="0"/>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1.5 </w:t>
            </w:r>
            <w:r>
              <w:rPr>
                <w:rFonts w:ascii="Times New Roman" w:eastAsia="Times New Roman" w:hAnsi="Times New Roman" w:cs="Times New Roman"/>
                <w:sz w:val="24"/>
                <w:szCs w:val="24"/>
                <w:lang w:val="kk-KZ" w:eastAsia="en-GB"/>
              </w:rPr>
              <w:t>Тілдік нормаларды сақтай отырып әр түрлі жағдаяттарға қатысу</w:t>
            </w:r>
          </w:p>
        </w:tc>
        <w:tc>
          <w:tcPr>
            <w:tcW w:w="4535"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 xml:space="preserve">0.1.5.1 сөйлеу тілі этикеті не үшін, қандай жағдаяттарда қолданатынын білу </w:t>
            </w:r>
          </w:p>
        </w:tc>
      </w:tr>
      <w:tr w:rsidR="007F7B45" w:rsidRPr="00A57F2D" w:rsidTr="007F7B45">
        <w:tc>
          <w:tcPr>
            <w:tcW w:w="1559" w:type="dxa"/>
            <w:vMerge w:val="restart"/>
            <w:tcBorders>
              <w:top w:val="single" w:sz="4" w:space="0" w:color="auto"/>
              <w:left w:val="single" w:sz="4" w:space="0" w:color="auto"/>
              <w:bottom w:val="single" w:sz="4" w:space="0" w:color="auto"/>
              <w:right w:val="single" w:sz="4" w:space="0" w:color="auto"/>
            </w:tcBorders>
          </w:tcPr>
          <w:p w:rsidR="007F7B45" w:rsidRDefault="007F7B45">
            <w:pPr>
              <w:widowControl w:val="0"/>
              <w:spacing w:after="0" w:line="240" w:lineRule="auto"/>
              <w:rPr>
                <w:rFonts w:ascii="Times New Roman" w:eastAsia="Consolas" w:hAnsi="Times New Roman" w:cs="Times New Roman"/>
                <w:sz w:val="24"/>
                <w:szCs w:val="24"/>
                <w:lang w:val="kk-KZ"/>
              </w:rPr>
            </w:pPr>
            <w:r>
              <w:rPr>
                <w:rFonts w:ascii="Times New Roman" w:eastAsia="Consolas" w:hAnsi="Times New Roman" w:cs="Times New Roman"/>
                <w:sz w:val="24"/>
                <w:szCs w:val="24"/>
                <w:lang w:val="kk-KZ"/>
              </w:rPr>
              <w:t>Менің мектебім</w:t>
            </w:r>
          </w:p>
          <w:p w:rsidR="007F7B45" w:rsidRDefault="007F7B45">
            <w:pPr>
              <w:widowControl w:val="0"/>
              <w:spacing w:after="0" w:line="240" w:lineRule="auto"/>
              <w:rPr>
                <w:rFonts w:ascii="Times New Roman" w:eastAsia="Consolas" w:hAnsi="Times New Roman" w:cs="Times New Roman"/>
                <w:sz w:val="24"/>
                <w:szCs w:val="24"/>
                <w:lang w:val="kk-KZ"/>
              </w:rPr>
            </w:pPr>
          </w:p>
          <w:p w:rsidR="007F7B45" w:rsidRDefault="007F7B45">
            <w:pPr>
              <w:widowControl w:val="0"/>
              <w:spacing w:after="0" w:line="240" w:lineRule="auto"/>
              <w:rPr>
                <w:rFonts w:ascii="Times New Roman" w:eastAsia="Consolas" w:hAnsi="Times New Roman" w:cs="Times New Roman"/>
                <w:sz w:val="24"/>
                <w:szCs w:val="24"/>
                <w:lang w:val="kk-KZ"/>
              </w:rPr>
            </w:pPr>
          </w:p>
          <w:p w:rsidR="007F7B45" w:rsidRDefault="007F7B45">
            <w:pPr>
              <w:widowControl w:val="0"/>
              <w:spacing w:after="0" w:line="240" w:lineRule="auto"/>
              <w:rPr>
                <w:rFonts w:ascii="Times New Roman" w:eastAsia="Consolas" w:hAnsi="Times New Roman" w:cs="Times New Roman"/>
                <w:sz w:val="24"/>
                <w:szCs w:val="24"/>
                <w:lang w:val="kk-KZ"/>
              </w:rPr>
            </w:pPr>
          </w:p>
          <w:p w:rsidR="007F7B45" w:rsidRDefault="007F7B45">
            <w:pPr>
              <w:widowControl w:val="0"/>
              <w:spacing w:after="0" w:line="240" w:lineRule="auto"/>
              <w:rPr>
                <w:rFonts w:ascii="Times New Roman" w:eastAsia="Consolas" w:hAnsi="Times New Roman" w:cs="Times New Roman"/>
                <w:sz w:val="24"/>
                <w:szCs w:val="24"/>
                <w:lang w:val="kk-KZ"/>
              </w:rPr>
            </w:pPr>
          </w:p>
          <w:p w:rsidR="007F7B45" w:rsidRDefault="007F7B45">
            <w:pPr>
              <w:widowControl w:val="0"/>
              <w:spacing w:after="0" w:line="240" w:lineRule="auto"/>
              <w:rPr>
                <w:rFonts w:ascii="Times New Roman" w:eastAsia="Consolas" w:hAnsi="Times New Roman" w:cs="Times New Roman"/>
                <w:sz w:val="24"/>
                <w:szCs w:val="24"/>
                <w:lang w:val="kk-KZ"/>
              </w:rPr>
            </w:pPr>
          </w:p>
          <w:p w:rsidR="007F7B45" w:rsidRDefault="007F7B45">
            <w:pPr>
              <w:widowControl w:val="0"/>
              <w:spacing w:after="0" w:line="240" w:lineRule="auto"/>
              <w:rPr>
                <w:rFonts w:ascii="Times New Roman" w:eastAsia="Consolas" w:hAnsi="Times New Roman" w:cs="Times New Roman"/>
                <w:sz w:val="24"/>
                <w:szCs w:val="24"/>
                <w:lang w:val="kk-KZ"/>
              </w:rPr>
            </w:pPr>
          </w:p>
          <w:p w:rsidR="007F7B45" w:rsidRDefault="007F7B45">
            <w:pPr>
              <w:widowControl w:val="0"/>
              <w:spacing w:after="0" w:line="240" w:lineRule="auto"/>
              <w:rPr>
                <w:rFonts w:ascii="Times New Roman" w:eastAsia="Consolas" w:hAnsi="Times New Roman" w:cs="Times New Roman"/>
                <w:sz w:val="24"/>
                <w:szCs w:val="24"/>
                <w:lang w:val="kk-KZ"/>
              </w:rPr>
            </w:pPr>
          </w:p>
          <w:p w:rsidR="007F7B45" w:rsidRDefault="007F7B45">
            <w:pPr>
              <w:widowControl w:val="0"/>
              <w:spacing w:after="0" w:line="240" w:lineRule="auto"/>
              <w:rPr>
                <w:rFonts w:ascii="Times New Roman" w:eastAsia="Consolas" w:hAnsi="Times New Roman" w:cs="Times New Roman"/>
                <w:sz w:val="24"/>
                <w:szCs w:val="24"/>
                <w:lang w:val="kk-KZ"/>
              </w:rPr>
            </w:pPr>
          </w:p>
          <w:p w:rsidR="007F7B45" w:rsidRDefault="007F7B45">
            <w:pPr>
              <w:widowControl w:val="0"/>
              <w:spacing w:after="0" w:line="240" w:lineRule="auto"/>
              <w:rPr>
                <w:rFonts w:ascii="Times New Roman" w:eastAsia="Consolas" w:hAnsi="Times New Roman" w:cs="Times New Roman"/>
                <w:sz w:val="24"/>
                <w:szCs w:val="24"/>
                <w:lang w:val="kk-KZ"/>
              </w:rPr>
            </w:pPr>
          </w:p>
          <w:p w:rsidR="007F7B45" w:rsidRDefault="007F7B45">
            <w:pPr>
              <w:widowControl w:val="0"/>
              <w:spacing w:after="0" w:line="240" w:lineRule="auto"/>
              <w:rPr>
                <w:rFonts w:ascii="Times New Roman" w:eastAsia="Consolas" w:hAnsi="Times New Roman" w:cs="Times New Roman"/>
                <w:sz w:val="24"/>
                <w:szCs w:val="24"/>
                <w:lang w:val="kk-KZ"/>
              </w:rPr>
            </w:pPr>
          </w:p>
          <w:p w:rsidR="007F7B45" w:rsidRDefault="007F7B45">
            <w:pPr>
              <w:widowControl w:val="0"/>
              <w:spacing w:after="0" w:line="240" w:lineRule="auto"/>
              <w:rPr>
                <w:rFonts w:ascii="Times New Roman" w:eastAsia="Consolas" w:hAnsi="Times New Roman" w:cs="Times New Roman"/>
                <w:sz w:val="24"/>
                <w:szCs w:val="24"/>
                <w:lang w:val="kk-KZ"/>
              </w:rPr>
            </w:pPr>
          </w:p>
          <w:p w:rsidR="007F7B45" w:rsidRDefault="007F7B45">
            <w:pPr>
              <w:widowControl w:val="0"/>
              <w:spacing w:after="0" w:line="240" w:lineRule="auto"/>
              <w:rPr>
                <w:rFonts w:ascii="Times New Roman" w:eastAsia="Consolas" w:hAnsi="Times New Roman" w:cs="Times New Roman"/>
                <w:sz w:val="24"/>
                <w:szCs w:val="24"/>
                <w:lang w:val="kk-KZ"/>
              </w:rPr>
            </w:pPr>
          </w:p>
          <w:p w:rsidR="007F7B45" w:rsidRDefault="007F7B45">
            <w:pPr>
              <w:widowControl w:val="0"/>
              <w:spacing w:after="0" w:line="240" w:lineRule="auto"/>
              <w:rPr>
                <w:rFonts w:ascii="Times New Roman" w:eastAsia="Consolas" w:hAnsi="Times New Roman" w:cs="Times New Roman"/>
                <w:sz w:val="24"/>
                <w:szCs w:val="24"/>
                <w:lang w:val="kk-KZ"/>
              </w:rPr>
            </w:pPr>
          </w:p>
          <w:p w:rsidR="007F7B45" w:rsidRDefault="007F7B45">
            <w:pPr>
              <w:widowControl w:val="0"/>
              <w:spacing w:after="0" w:line="240" w:lineRule="auto"/>
              <w:rPr>
                <w:rFonts w:ascii="Times New Roman" w:eastAsia="Consolas" w:hAnsi="Times New Roman" w:cs="Times New Roman"/>
                <w:sz w:val="24"/>
                <w:szCs w:val="24"/>
                <w:lang w:val="kk-KZ"/>
              </w:rPr>
            </w:pPr>
          </w:p>
          <w:p w:rsidR="007F7B45" w:rsidRDefault="007F7B45">
            <w:pPr>
              <w:widowControl w:val="0"/>
              <w:spacing w:after="0" w:line="240" w:lineRule="auto"/>
              <w:rPr>
                <w:rFonts w:ascii="Times New Roman" w:eastAsia="Consolas" w:hAnsi="Times New Roman" w:cs="Times New Roman"/>
                <w:sz w:val="24"/>
                <w:szCs w:val="24"/>
                <w:lang w:val="kk-KZ"/>
              </w:rPr>
            </w:pPr>
          </w:p>
          <w:p w:rsidR="007F7B45" w:rsidRDefault="007F7B45">
            <w:pPr>
              <w:widowControl w:val="0"/>
              <w:spacing w:after="0" w:line="240" w:lineRule="auto"/>
              <w:rPr>
                <w:rFonts w:ascii="Times New Roman" w:eastAsia="Consolas" w:hAnsi="Times New Roman" w:cs="Times New Roman"/>
                <w:sz w:val="24"/>
                <w:szCs w:val="24"/>
                <w:lang w:val="kk-KZ"/>
              </w:rPr>
            </w:pPr>
          </w:p>
          <w:p w:rsidR="007F7B45" w:rsidRDefault="007F7B45">
            <w:pPr>
              <w:widowControl w:val="0"/>
              <w:spacing w:after="0" w:line="240" w:lineRule="auto"/>
              <w:rPr>
                <w:rFonts w:ascii="Times New Roman" w:eastAsia="Consolas" w:hAnsi="Times New Roman" w:cs="Times New Roman"/>
                <w:sz w:val="24"/>
                <w:szCs w:val="24"/>
                <w:lang w:val="kk-KZ"/>
              </w:rPr>
            </w:pPr>
          </w:p>
          <w:p w:rsidR="007F7B45" w:rsidRDefault="007F7B45">
            <w:pPr>
              <w:widowControl w:val="0"/>
              <w:spacing w:after="0" w:line="240" w:lineRule="auto"/>
              <w:rPr>
                <w:rFonts w:ascii="Times New Roman" w:eastAsia="Consolas" w:hAnsi="Times New Roman" w:cs="Times New Roman"/>
                <w:sz w:val="24"/>
                <w:szCs w:val="24"/>
                <w:lang w:val="kk-KZ"/>
              </w:rPr>
            </w:pPr>
          </w:p>
          <w:p w:rsidR="007F7B45" w:rsidRDefault="007F7B45">
            <w:pPr>
              <w:widowControl w:val="0"/>
              <w:spacing w:after="0" w:line="240" w:lineRule="auto"/>
              <w:rPr>
                <w:rFonts w:ascii="Times New Roman" w:eastAsia="Consolas" w:hAnsi="Times New Roman" w:cs="Times New Roman"/>
                <w:sz w:val="24"/>
                <w:szCs w:val="24"/>
                <w:lang w:val="kk-KZ"/>
              </w:rPr>
            </w:pPr>
          </w:p>
          <w:p w:rsidR="007F7B45" w:rsidRDefault="007F7B45">
            <w:pPr>
              <w:widowControl w:val="0"/>
              <w:spacing w:after="0" w:line="240" w:lineRule="auto"/>
              <w:rPr>
                <w:rFonts w:ascii="Times New Roman" w:eastAsia="Consolas" w:hAnsi="Times New Roman" w:cs="Times New Roman"/>
                <w:sz w:val="24"/>
                <w:szCs w:val="24"/>
                <w:lang w:val="kk-KZ"/>
              </w:rPr>
            </w:pPr>
          </w:p>
          <w:p w:rsidR="007F7B45" w:rsidRDefault="007F7B45">
            <w:pPr>
              <w:widowControl w:val="0"/>
              <w:spacing w:after="0" w:line="240" w:lineRule="auto"/>
              <w:rPr>
                <w:rFonts w:ascii="Times New Roman" w:eastAsia="Consolas" w:hAnsi="Times New Roman" w:cs="Times New Roman"/>
                <w:sz w:val="24"/>
                <w:szCs w:val="24"/>
                <w:lang w:val="kk-KZ"/>
              </w:rPr>
            </w:pPr>
          </w:p>
          <w:p w:rsidR="007F7B45" w:rsidRDefault="007F7B45">
            <w:pPr>
              <w:widowControl w:val="0"/>
              <w:spacing w:after="0" w:line="240" w:lineRule="auto"/>
              <w:rPr>
                <w:rFonts w:ascii="Times New Roman" w:eastAsia="Consolas" w:hAnsi="Times New Roman" w:cs="Times New Roman"/>
                <w:sz w:val="24"/>
                <w:szCs w:val="24"/>
                <w:lang w:val="kk-KZ"/>
              </w:rPr>
            </w:pPr>
          </w:p>
          <w:p w:rsidR="007F7B45" w:rsidRDefault="007F7B45">
            <w:pPr>
              <w:widowControl w:val="0"/>
              <w:spacing w:after="0" w:line="240" w:lineRule="auto"/>
              <w:rPr>
                <w:rFonts w:ascii="Times New Roman" w:eastAsia="Consolas" w:hAnsi="Times New Roman" w:cs="Times New Roman"/>
                <w:sz w:val="24"/>
                <w:szCs w:val="24"/>
                <w:lang w:val="kk-KZ"/>
              </w:rPr>
            </w:pPr>
          </w:p>
          <w:p w:rsidR="007F7B45" w:rsidRDefault="007F7B45">
            <w:pPr>
              <w:widowControl w:val="0"/>
              <w:spacing w:after="0" w:line="240" w:lineRule="auto"/>
              <w:rPr>
                <w:rFonts w:ascii="Times New Roman" w:eastAsia="Consolas" w:hAnsi="Times New Roman" w:cs="Times New Roman"/>
                <w:sz w:val="24"/>
                <w:szCs w:val="24"/>
                <w:lang w:val="kk-KZ"/>
              </w:rPr>
            </w:pPr>
          </w:p>
          <w:p w:rsidR="007F7B45" w:rsidRDefault="007F7B45">
            <w:pPr>
              <w:widowControl w:val="0"/>
              <w:spacing w:after="0" w:line="240" w:lineRule="auto"/>
              <w:rPr>
                <w:rFonts w:ascii="Times New Roman" w:eastAsia="Consolas" w:hAnsi="Times New Roman" w:cs="Times New Roman"/>
                <w:sz w:val="24"/>
                <w:szCs w:val="24"/>
                <w:lang w:val="kk-KZ"/>
              </w:rPr>
            </w:pPr>
          </w:p>
          <w:p w:rsidR="007F7B45" w:rsidRDefault="007F7B45">
            <w:pPr>
              <w:widowControl w:val="0"/>
              <w:spacing w:after="0" w:line="240" w:lineRule="auto"/>
              <w:rPr>
                <w:rFonts w:ascii="Times New Roman" w:eastAsia="Consolas" w:hAnsi="Times New Roman" w:cs="Times New Roman"/>
                <w:sz w:val="24"/>
                <w:szCs w:val="24"/>
                <w:lang w:val="kk-KZ"/>
              </w:rPr>
            </w:pPr>
          </w:p>
          <w:p w:rsidR="007F7B45" w:rsidRDefault="007F7B45">
            <w:pPr>
              <w:widowControl w:val="0"/>
              <w:spacing w:after="0" w:line="240" w:lineRule="auto"/>
              <w:rPr>
                <w:rFonts w:ascii="Times New Roman" w:eastAsia="Consolas" w:hAnsi="Times New Roman" w:cs="Times New Roman"/>
                <w:sz w:val="24"/>
                <w:szCs w:val="24"/>
                <w:lang w:val="kk-KZ"/>
              </w:rPr>
            </w:pPr>
          </w:p>
          <w:p w:rsidR="007F7B45" w:rsidRDefault="007F7B45">
            <w:pPr>
              <w:widowControl w:val="0"/>
              <w:spacing w:after="0" w:line="240" w:lineRule="auto"/>
              <w:rPr>
                <w:rFonts w:ascii="Times New Roman" w:eastAsia="Consolas" w:hAnsi="Times New Roman" w:cs="Times New Roman"/>
                <w:sz w:val="24"/>
                <w:szCs w:val="24"/>
                <w:lang w:val="kk-KZ"/>
              </w:rPr>
            </w:pPr>
          </w:p>
          <w:p w:rsidR="007F7B45" w:rsidRDefault="007F7B45">
            <w:pPr>
              <w:widowControl w:val="0"/>
              <w:spacing w:after="0" w:line="240" w:lineRule="auto"/>
              <w:rPr>
                <w:rFonts w:ascii="Times New Roman" w:eastAsia="Consolas" w:hAnsi="Times New Roman" w:cs="Times New Roman"/>
                <w:sz w:val="24"/>
                <w:szCs w:val="24"/>
                <w:lang w:val="kk-KZ"/>
              </w:rPr>
            </w:pPr>
          </w:p>
          <w:p w:rsidR="007F7B45" w:rsidRDefault="007F7B45">
            <w:pPr>
              <w:widowControl w:val="0"/>
              <w:spacing w:after="0" w:line="240" w:lineRule="auto"/>
              <w:rPr>
                <w:rFonts w:ascii="Times New Roman" w:eastAsia="Consolas" w:hAnsi="Times New Roman" w:cs="Times New Roman"/>
                <w:sz w:val="24"/>
                <w:szCs w:val="24"/>
                <w:lang w:val="kk-KZ"/>
              </w:rPr>
            </w:pPr>
          </w:p>
          <w:p w:rsidR="007F7B45" w:rsidRDefault="007F7B45">
            <w:pPr>
              <w:widowControl w:val="0"/>
              <w:spacing w:after="0" w:line="240" w:lineRule="auto"/>
              <w:rPr>
                <w:rFonts w:ascii="Times New Roman" w:eastAsia="Consolas" w:hAnsi="Times New Roman" w:cs="Times New Roman"/>
                <w:sz w:val="24"/>
                <w:szCs w:val="24"/>
                <w:lang w:val="kk-KZ"/>
              </w:rPr>
            </w:pPr>
          </w:p>
          <w:p w:rsidR="007F7B45" w:rsidRDefault="007F7B45">
            <w:pPr>
              <w:widowControl w:val="0"/>
              <w:spacing w:after="0" w:line="240" w:lineRule="auto"/>
              <w:rPr>
                <w:rFonts w:ascii="Times New Roman" w:eastAsia="Consolas" w:hAnsi="Times New Roman" w:cs="Times New Roman"/>
                <w:sz w:val="24"/>
                <w:szCs w:val="24"/>
                <w:lang w:val="kk-KZ"/>
              </w:rPr>
            </w:pPr>
          </w:p>
          <w:p w:rsidR="007F7B45" w:rsidRDefault="007F7B45">
            <w:pPr>
              <w:widowControl w:val="0"/>
              <w:spacing w:after="0" w:line="240" w:lineRule="auto"/>
              <w:rPr>
                <w:rFonts w:ascii="Times New Roman" w:eastAsia="Consolas" w:hAnsi="Times New Roman" w:cs="Times New Roman"/>
                <w:sz w:val="24"/>
                <w:szCs w:val="24"/>
                <w:lang w:val="kk-KZ"/>
              </w:rPr>
            </w:pPr>
          </w:p>
          <w:p w:rsidR="007F7B45" w:rsidRDefault="007F7B45">
            <w:pPr>
              <w:widowControl w:val="0"/>
              <w:spacing w:after="0" w:line="240" w:lineRule="auto"/>
              <w:rPr>
                <w:rFonts w:ascii="Times New Roman" w:eastAsia="Consolas" w:hAnsi="Times New Roman" w:cs="Times New Roman"/>
                <w:sz w:val="24"/>
                <w:szCs w:val="24"/>
                <w:lang w:val="kk-KZ"/>
              </w:rPr>
            </w:pPr>
          </w:p>
          <w:p w:rsidR="007F7B45" w:rsidRDefault="007F7B45">
            <w:pPr>
              <w:widowControl w:val="0"/>
              <w:spacing w:after="0" w:line="240" w:lineRule="auto"/>
              <w:rPr>
                <w:rFonts w:ascii="Times New Roman" w:eastAsia="Consolas" w:hAnsi="Times New Roman" w:cs="Times New Roman"/>
                <w:sz w:val="24"/>
                <w:szCs w:val="24"/>
                <w:lang w:val="kk-KZ"/>
              </w:rPr>
            </w:pPr>
          </w:p>
          <w:p w:rsidR="007F7B45" w:rsidRDefault="007F7B45">
            <w:pPr>
              <w:widowControl w:val="0"/>
              <w:spacing w:after="0" w:line="240" w:lineRule="auto"/>
              <w:rPr>
                <w:rFonts w:ascii="Times New Roman" w:eastAsia="Consolas" w:hAnsi="Times New Roman" w:cs="Times New Roman"/>
                <w:sz w:val="24"/>
                <w:szCs w:val="24"/>
                <w:lang w:val="kk-KZ"/>
              </w:rPr>
            </w:pPr>
          </w:p>
          <w:p w:rsidR="007F7B45" w:rsidRDefault="007F7B45">
            <w:pPr>
              <w:widowControl w:val="0"/>
              <w:spacing w:after="0" w:line="240" w:lineRule="auto"/>
              <w:rPr>
                <w:rFonts w:ascii="Times New Roman" w:eastAsia="Consolas" w:hAnsi="Times New Roman" w:cs="Times New Roman"/>
                <w:sz w:val="24"/>
                <w:szCs w:val="24"/>
                <w:lang w:val="kk-KZ"/>
              </w:rPr>
            </w:pPr>
          </w:p>
          <w:p w:rsidR="007F7B45" w:rsidRDefault="007F7B45">
            <w:pPr>
              <w:widowControl w:val="0"/>
              <w:spacing w:after="0" w:line="240" w:lineRule="auto"/>
              <w:rPr>
                <w:rFonts w:ascii="Times New Roman" w:eastAsia="Consolas" w:hAnsi="Times New Roman" w:cs="Times New Roman"/>
                <w:sz w:val="24"/>
                <w:szCs w:val="24"/>
                <w:lang w:val="kk-KZ"/>
              </w:rPr>
            </w:pPr>
          </w:p>
          <w:p w:rsidR="007F7B45" w:rsidRDefault="007F7B45">
            <w:pPr>
              <w:widowControl w:val="0"/>
              <w:spacing w:after="0" w:line="240" w:lineRule="auto"/>
              <w:rPr>
                <w:rFonts w:ascii="Times New Roman" w:eastAsia="Consolas" w:hAnsi="Times New Roman" w:cs="Times New Roman"/>
                <w:sz w:val="24"/>
                <w:szCs w:val="24"/>
                <w:lang w:val="kk-KZ"/>
              </w:rPr>
            </w:pPr>
          </w:p>
          <w:p w:rsidR="007F7B45" w:rsidRDefault="007F7B45">
            <w:pPr>
              <w:widowControl w:val="0"/>
              <w:spacing w:after="0" w:line="240" w:lineRule="auto"/>
              <w:rPr>
                <w:rFonts w:ascii="Times New Roman" w:eastAsia="Consolas" w:hAnsi="Times New Roman" w:cs="Times New Roman"/>
                <w:sz w:val="24"/>
                <w:szCs w:val="24"/>
                <w:lang w:val="kk-KZ"/>
              </w:rPr>
            </w:pPr>
          </w:p>
          <w:p w:rsidR="007F7B45" w:rsidRDefault="007F7B45">
            <w:pPr>
              <w:widowControl w:val="0"/>
              <w:spacing w:after="0" w:line="240" w:lineRule="auto"/>
              <w:rPr>
                <w:rFonts w:ascii="Times New Roman" w:eastAsia="Consolas" w:hAnsi="Times New Roman" w:cs="Times New Roman"/>
                <w:sz w:val="24"/>
                <w:szCs w:val="24"/>
                <w:lang w:val="kk-KZ"/>
              </w:rPr>
            </w:pPr>
          </w:p>
          <w:p w:rsidR="007F7B45" w:rsidRDefault="007F7B45">
            <w:pPr>
              <w:widowControl w:val="0"/>
              <w:spacing w:after="0" w:line="240" w:lineRule="auto"/>
              <w:rPr>
                <w:rFonts w:ascii="Times New Roman" w:eastAsia="Consolas" w:hAnsi="Times New Roman" w:cs="Times New Roman"/>
                <w:sz w:val="24"/>
                <w:szCs w:val="24"/>
                <w:lang w:val="kk-KZ"/>
              </w:rPr>
            </w:pPr>
          </w:p>
        </w:tc>
        <w:tc>
          <w:tcPr>
            <w:tcW w:w="1560" w:type="dxa"/>
            <w:vMerge w:val="restart"/>
            <w:tcBorders>
              <w:top w:val="single" w:sz="4" w:space="0" w:color="auto"/>
              <w:left w:val="single" w:sz="4" w:space="0" w:color="auto"/>
              <w:bottom w:val="single" w:sz="4" w:space="0" w:color="auto"/>
              <w:right w:val="single" w:sz="4" w:space="0" w:color="auto"/>
            </w:tcBorders>
          </w:tcPr>
          <w:p w:rsidR="007F7B45" w:rsidRDefault="007F7B45">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lastRenderedPageBreak/>
              <w:t>Оқылым</w:t>
            </w:r>
          </w:p>
          <w:p w:rsidR="007F7B45" w:rsidRDefault="007F7B45">
            <w:pPr>
              <w:spacing w:after="0" w:line="240" w:lineRule="auto"/>
              <w:rPr>
                <w:rFonts w:ascii="Times New Roman" w:eastAsia="Times New Roman" w:hAnsi="Times New Roman" w:cs="Times New Roman"/>
                <w:sz w:val="24"/>
                <w:szCs w:val="24"/>
                <w:lang w:val="kk-KZ" w:eastAsia="ru-RU"/>
              </w:rPr>
            </w:pPr>
          </w:p>
          <w:p w:rsidR="007F7B45" w:rsidRDefault="007F7B45">
            <w:pPr>
              <w:spacing w:after="0" w:line="240" w:lineRule="auto"/>
              <w:rPr>
                <w:rFonts w:ascii="Times New Roman" w:eastAsia="Times New Roman" w:hAnsi="Times New Roman" w:cs="Times New Roman"/>
                <w:sz w:val="24"/>
                <w:szCs w:val="24"/>
                <w:lang w:val="kk-KZ" w:eastAsia="ru-RU"/>
              </w:rPr>
            </w:pPr>
          </w:p>
          <w:p w:rsidR="007F7B45" w:rsidRDefault="007F7B45">
            <w:pPr>
              <w:spacing w:after="0" w:line="240" w:lineRule="auto"/>
              <w:rPr>
                <w:rFonts w:ascii="Times New Roman" w:eastAsia="Times New Roman" w:hAnsi="Times New Roman" w:cs="Times New Roman"/>
                <w:sz w:val="24"/>
                <w:szCs w:val="24"/>
                <w:lang w:val="kk-KZ" w:eastAsia="ru-RU"/>
              </w:rPr>
            </w:pPr>
          </w:p>
          <w:p w:rsidR="007F7B45" w:rsidRDefault="007F7B45">
            <w:pPr>
              <w:spacing w:after="0" w:line="240" w:lineRule="auto"/>
              <w:rPr>
                <w:rFonts w:ascii="Times New Roman" w:eastAsia="Times New Roman" w:hAnsi="Times New Roman" w:cs="Times New Roman"/>
                <w:sz w:val="24"/>
                <w:szCs w:val="24"/>
                <w:lang w:val="kk-KZ" w:eastAsia="ru-RU"/>
              </w:rPr>
            </w:pPr>
          </w:p>
          <w:p w:rsidR="007F7B45" w:rsidRDefault="007F7B45">
            <w:pPr>
              <w:spacing w:after="0" w:line="240" w:lineRule="auto"/>
              <w:rPr>
                <w:rFonts w:ascii="Times New Roman" w:eastAsia="Times New Roman" w:hAnsi="Times New Roman" w:cs="Times New Roman"/>
                <w:sz w:val="24"/>
                <w:szCs w:val="24"/>
                <w:lang w:val="kk-KZ" w:eastAsia="ru-RU"/>
              </w:rPr>
            </w:pPr>
          </w:p>
          <w:p w:rsidR="007F7B45" w:rsidRDefault="007F7B45">
            <w:pPr>
              <w:spacing w:after="0" w:line="240" w:lineRule="auto"/>
              <w:rPr>
                <w:rFonts w:ascii="Times New Roman" w:eastAsia="Times New Roman" w:hAnsi="Times New Roman" w:cs="Times New Roman"/>
                <w:sz w:val="24"/>
                <w:szCs w:val="24"/>
                <w:lang w:val="kk-KZ" w:eastAsia="ru-RU"/>
              </w:rPr>
            </w:pPr>
          </w:p>
          <w:p w:rsidR="007F7B45" w:rsidRDefault="007F7B45">
            <w:pPr>
              <w:spacing w:after="0" w:line="240" w:lineRule="auto"/>
              <w:rPr>
                <w:rFonts w:ascii="Times New Roman" w:eastAsia="Times New Roman" w:hAnsi="Times New Roman" w:cs="Times New Roman"/>
                <w:sz w:val="24"/>
                <w:szCs w:val="24"/>
                <w:lang w:val="kk-KZ" w:eastAsia="ru-RU"/>
              </w:rPr>
            </w:pPr>
          </w:p>
          <w:p w:rsidR="007F7B45" w:rsidRDefault="007F7B45">
            <w:pPr>
              <w:spacing w:after="0" w:line="240" w:lineRule="auto"/>
              <w:rPr>
                <w:rFonts w:ascii="Times New Roman" w:eastAsia="Times New Roman" w:hAnsi="Times New Roman" w:cs="Times New Roman"/>
                <w:sz w:val="24"/>
                <w:szCs w:val="24"/>
                <w:lang w:val="kk-KZ" w:eastAsia="ru-RU"/>
              </w:rPr>
            </w:pPr>
          </w:p>
          <w:p w:rsidR="007F7B45" w:rsidRDefault="007F7B45">
            <w:pPr>
              <w:spacing w:after="0" w:line="240" w:lineRule="auto"/>
              <w:rPr>
                <w:rFonts w:ascii="Times New Roman" w:eastAsia="Times New Roman" w:hAnsi="Times New Roman" w:cs="Times New Roman"/>
                <w:sz w:val="24"/>
                <w:szCs w:val="24"/>
                <w:lang w:val="kk-KZ" w:eastAsia="ru-RU"/>
              </w:rPr>
            </w:pPr>
          </w:p>
          <w:p w:rsidR="007F7B45" w:rsidRDefault="007F7B45">
            <w:pPr>
              <w:spacing w:after="0" w:line="240" w:lineRule="auto"/>
              <w:rPr>
                <w:rFonts w:ascii="Times New Roman" w:eastAsia="Times New Roman" w:hAnsi="Times New Roman" w:cs="Times New Roman"/>
                <w:sz w:val="24"/>
                <w:szCs w:val="24"/>
                <w:lang w:val="kk-KZ" w:eastAsia="ru-RU"/>
              </w:rPr>
            </w:pPr>
          </w:p>
          <w:p w:rsidR="007F7B45" w:rsidRDefault="007F7B45">
            <w:pPr>
              <w:spacing w:after="0" w:line="240" w:lineRule="auto"/>
              <w:rPr>
                <w:rFonts w:ascii="Times New Roman" w:eastAsia="Times New Roman" w:hAnsi="Times New Roman" w:cs="Times New Roman"/>
                <w:sz w:val="24"/>
                <w:szCs w:val="24"/>
                <w:lang w:val="kk-KZ" w:eastAsia="ru-RU"/>
              </w:rPr>
            </w:pPr>
          </w:p>
          <w:p w:rsidR="007F7B45" w:rsidRDefault="007F7B45">
            <w:pPr>
              <w:spacing w:after="0" w:line="240" w:lineRule="auto"/>
              <w:rPr>
                <w:rFonts w:ascii="Times New Roman" w:eastAsia="Times New Roman" w:hAnsi="Times New Roman" w:cs="Times New Roman"/>
                <w:sz w:val="24"/>
                <w:szCs w:val="24"/>
                <w:lang w:val="kk-KZ" w:eastAsia="ru-RU"/>
              </w:rPr>
            </w:pPr>
          </w:p>
          <w:p w:rsidR="007F7B45" w:rsidRDefault="007F7B45">
            <w:pPr>
              <w:spacing w:after="0" w:line="240" w:lineRule="auto"/>
              <w:rPr>
                <w:rFonts w:ascii="Times New Roman" w:eastAsia="Times New Roman" w:hAnsi="Times New Roman" w:cs="Times New Roman"/>
                <w:sz w:val="24"/>
                <w:szCs w:val="24"/>
                <w:lang w:val="kk-KZ" w:eastAsia="ru-RU"/>
              </w:rPr>
            </w:pPr>
          </w:p>
          <w:p w:rsidR="007F7B45" w:rsidRDefault="007F7B45">
            <w:pPr>
              <w:spacing w:after="0" w:line="240" w:lineRule="auto"/>
              <w:rPr>
                <w:rFonts w:ascii="Times New Roman" w:eastAsia="Times New Roman" w:hAnsi="Times New Roman" w:cs="Times New Roman"/>
                <w:sz w:val="24"/>
                <w:szCs w:val="24"/>
                <w:lang w:val="kk-KZ" w:eastAsia="ru-RU"/>
              </w:rPr>
            </w:pPr>
          </w:p>
          <w:p w:rsidR="007F7B45" w:rsidRDefault="007F7B45">
            <w:pPr>
              <w:spacing w:after="0" w:line="240" w:lineRule="auto"/>
              <w:rPr>
                <w:rFonts w:ascii="Times New Roman" w:eastAsia="Times New Roman" w:hAnsi="Times New Roman" w:cs="Times New Roman"/>
                <w:sz w:val="24"/>
                <w:szCs w:val="24"/>
                <w:lang w:val="kk-KZ" w:eastAsia="ru-RU"/>
              </w:rPr>
            </w:pPr>
          </w:p>
          <w:p w:rsidR="007F7B45" w:rsidRDefault="007F7B45">
            <w:pPr>
              <w:spacing w:after="0" w:line="240" w:lineRule="auto"/>
              <w:rPr>
                <w:rFonts w:ascii="Times New Roman" w:eastAsia="Times New Roman" w:hAnsi="Times New Roman" w:cs="Times New Roman"/>
                <w:sz w:val="24"/>
                <w:szCs w:val="24"/>
                <w:lang w:val="kk-KZ" w:eastAsia="ru-RU"/>
              </w:rPr>
            </w:pPr>
          </w:p>
          <w:p w:rsidR="007F7B45" w:rsidRDefault="007F7B45">
            <w:pPr>
              <w:spacing w:after="0" w:line="240" w:lineRule="auto"/>
              <w:rPr>
                <w:rFonts w:ascii="Times New Roman" w:eastAsia="Times New Roman" w:hAnsi="Times New Roman" w:cs="Times New Roman"/>
                <w:sz w:val="24"/>
                <w:szCs w:val="24"/>
                <w:lang w:val="kk-KZ" w:eastAsia="ru-RU"/>
              </w:rPr>
            </w:pPr>
          </w:p>
          <w:p w:rsidR="007F7B45" w:rsidRDefault="007F7B45">
            <w:pPr>
              <w:spacing w:after="0" w:line="240" w:lineRule="auto"/>
              <w:rPr>
                <w:rFonts w:ascii="Times New Roman" w:eastAsia="Times New Roman" w:hAnsi="Times New Roman" w:cs="Times New Roman"/>
                <w:sz w:val="24"/>
                <w:szCs w:val="24"/>
                <w:lang w:val="kk-KZ" w:eastAsia="ru-RU"/>
              </w:rPr>
            </w:pPr>
          </w:p>
          <w:p w:rsidR="007F7B45" w:rsidRDefault="007F7B45">
            <w:pPr>
              <w:spacing w:after="0" w:line="240" w:lineRule="auto"/>
              <w:rPr>
                <w:rFonts w:ascii="Times New Roman" w:eastAsia="Times New Roman" w:hAnsi="Times New Roman" w:cs="Times New Roman"/>
                <w:sz w:val="24"/>
                <w:szCs w:val="24"/>
                <w:lang w:val="kk-KZ" w:eastAsia="ru-RU"/>
              </w:rPr>
            </w:pPr>
          </w:p>
          <w:p w:rsidR="007F7B45" w:rsidRDefault="007F7B45">
            <w:pPr>
              <w:spacing w:after="0" w:line="240" w:lineRule="auto"/>
              <w:rPr>
                <w:rFonts w:ascii="Times New Roman" w:eastAsia="Times New Roman" w:hAnsi="Times New Roman" w:cs="Times New Roman"/>
                <w:sz w:val="24"/>
                <w:szCs w:val="24"/>
                <w:lang w:val="kk-KZ" w:eastAsia="ru-RU"/>
              </w:rPr>
            </w:pPr>
          </w:p>
          <w:p w:rsidR="007F7B45" w:rsidRDefault="007F7B45">
            <w:pPr>
              <w:spacing w:after="0" w:line="240" w:lineRule="auto"/>
              <w:rPr>
                <w:rFonts w:ascii="Times New Roman" w:eastAsia="Times New Roman" w:hAnsi="Times New Roman" w:cs="Times New Roman"/>
                <w:sz w:val="24"/>
                <w:szCs w:val="24"/>
                <w:lang w:val="kk-KZ" w:eastAsia="ru-RU"/>
              </w:rPr>
            </w:pPr>
          </w:p>
          <w:p w:rsidR="007F7B45" w:rsidRDefault="007F7B45">
            <w:pPr>
              <w:spacing w:after="0" w:line="240" w:lineRule="auto"/>
              <w:rPr>
                <w:rFonts w:ascii="Times New Roman" w:eastAsia="Times New Roman" w:hAnsi="Times New Roman" w:cs="Times New Roman"/>
                <w:sz w:val="24"/>
                <w:szCs w:val="24"/>
                <w:lang w:val="kk-KZ" w:eastAsia="ru-RU"/>
              </w:rPr>
            </w:pPr>
          </w:p>
          <w:p w:rsidR="007F7B45" w:rsidRDefault="007F7B45">
            <w:pPr>
              <w:spacing w:after="0" w:line="240" w:lineRule="auto"/>
              <w:rPr>
                <w:rFonts w:ascii="Times New Roman" w:eastAsia="Times New Roman" w:hAnsi="Times New Roman" w:cs="Times New Roman"/>
                <w:sz w:val="24"/>
                <w:szCs w:val="24"/>
                <w:lang w:val="kk-KZ" w:eastAsia="ru-RU"/>
              </w:rPr>
            </w:pPr>
          </w:p>
          <w:p w:rsidR="007F7B45" w:rsidRDefault="007F7B45">
            <w:pPr>
              <w:spacing w:after="0" w:line="240" w:lineRule="auto"/>
              <w:rPr>
                <w:rFonts w:ascii="Times New Roman" w:eastAsia="Times New Roman" w:hAnsi="Times New Roman" w:cs="Times New Roman"/>
                <w:sz w:val="24"/>
                <w:szCs w:val="24"/>
                <w:lang w:val="kk-KZ" w:eastAsia="ru-RU"/>
              </w:rPr>
            </w:pPr>
          </w:p>
          <w:p w:rsidR="007F7B45" w:rsidRDefault="007F7B45">
            <w:pPr>
              <w:spacing w:after="0" w:line="240" w:lineRule="auto"/>
              <w:rPr>
                <w:rFonts w:ascii="Times New Roman" w:eastAsia="Times New Roman" w:hAnsi="Times New Roman" w:cs="Times New Roman"/>
                <w:sz w:val="24"/>
                <w:szCs w:val="24"/>
                <w:lang w:val="kk-KZ" w:eastAsia="ru-RU"/>
              </w:rPr>
            </w:pPr>
          </w:p>
          <w:p w:rsidR="007F7B45" w:rsidRDefault="007F7B45">
            <w:pPr>
              <w:spacing w:after="0" w:line="240" w:lineRule="auto"/>
              <w:rPr>
                <w:rFonts w:ascii="Times New Roman" w:eastAsia="Times New Roman" w:hAnsi="Times New Roman" w:cs="Times New Roman"/>
                <w:sz w:val="24"/>
                <w:szCs w:val="24"/>
                <w:lang w:val="kk-KZ" w:eastAsia="ru-RU"/>
              </w:rPr>
            </w:pPr>
          </w:p>
          <w:p w:rsidR="007F7B45" w:rsidRDefault="007F7B45">
            <w:pPr>
              <w:spacing w:after="0" w:line="240" w:lineRule="auto"/>
              <w:rPr>
                <w:rFonts w:ascii="Times New Roman" w:eastAsia="Times New Roman" w:hAnsi="Times New Roman" w:cs="Times New Roman"/>
                <w:sz w:val="24"/>
                <w:szCs w:val="24"/>
                <w:lang w:val="kk-KZ" w:eastAsia="ru-RU"/>
              </w:rPr>
            </w:pPr>
          </w:p>
          <w:p w:rsidR="007F7B45" w:rsidRDefault="007F7B45">
            <w:pPr>
              <w:spacing w:after="0" w:line="240" w:lineRule="auto"/>
              <w:rPr>
                <w:rFonts w:ascii="Times New Roman" w:eastAsia="Times New Roman" w:hAnsi="Times New Roman" w:cs="Times New Roman"/>
                <w:sz w:val="24"/>
                <w:szCs w:val="24"/>
                <w:lang w:val="kk-KZ" w:eastAsia="ru-RU"/>
              </w:rPr>
            </w:pPr>
          </w:p>
          <w:p w:rsidR="007F7B45" w:rsidRDefault="007F7B45">
            <w:pPr>
              <w:spacing w:after="0" w:line="240" w:lineRule="auto"/>
              <w:rPr>
                <w:rFonts w:ascii="Times New Roman" w:eastAsia="Times New Roman" w:hAnsi="Times New Roman" w:cs="Times New Roman"/>
                <w:sz w:val="24"/>
                <w:szCs w:val="24"/>
                <w:lang w:val="kk-KZ" w:eastAsia="ru-RU"/>
              </w:rPr>
            </w:pPr>
          </w:p>
          <w:p w:rsidR="007F7B45" w:rsidRDefault="007F7B45">
            <w:pPr>
              <w:spacing w:after="0" w:line="240" w:lineRule="auto"/>
              <w:rPr>
                <w:rFonts w:ascii="Times New Roman" w:eastAsia="Times New Roman" w:hAnsi="Times New Roman" w:cs="Times New Roman"/>
                <w:sz w:val="24"/>
                <w:szCs w:val="24"/>
                <w:lang w:val="kk-KZ" w:eastAsia="ru-RU"/>
              </w:rPr>
            </w:pPr>
          </w:p>
          <w:p w:rsidR="007F7B45" w:rsidRDefault="007F7B45">
            <w:pPr>
              <w:spacing w:after="0" w:line="240" w:lineRule="auto"/>
              <w:rPr>
                <w:rFonts w:ascii="Times New Roman" w:eastAsia="Times New Roman" w:hAnsi="Times New Roman" w:cs="Times New Roman"/>
                <w:sz w:val="24"/>
                <w:szCs w:val="24"/>
                <w:lang w:val="kk-KZ" w:eastAsia="ru-RU"/>
              </w:rPr>
            </w:pPr>
          </w:p>
          <w:p w:rsidR="007F7B45" w:rsidRDefault="007F7B45">
            <w:pPr>
              <w:spacing w:after="0" w:line="240" w:lineRule="auto"/>
              <w:rPr>
                <w:rFonts w:ascii="Times New Roman" w:eastAsia="Times New Roman" w:hAnsi="Times New Roman" w:cs="Times New Roman"/>
                <w:sz w:val="24"/>
                <w:szCs w:val="24"/>
                <w:lang w:val="kk-KZ" w:eastAsia="ru-RU"/>
              </w:rPr>
            </w:pPr>
          </w:p>
          <w:p w:rsidR="007F7B45" w:rsidRDefault="007F7B45">
            <w:pPr>
              <w:spacing w:after="0" w:line="240" w:lineRule="auto"/>
              <w:rPr>
                <w:rFonts w:ascii="Times New Roman" w:eastAsia="Times New Roman" w:hAnsi="Times New Roman" w:cs="Times New Roman"/>
                <w:sz w:val="24"/>
                <w:szCs w:val="24"/>
                <w:lang w:val="kk-KZ" w:eastAsia="ru-RU"/>
              </w:rPr>
            </w:pPr>
          </w:p>
          <w:p w:rsidR="007F7B45" w:rsidRDefault="007F7B45">
            <w:pPr>
              <w:spacing w:after="0" w:line="240" w:lineRule="auto"/>
              <w:rPr>
                <w:rFonts w:ascii="Times New Roman" w:eastAsia="Times New Roman" w:hAnsi="Times New Roman" w:cs="Times New Roman"/>
                <w:sz w:val="24"/>
                <w:szCs w:val="24"/>
                <w:lang w:val="kk-KZ" w:eastAsia="ru-RU"/>
              </w:rPr>
            </w:pPr>
          </w:p>
          <w:p w:rsidR="007F7B45" w:rsidRDefault="007F7B45">
            <w:pPr>
              <w:spacing w:after="0" w:line="240" w:lineRule="auto"/>
              <w:rPr>
                <w:rFonts w:ascii="Times New Roman" w:eastAsia="Times New Roman" w:hAnsi="Times New Roman" w:cs="Times New Roman"/>
                <w:sz w:val="24"/>
                <w:szCs w:val="24"/>
                <w:lang w:val="kk-KZ" w:eastAsia="ru-RU"/>
              </w:rPr>
            </w:pPr>
          </w:p>
          <w:p w:rsidR="007F7B45" w:rsidRDefault="007F7B45">
            <w:pPr>
              <w:spacing w:after="0" w:line="240" w:lineRule="auto"/>
              <w:rPr>
                <w:rFonts w:ascii="Times New Roman" w:eastAsia="Times New Roman" w:hAnsi="Times New Roman" w:cs="Times New Roman"/>
                <w:sz w:val="24"/>
                <w:szCs w:val="24"/>
                <w:lang w:val="kk-KZ" w:eastAsia="ru-RU"/>
              </w:rPr>
            </w:pPr>
          </w:p>
          <w:p w:rsidR="007F7B45" w:rsidRDefault="007F7B45">
            <w:pPr>
              <w:spacing w:after="0" w:line="240" w:lineRule="auto"/>
              <w:rPr>
                <w:rFonts w:ascii="Times New Roman" w:eastAsia="Times New Roman" w:hAnsi="Times New Roman" w:cs="Times New Roman"/>
                <w:sz w:val="24"/>
                <w:szCs w:val="24"/>
                <w:lang w:val="kk-KZ" w:eastAsia="ru-RU"/>
              </w:rPr>
            </w:pPr>
          </w:p>
          <w:p w:rsidR="007F7B45" w:rsidRDefault="007F7B4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sz w:val="24"/>
                <w:szCs w:val="24"/>
                <w:lang w:val="kk-KZ"/>
              </w:rPr>
            </w:pPr>
            <w:r>
              <w:rPr>
                <w:rFonts w:ascii="Times New Roman" w:eastAsia="Times New Roman" w:hAnsi="Times New Roman" w:cs="Times New Roman"/>
                <w:sz w:val="24"/>
                <w:szCs w:val="24"/>
                <w:lang w:val="kk-KZ"/>
              </w:rPr>
              <w:lastRenderedPageBreak/>
              <w:t>2.1 Түйсіну, есту, қалдық көруі арқылы қабылдауды және бағдарлауды дамыту</w:t>
            </w:r>
          </w:p>
        </w:tc>
        <w:tc>
          <w:tcPr>
            <w:tcW w:w="4535"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0.2.1.1 түйсіктік қабылдаудың барлық тәсілдерін қолдана отырып, заттарды фактурасы (тегіс, кедір-бүдір), температуралық сипаты бойынша ажырату, үстел үстінде затты екі қолымен қалай зерттейтінін білу (оң қолы жетекші болғанда);</w:t>
            </w:r>
          </w:p>
          <w:p w:rsidR="007F7B45" w:rsidRDefault="007F7B4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0.2.1.2 айналадағы дыбыстарды айқындау; қоршаған ортадағы дыбыстарды ажырату; </w:t>
            </w:r>
          </w:p>
          <w:p w:rsidR="007F7B45" w:rsidRDefault="007F7B4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0.2.1.3 түрлі-түсті рельефті сурттерде, аппликацияларда бейнеленген заттарды тану; берілген заттарды және заттардың бейнелерін түсі, пішіні, мөлшері бойынша сәйкестендіру; өзіндік іс-әрекетінде сенсорлы эталондарды қолдана алуы (түсі, пішіні, мөлшері); 0.2.1.4 өзіндік іс-әрекетінде сенсорлы эталондарды қолдану (түсі, пішіні, мөлшері);</w:t>
            </w:r>
          </w:p>
          <w:p w:rsidR="007F7B45" w:rsidRDefault="007F7B4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0.2.1.5 үстелдің үстінде бағдарлауы; кітап ішінде бағдарлауы; цифрлар кассасында бағдарлауы және онымен жұмыс істеу; Брайлдік құралында бағдарлауы</w:t>
            </w:r>
          </w:p>
        </w:tc>
      </w:tr>
      <w:tr w:rsidR="007F7B45" w:rsidRPr="00A57F2D" w:rsidTr="007F7B45">
        <w:tc>
          <w:tcPr>
            <w:tcW w:w="978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7F7B45" w:rsidRDefault="007F7B45">
            <w:pPr>
              <w:widowControl w:val="0"/>
              <w:spacing w:after="0" w:line="240" w:lineRule="auto"/>
              <w:jc w:val="both"/>
              <w:rPr>
                <w:rFonts w:ascii="Times New Roman" w:hAnsi="Times New Roman" w:cs="Times New Roman"/>
                <w:sz w:val="24"/>
                <w:szCs w:val="24"/>
                <w:lang w:val="kk-KZ"/>
              </w:rPr>
            </w:pPr>
            <w:r>
              <w:rPr>
                <w:rFonts w:ascii="Times New Roman" w:eastAsia="Times New Roman" w:hAnsi="Times New Roman" w:cs="Times New Roman"/>
                <w:sz w:val="24"/>
                <w:szCs w:val="24"/>
                <w:lang w:val="kk-KZ"/>
              </w:rPr>
              <w:t>2.2 Тіл дамыту</w:t>
            </w:r>
          </w:p>
        </w:tc>
        <w:tc>
          <w:tcPr>
            <w:tcW w:w="4535" w:type="dxa"/>
            <w:tcBorders>
              <w:top w:val="single" w:sz="4" w:space="0" w:color="auto"/>
              <w:left w:val="single" w:sz="4" w:space="0" w:color="auto"/>
              <w:bottom w:val="single" w:sz="4" w:space="0" w:color="auto"/>
              <w:right w:val="single" w:sz="4" w:space="0" w:color="auto"/>
            </w:tcBorders>
            <w:hideMark/>
          </w:tcPr>
          <w:p w:rsidR="007F7B45" w:rsidRDefault="007F7B45">
            <w:pPr>
              <w:tabs>
                <w:tab w:val="left" w:pos="93"/>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0.2.2.1 сұрақтарға қалай жауап беретінін білу, әңгімеге қатысу; </w:t>
            </w:r>
          </w:p>
          <w:p w:rsidR="007F7B45" w:rsidRDefault="007F7B45">
            <w:pPr>
              <w:tabs>
                <w:tab w:val="left" w:pos="93"/>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0.2.2.2 сұрақтар бойынша тыңдалған әңгімені мазмұндау; </w:t>
            </w:r>
          </w:p>
          <w:p w:rsidR="007F7B45" w:rsidRDefault="007F7B45">
            <w:pPr>
              <w:tabs>
                <w:tab w:val="left" w:pos="93"/>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0.2.2.3 белгілері бойынша заттарды сәйкестендіру; заттарды топтастыру (артығын алып тастау); </w:t>
            </w:r>
          </w:p>
          <w:p w:rsidR="007F7B45" w:rsidRDefault="007F7B45">
            <w:pPr>
              <w:tabs>
                <w:tab w:val="left" w:pos="93"/>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0.2.2.4 рельефті суреттерді оқу; сөзбен  бейнесін сәйкестендіру</w:t>
            </w:r>
          </w:p>
        </w:tc>
      </w:tr>
      <w:tr w:rsidR="007F7B45" w:rsidRPr="00A57F2D" w:rsidTr="007F7B45">
        <w:tc>
          <w:tcPr>
            <w:tcW w:w="978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7F7B45" w:rsidRDefault="007F7B45">
            <w:pPr>
              <w:widowControl w:val="0"/>
              <w:spacing w:after="0" w:line="240" w:lineRule="auto"/>
              <w:jc w:val="both"/>
              <w:rPr>
                <w:rFonts w:ascii="Times New Roman" w:hAnsi="Times New Roman" w:cs="Times New Roman"/>
                <w:sz w:val="24"/>
                <w:szCs w:val="24"/>
                <w:lang w:val="kk-KZ"/>
              </w:rPr>
            </w:pPr>
            <w:r>
              <w:rPr>
                <w:rFonts w:ascii="Times New Roman" w:eastAsia="Times New Roman" w:hAnsi="Times New Roman" w:cs="Times New Roman"/>
                <w:bCs/>
                <w:sz w:val="24"/>
                <w:szCs w:val="24"/>
                <w:lang w:val="kk-KZ"/>
              </w:rPr>
              <w:t xml:space="preserve">2.3 Оқылған мәтіннің тақырыбы мен негізгі ойын </w:t>
            </w:r>
            <w:r>
              <w:rPr>
                <w:rFonts w:ascii="Times New Roman" w:eastAsia="Times New Roman" w:hAnsi="Times New Roman" w:cs="Times New Roman"/>
                <w:bCs/>
                <w:sz w:val="24"/>
                <w:szCs w:val="24"/>
                <w:lang w:val="kk-KZ"/>
              </w:rPr>
              <w:lastRenderedPageBreak/>
              <w:t>анықтау</w:t>
            </w:r>
          </w:p>
        </w:tc>
        <w:tc>
          <w:tcPr>
            <w:tcW w:w="4535"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lastRenderedPageBreak/>
              <w:t>0.2.3.1 мәтіннің тақырыбы болатынын білу, мәтінде не туралы айтылғанын білу;</w:t>
            </w:r>
          </w:p>
        </w:tc>
      </w:tr>
      <w:tr w:rsidR="007F7B45" w:rsidRPr="00A57F2D" w:rsidTr="007F7B45">
        <w:tc>
          <w:tcPr>
            <w:tcW w:w="978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7F7B45" w:rsidRDefault="007F7B45">
            <w:pPr>
              <w:widowControl w:val="0"/>
              <w:spacing w:after="0" w:line="240" w:lineRule="auto"/>
              <w:jc w:val="both"/>
              <w:rPr>
                <w:rFonts w:ascii="Times New Roman" w:hAnsi="Times New Roman" w:cs="Times New Roman"/>
                <w:sz w:val="24"/>
                <w:szCs w:val="24"/>
                <w:lang w:val="kk-KZ"/>
              </w:rPr>
            </w:pPr>
            <w:r>
              <w:rPr>
                <w:rFonts w:ascii="Times New Roman" w:eastAsia="Times New Roman" w:hAnsi="Times New Roman" w:cs="Times New Roman"/>
                <w:sz w:val="24"/>
                <w:szCs w:val="24"/>
                <w:lang w:val="kk-KZ"/>
              </w:rPr>
              <w:t>2.4 Мәтіннің құрылымдық бөліктерін ажырату</w:t>
            </w:r>
          </w:p>
        </w:tc>
        <w:tc>
          <w:tcPr>
            <w:tcW w:w="4535"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t>0.2.4.1 әңгіменің басы, ортасы және соңы болатынын білу</w:t>
            </w:r>
          </w:p>
        </w:tc>
      </w:tr>
      <w:tr w:rsidR="007F7B45" w:rsidRPr="00A57F2D" w:rsidTr="007F7B45">
        <w:tc>
          <w:tcPr>
            <w:tcW w:w="978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7F7B45" w:rsidRDefault="007F7B45">
            <w:pPr>
              <w:widowControl w:val="0"/>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bCs/>
                <w:sz w:val="24"/>
                <w:szCs w:val="24"/>
                <w:lang w:val="kk-KZ"/>
              </w:rPr>
              <w:t>2.5 Мәтіндегі лексикалық және синтаксистік бірліктердің рөлін ұғыну</w:t>
            </w:r>
          </w:p>
        </w:tc>
        <w:tc>
          <w:tcPr>
            <w:tcW w:w="4535" w:type="dxa"/>
            <w:tcBorders>
              <w:top w:val="single" w:sz="4" w:space="0" w:color="auto"/>
              <w:left w:val="single" w:sz="4" w:space="0" w:color="auto"/>
              <w:bottom w:val="single" w:sz="4" w:space="0" w:color="auto"/>
              <w:right w:val="single" w:sz="4" w:space="0" w:color="auto"/>
            </w:tcBorders>
            <w:hideMark/>
          </w:tcPr>
          <w:p w:rsidR="007F7B45" w:rsidRDefault="007F7B45">
            <w:pPr>
              <w:tabs>
                <w:tab w:val="left" w:pos="93"/>
              </w:tabs>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0.2.5.1 заттар атауларының мағынасын түсіну: мәні бойынша ұқсас/қарама-қарсы (үлкен-кішкентай; кішкентай-кіп-кішкентай-құртақандай);</w:t>
            </w:r>
          </w:p>
          <w:p w:rsidR="007F7B45" w:rsidRDefault="007F7B45">
            <w:pPr>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0.2.5.2 тілде көп мағыналы сөздер кездесетінін білу (адамның басы, ойынның басы; ұйықтағанда көретін түс, бояуға таңдайтын түс).</w:t>
            </w:r>
          </w:p>
        </w:tc>
      </w:tr>
      <w:tr w:rsidR="007F7B45" w:rsidRPr="00A57F2D" w:rsidTr="007F7B45">
        <w:tc>
          <w:tcPr>
            <w:tcW w:w="978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7F7B45" w:rsidRDefault="007F7B45">
            <w:pPr>
              <w:widowControl w:val="0"/>
              <w:spacing w:after="0" w:line="240" w:lineRule="auto"/>
              <w:jc w:val="both"/>
              <w:rPr>
                <w:rFonts w:ascii="Times New Roman" w:eastAsia="Times New Roman" w:hAnsi="Times New Roman" w:cs="Times New Roman"/>
                <w:sz w:val="24"/>
                <w:szCs w:val="24"/>
                <w:lang w:val="kk-KZ"/>
              </w:rPr>
            </w:pPr>
            <w:r>
              <w:rPr>
                <w:rFonts w:ascii="Times New Roman" w:hAnsi="Times New Roman" w:cs="Times New Roman"/>
                <w:bCs/>
                <w:sz w:val="24"/>
                <w:szCs w:val="24"/>
                <w:lang w:val="kk-KZ"/>
              </w:rPr>
              <w:t xml:space="preserve">2.9 </w:t>
            </w:r>
            <w:r>
              <w:rPr>
                <w:rFonts w:ascii="Times New Roman" w:eastAsia="Times New Roman" w:hAnsi="Times New Roman" w:cs="Times New Roman"/>
                <w:color w:val="000000"/>
                <w:sz w:val="24"/>
                <w:szCs w:val="24"/>
                <w:lang w:val="kk-KZ" w:eastAsia="en-GB"/>
              </w:rPr>
              <w:t>Мәтіндердің салыстырмалы талдауы</w:t>
            </w:r>
          </w:p>
        </w:tc>
        <w:tc>
          <w:tcPr>
            <w:tcW w:w="4535"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0.2.9.1 әртүрлі жанрдағы мәтіндерді тыңдау (ертегілер, әңгімелер, тақпақтар)</w:t>
            </w:r>
          </w:p>
        </w:tc>
      </w:tr>
      <w:tr w:rsidR="007F7B45" w:rsidRPr="00A57F2D" w:rsidTr="007F7B45">
        <w:tc>
          <w:tcPr>
            <w:tcW w:w="978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Consolas" w:hAnsi="Times New Roman" w:cs="Times New Roman"/>
                <w:sz w:val="24"/>
                <w:szCs w:val="24"/>
                <w:lang w:val="kk-KZ"/>
              </w:rPr>
            </w:pPr>
          </w:p>
        </w:tc>
        <w:tc>
          <w:tcPr>
            <w:tcW w:w="1560" w:type="dxa"/>
            <w:vMerge w:val="restart"/>
            <w:tcBorders>
              <w:top w:val="single" w:sz="4" w:space="0" w:color="auto"/>
              <w:left w:val="single" w:sz="4" w:space="0" w:color="auto"/>
              <w:bottom w:val="single" w:sz="4" w:space="0" w:color="auto"/>
              <w:right w:val="single" w:sz="4" w:space="0" w:color="auto"/>
            </w:tcBorders>
            <w:hideMark/>
          </w:tcPr>
          <w:p w:rsidR="007F7B45" w:rsidRDefault="007F7B45">
            <w:pPr>
              <w:widowControl w:val="0"/>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Жазылым</w:t>
            </w:r>
          </w:p>
        </w:tc>
        <w:tc>
          <w:tcPr>
            <w:tcW w:w="2126" w:type="dxa"/>
            <w:tcBorders>
              <w:top w:val="single" w:sz="4" w:space="0" w:color="auto"/>
              <w:left w:val="single" w:sz="4" w:space="0" w:color="auto"/>
              <w:bottom w:val="single" w:sz="4" w:space="0" w:color="auto"/>
              <w:right w:val="single" w:sz="4" w:space="0" w:color="auto"/>
            </w:tcBorders>
            <w:hideMark/>
          </w:tcPr>
          <w:p w:rsidR="007F7B45" w:rsidRDefault="007F7B45">
            <w:pPr>
              <w:widowControl w:val="0"/>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3.1 Кіші кеңістікте бағдарлауын дамыт</w:t>
            </w:r>
          </w:p>
        </w:tc>
        <w:tc>
          <w:tcPr>
            <w:tcW w:w="4535" w:type="dxa"/>
            <w:tcBorders>
              <w:top w:val="single" w:sz="4" w:space="0" w:color="auto"/>
              <w:left w:val="single" w:sz="4" w:space="0" w:color="auto"/>
              <w:bottom w:val="single" w:sz="4" w:space="0" w:color="auto"/>
              <w:right w:val="single" w:sz="4" w:space="0" w:color="auto"/>
            </w:tcBorders>
            <w:hideMark/>
          </w:tcPr>
          <w:p w:rsidR="007F7B45" w:rsidRDefault="007F7B45">
            <w:pPr>
              <w:tabs>
                <w:tab w:val="left" w:pos="93"/>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0.3.1.1 рельефті суреттерді қабылдай білуі және ажырата білуі; </w:t>
            </w:r>
          </w:p>
          <w:p w:rsidR="007F7B45" w:rsidRDefault="007F7B45">
            <w:pPr>
              <w:tabs>
                <w:tab w:val="left" w:pos="93"/>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0.3.1.2 қолдың ұсақ моторикасы мен терінің сезімталдығын дамытатын жаттығуларды жасау; </w:t>
            </w:r>
          </w:p>
          <w:p w:rsidR="007F7B45" w:rsidRDefault="007F7B45">
            <w:pPr>
              <w:widowControl w:val="0"/>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0.3.1.3 алты нүктелі колодканың, Брайль құралы мен грифельдің қызметтік мәнін білу</w:t>
            </w:r>
          </w:p>
        </w:tc>
      </w:tr>
      <w:tr w:rsidR="007F7B45" w:rsidRPr="00A57F2D" w:rsidTr="007F7B45">
        <w:tc>
          <w:tcPr>
            <w:tcW w:w="978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7F7B45" w:rsidRDefault="007F7B45">
            <w:pPr>
              <w:widowControl w:val="0"/>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t>3.2 Мәтіннің жоспарын құру</w:t>
            </w:r>
          </w:p>
        </w:tc>
        <w:tc>
          <w:tcPr>
            <w:tcW w:w="4535" w:type="dxa"/>
            <w:tcBorders>
              <w:top w:val="single" w:sz="4" w:space="0" w:color="auto"/>
              <w:left w:val="single" w:sz="4" w:space="0" w:color="auto"/>
              <w:bottom w:val="single" w:sz="4" w:space="0" w:color="auto"/>
              <w:right w:val="single" w:sz="4" w:space="0" w:color="auto"/>
            </w:tcBorders>
            <w:hideMark/>
          </w:tcPr>
          <w:p w:rsidR="007F7B45" w:rsidRDefault="007F7B45">
            <w:pPr>
              <w:widowControl w:val="0"/>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t xml:space="preserve">0.3.2.1 </w:t>
            </w:r>
            <w:r>
              <w:rPr>
                <w:rFonts w:ascii="Times New Roman" w:hAnsi="Times New Roman" w:cs="Times New Roman"/>
                <w:sz w:val="24"/>
                <w:szCs w:val="24"/>
                <w:lang w:val="kk-KZ"/>
              </w:rPr>
              <w:t>рельефті суреттерді оқу</w:t>
            </w:r>
            <w:r>
              <w:rPr>
                <w:rFonts w:ascii="Times New Roman" w:hAnsi="Times New Roman" w:cs="Times New Roman"/>
                <w:bCs/>
                <w:sz w:val="24"/>
                <w:szCs w:val="24"/>
                <w:lang w:val="kk-KZ"/>
              </w:rPr>
              <w:t xml:space="preserve">  (мұғалімнің көмегімен)</w:t>
            </w:r>
          </w:p>
        </w:tc>
      </w:tr>
      <w:tr w:rsidR="007F7B45" w:rsidTr="007F7B45">
        <w:tc>
          <w:tcPr>
            <w:tcW w:w="9780" w:type="dxa"/>
            <w:gridSpan w:val="4"/>
            <w:tcBorders>
              <w:top w:val="single" w:sz="4" w:space="0" w:color="auto"/>
              <w:left w:val="single" w:sz="4" w:space="0" w:color="auto"/>
              <w:bottom w:val="single" w:sz="4" w:space="0" w:color="auto"/>
              <w:right w:val="single" w:sz="4" w:space="0" w:color="auto"/>
            </w:tcBorders>
            <w:hideMark/>
          </w:tcPr>
          <w:p w:rsidR="007F7B45" w:rsidRDefault="007F7B45">
            <w:pPr>
              <w:widowControl w:val="0"/>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2-тоқсан</w:t>
            </w:r>
          </w:p>
        </w:tc>
      </w:tr>
      <w:tr w:rsidR="007F7B45" w:rsidRPr="00A57F2D" w:rsidTr="007F7B45">
        <w:tc>
          <w:tcPr>
            <w:tcW w:w="1559" w:type="dxa"/>
            <w:vMerge w:val="restart"/>
            <w:tcBorders>
              <w:top w:val="single" w:sz="4" w:space="0" w:color="auto"/>
              <w:left w:val="single" w:sz="4" w:space="0" w:color="auto"/>
              <w:bottom w:val="single" w:sz="4" w:space="0" w:color="auto"/>
              <w:right w:val="single" w:sz="4" w:space="0" w:color="auto"/>
            </w:tcBorders>
            <w:hideMark/>
          </w:tcPr>
          <w:p w:rsidR="007F7B45" w:rsidRDefault="007F7B45">
            <w:pPr>
              <w:widowControl w:val="0"/>
              <w:spacing w:after="0" w:line="240" w:lineRule="auto"/>
              <w:rPr>
                <w:rFonts w:ascii="Times New Roman" w:eastAsia="Consolas" w:hAnsi="Times New Roman" w:cs="Times New Roman"/>
                <w:sz w:val="24"/>
                <w:szCs w:val="24"/>
                <w:lang w:val="kk-KZ"/>
              </w:rPr>
            </w:pPr>
            <w:r>
              <w:rPr>
                <w:rFonts w:ascii="Times New Roman" w:eastAsia="Consolas" w:hAnsi="Times New Roman" w:cs="Times New Roman"/>
                <w:sz w:val="24"/>
                <w:szCs w:val="24"/>
                <w:lang w:val="kk-KZ"/>
              </w:rPr>
              <w:t>Менің отбасым және достарым</w:t>
            </w:r>
          </w:p>
        </w:tc>
        <w:tc>
          <w:tcPr>
            <w:tcW w:w="1560" w:type="dxa"/>
            <w:vMerge w:val="restart"/>
            <w:tcBorders>
              <w:top w:val="single" w:sz="4" w:space="0" w:color="auto"/>
              <w:left w:val="single" w:sz="4" w:space="0" w:color="auto"/>
              <w:bottom w:val="single" w:sz="4" w:space="0" w:color="auto"/>
              <w:right w:val="single" w:sz="4" w:space="0" w:color="auto"/>
            </w:tcBorders>
            <w:hideMark/>
          </w:tcPr>
          <w:p w:rsidR="007F7B45" w:rsidRDefault="007F7B45">
            <w:pPr>
              <w:widowControl w:val="0"/>
              <w:spacing w:after="0" w:line="240" w:lineRule="auto"/>
              <w:jc w:val="both"/>
              <w:rPr>
                <w:rFonts w:ascii="Times New Roman" w:hAnsi="Times New Roman" w:cs="Times New Roman"/>
                <w:sz w:val="24"/>
                <w:szCs w:val="24"/>
                <w:lang w:val="kk-KZ"/>
              </w:rPr>
            </w:pPr>
            <w:r>
              <w:rPr>
                <w:rFonts w:ascii="Times New Roman" w:eastAsiaTheme="minorEastAsia" w:hAnsi="Times New Roman" w:cs="Times New Roman"/>
                <w:sz w:val="24"/>
                <w:szCs w:val="24"/>
                <w:lang w:val="kk-KZ" w:eastAsia="ru-RU"/>
              </w:rPr>
              <w:t>Тыңдалым және айтылым</w:t>
            </w:r>
          </w:p>
        </w:tc>
        <w:tc>
          <w:tcPr>
            <w:tcW w:w="2126"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1.1 Сөйлеу тілінің негізгі бірліктерін түсіну (мәтін, сөйлем, сөз)</w:t>
            </w:r>
          </w:p>
        </w:tc>
        <w:tc>
          <w:tcPr>
            <w:tcW w:w="4535"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0.1.1.1 мәтін, сөйлем, сөз не екенін білу.</w:t>
            </w:r>
          </w:p>
        </w:tc>
      </w:tr>
      <w:tr w:rsidR="007F7B45" w:rsidRPr="00A57F2D" w:rsidTr="007F7B45">
        <w:tc>
          <w:tcPr>
            <w:tcW w:w="978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1.2 Тыңдалған материалдың тақырыбы мен негізгі ойды анықтау</w:t>
            </w:r>
          </w:p>
        </w:tc>
        <w:tc>
          <w:tcPr>
            <w:tcW w:w="4535"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0.1.2.1 мәтінде кім/не туралы айтылғанын түсіну және автор не айтқысы келгенін түсіну.</w:t>
            </w:r>
          </w:p>
        </w:tc>
      </w:tr>
      <w:tr w:rsidR="007F7B45" w:rsidRPr="00A57F2D" w:rsidTr="007F7B45">
        <w:tc>
          <w:tcPr>
            <w:tcW w:w="978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1.3 Тыңдалған материалды мазмұндау</w:t>
            </w:r>
          </w:p>
        </w:tc>
        <w:tc>
          <w:tcPr>
            <w:tcW w:w="4535"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0.1.3.1</w:t>
            </w:r>
            <w:r>
              <w:rPr>
                <w:rFonts w:ascii="Times New Roman" w:eastAsia="Times New Roman" w:hAnsi="Times New Roman" w:cs="Times New Roman"/>
                <w:sz w:val="24"/>
                <w:szCs w:val="24"/>
                <w:lang w:val="kk-KZ"/>
              </w:rPr>
              <w:t xml:space="preserve"> оқиғалардың реттілігін сақтай отырып, тыңдалған материалды мұғалімнің, тірек материалдың көмегімен мазмұндау</w:t>
            </w:r>
          </w:p>
        </w:tc>
      </w:tr>
      <w:tr w:rsidR="007F7B45" w:rsidRPr="00A57F2D" w:rsidTr="007F7B45">
        <w:tc>
          <w:tcPr>
            <w:tcW w:w="978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1.4 Оқиғаларды болжау</w:t>
            </w:r>
          </w:p>
        </w:tc>
        <w:tc>
          <w:tcPr>
            <w:tcW w:w="4535"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0.1.4.1 әңгіме мазмұнына сәйкес тақырыбын белгілеу, рельефті сурет пен иллюстрация іріктеу (қалдық көруі бар білім алушылар үшін)</w:t>
            </w:r>
          </w:p>
        </w:tc>
      </w:tr>
      <w:tr w:rsidR="007F7B45" w:rsidRPr="00A57F2D" w:rsidTr="007F7B45">
        <w:tc>
          <w:tcPr>
            <w:tcW w:w="978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1.5 </w:t>
            </w:r>
            <w:r>
              <w:rPr>
                <w:rFonts w:ascii="Times New Roman" w:eastAsia="Times New Roman" w:hAnsi="Times New Roman" w:cs="Times New Roman"/>
                <w:sz w:val="24"/>
                <w:szCs w:val="24"/>
                <w:lang w:val="kk-KZ" w:eastAsia="en-GB"/>
              </w:rPr>
              <w:t>Тілдік нормаларды сақтай отырып әр түрлі жағдаяттарға қатысу.</w:t>
            </w:r>
          </w:p>
        </w:tc>
        <w:tc>
          <w:tcPr>
            <w:tcW w:w="4535" w:type="dxa"/>
            <w:tcBorders>
              <w:top w:val="single" w:sz="4" w:space="0" w:color="auto"/>
              <w:left w:val="single" w:sz="4" w:space="0" w:color="auto"/>
              <w:bottom w:val="single" w:sz="4" w:space="0" w:color="auto"/>
              <w:right w:val="single" w:sz="4" w:space="0" w:color="auto"/>
            </w:tcBorders>
          </w:tcPr>
          <w:p w:rsidR="007F7B45" w:rsidRDefault="007F7B45">
            <w:pPr>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 xml:space="preserve">0.1.5.1 сөйлеу тілі этикеті не үшін, қандай жағдаяттарда қолданатынын білу </w:t>
            </w:r>
          </w:p>
          <w:p w:rsidR="007F7B45" w:rsidRDefault="007F7B45">
            <w:pPr>
              <w:spacing w:after="0" w:line="240" w:lineRule="auto"/>
              <w:jc w:val="both"/>
              <w:rPr>
                <w:rFonts w:ascii="Times New Roman" w:hAnsi="Times New Roman" w:cs="Times New Roman"/>
                <w:bCs/>
                <w:sz w:val="24"/>
                <w:szCs w:val="24"/>
                <w:lang w:val="kk-KZ"/>
              </w:rPr>
            </w:pPr>
          </w:p>
        </w:tc>
      </w:tr>
      <w:tr w:rsidR="007F7B45" w:rsidRPr="00A57F2D" w:rsidTr="007F7B45">
        <w:tc>
          <w:tcPr>
            <w:tcW w:w="978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sz w:val="24"/>
                <w:szCs w:val="24"/>
                <w:lang w:val="kk-KZ"/>
              </w:rPr>
            </w:pPr>
            <w:r>
              <w:rPr>
                <w:rFonts w:ascii="Times New Roman" w:eastAsia="Times New Roman" w:hAnsi="Times New Roman" w:cs="Times New Roman"/>
                <w:sz w:val="24"/>
                <w:szCs w:val="24"/>
                <w:lang w:val="kk-KZ"/>
              </w:rPr>
              <w:t>1.6 Тыңдаушының назарын аудару</w:t>
            </w:r>
          </w:p>
        </w:tc>
        <w:tc>
          <w:tcPr>
            <w:tcW w:w="4535"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0.1.6.1 сөйлеу тілінде сипаттау/ салыстыру сөздері, қарым-қатынастың тілдік емес құралдары (мимика, жест) қолданатынын білу;</w:t>
            </w:r>
          </w:p>
          <w:p w:rsidR="007F7B45" w:rsidRDefault="007F7B45">
            <w:pPr>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t>0.1.6.2 әңгіменің мағынасын жеткізу үшін интонацияны сақтау</w:t>
            </w:r>
          </w:p>
        </w:tc>
      </w:tr>
      <w:tr w:rsidR="007F7B45" w:rsidRPr="00A57F2D" w:rsidTr="007F7B45">
        <w:tc>
          <w:tcPr>
            <w:tcW w:w="978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sz w:val="24"/>
                <w:szCs w:val="24"/>
                <w:lang w:val="kk-KZ"/>
              </w:rPr>
            </w:pPr>
            <w:r>
              <w:rPr>
                <w:rFonts w:ascii="Times New Roman" w:eastAsia="Times New Roman" w:hAnsi="Times New Roman" w:cs="Times New Roman"/>
                <w:sz w:val="24"/>
                <w:szCs w:val="24"/>
                <w:lang w:val="kk-KZ"/>
              </w:rPr>
              <w:t>1.8 Берілген тақырып бойынша әңгіме құрастыру</w:t>
            </w:r>
          </w:p>
        </w:tc>
        <w:tc>
          <w:tcPr>
            <w:tcW w:w="4535"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t>0.1.8.1 мұғалімнің көмегімен рельефті сурет, сюжетті иллюстрация немесе суреттер сериясы (қалдық көруі бар білім алушылар үшін) бойынша әңгіме құрастыру</w:t>
            </w:r>
          </w:p>
        </w:tc>
      </w:tr>
      <w:tr w:rsidR="007F7B45" w:rsidRPr="00A57F2D" w:rsidTr="007F7B45">
        <w:tc>
          <w:tcPr>
            <w:tcW w:w="978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Consolas" w:hAnsi="Times New Roman" w:cs="Times New Roman"/>
                <w:sz w:val="24"/>
                <w:szCs w:val="24"/>
                <w:lang w:val="kk-KZ"/>
              </w:rPr>
            </w:pPr>
          </w:p>
        </w:tc>
        <w:tc>
          <w:tcPr>
            <w:tcW w:w="1560" w:type="dxa"/>
            <w:vMerge w:val="restart"/>
            <w:tcBorders>
              <w:top w:val="single" w:sz="4" w:space="0" w:color="auto"/>
              <w:left w:val="single" w:sz="4" w:space="0" w:color="auto"/>
              <w:bottom w:val="single" w:sz="4" w:space="0" w:color="auto"/>
              <w:right w:val="single" w:sz="4" w:space="0" w:color="auto"/>
            </w:tcBorders>
            <w:hideMark/>
          </w:tcPr>
          <w:p w:rsidR="007F7B45" w:rsidRDefault="007F7B45">
            <w:pPr>
              <w:widowControl w:val="0"/>
              <w:spacing w:after="0" w:line="240" w:lineRule="auto"/>
              <w:jc w:val="both"/>
              <w:rPr>
                <w:rFonts w:ascii="Times New Roman" w:hAnsi="Times New Roman" w:cs="Times New Roman"/>
                <w:sz w:val="24"/>
                <w:szCs w:val="24"/>
                <w:lang w:val="kk-KZ"/>
              </w:rPr>
            </w:pPr>
            <w:r>
              <w:rPr>
                <w:rFonts w:ascii="Times New Roman" w:eastAsia="Times New Roman" w:hAnsi="Times New Roman" w:cs="Times New Roman"/>
                <w:sz w:val="24"/>
                <w:szCs w:val="24"/>
                <w:lang w:val="kk-KZ"/>
              </w:rPr>
              <w:t>Оқылым</w:t>
            </w:r>
          </w:p>
        </w:tc>
        <w:tc>
          <w:tcPr>
            <w:tcW w:w="2126"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sz w:val="24"/>
                <w:szCs w:val="24"/>
                <w:lang w:val="kk-KZ"/>
              </w:rPr>
            </w:pPr>
            <w:r>
              <w:rPr>
                <w:rFonts w:ascii="Times New Roman" w:eastAsia="Times New Roman" w:hAnsi="Times New Roman" w:cs="Times New Roman"/>
                <w:sz w:val="24"/>
                <w:szCs w:val="24"/>
                <w:lang w:val="kk-KZ"/>
              </w:rPr>
              <w:t>2.1 Түйсіну, есту, қалдық көруі арқылы қабылдауды және бағдарлауды дамыту</w:t>
            </w:r>
          </w:p>
        </w:tc>
        <w:tc>
          <w:tcPr>
            <w:tcW w:w="4535"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0.2.1.1 түйсіктік қабылдаудың барлық тәсілдерін қолдана отырып, заттарды фактурасы (тегіс, кедір-бүдір), температуралық сипаты бойынша ажырату, үстел үстінде затты екі қолымен қалай зерттейтінін білу (оң қолы жетекші болғанда);</w:t>
            </w:r>
          </w:p>
          <w:p w:rsidR="007F7B45" w:rsidRDefault="007F7B4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0.2.1.2 айналадағытан дыбыстарды айқындау; қоршаған ортадағы дыбыстарды ажырату; </w:t>
            </w:r>
          </w:p>
          <w:p w:rsidR="007F7B45" w:rsidRDefault="007F7B45">
            <w:pPr>
              <w:tabs>
                <w:tab w:val="left" w:pos="90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0.2.1.3 түрлі-түсті рельефті сурттерде, аппликацияларда бейнеленген заттарды тану; берілген заттарды және заттардың бейнелерін түсі, пішіні, мөлшері бойынша сәйкестендіру; өзіндік </w:t>
            </w:r>
            <w:r>
              <w:rPr>
                <w:rFonts w:ascii="Times New Roman" w:hAnsi="Times New Roman" w:cs="Times New Roman"/>
                <w:sz w:val="24"/>
                <w:szCs w:val="24"/>
                <w:lang w:val="kk-KZ"/>
              </w:rPr>
              <w:br/>
              <w:t>іс-әрекетінде сенсорлы эталондарды қолдана алуы (түсі, пішіні, мөлшері);</w:t>
            </w:r>
          </w:p>
          <w:p w:rsidR="007F7B45" w:rsidRDefault="007F7B4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0.2.1.4 өзіндік іс-әрекетінде сенсорлы эталондарды қолдану (түсі, пішіні, мөлшері);</w:t>
            </w:r>
          </w:p>
          <w:p w:rsidR="007F7B45" w:rsidRDefault="007F7B4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0.2.1.5 үстелдің үстінде бағдарлауы; кітап ішінде бағдарлауы; цифрлар кассасында бағдарлауы және онымен жұмыс істеу;  Брайлдік құралында бағдарлауы.</w:t>
            </w:r>
          </w:p>
        </w:tc>
      </w:tr>
      <w:tr w:rsidR="007F7B45" w:rsidRPr="00A57F2D" w:rsidTr="007F7B45">
        <w:tc>
          <w:tcPr>
            <w:tcW w:w="978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eastAsia="Times New Roman" w:hAnsi="Times New Roman" w:cs="Times New Roman"/>
                <w:bCs/>
                <w:sz w:val="24"/>
                <w:szCs w:val="24"/>
                <w:lang w:val="kk-KZ"/>
              </w:rPr>
            </w:pPr>
            <w:r>
              <w:rPr>
                <w:rFonts w:ascii="Times New Roman" w:eastAsia="Times New Roman" w:hAnsi="Times New Roman" w:cs="Times New Roman"/>
                <w:sz w:val="24"/>
                <w:szCs w:val="24"/>
                <w:lang w:val="kk-KZ"/>
              </w:rPr>
              <w:t>2.2 Тіл дамыту</w:t>
            </w:r>
          </w:p>
        </w:tc>
        <w:tc>
          <w:tcPr>
            <w:tcW w:w="4535" w:type="dxa"/>
            <w:tcBorders>
              <w:top w:val="single" w:sz="4" w:space="0" w:color="auto"/>
              <w:left w:val="single" w:sz="4" w:space="0" w:color="auto"/>
              <w:bottom w:val="single" w:sz="4" w:space="0" w:color="auto"/>
              <w:right w:val="single" w:sz="4" w:space="0" w:color="auto"/>
            </w:tcBorders>
            <w:hideMark/>
          </w:tcPr>
          <w:p w:rsidR="007F7B45" w:rsidRDefault="007F7B45">
            <w:pPr>
              <w:tabs>
                <w:tab w:val="left" w:pos="93"/>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0.2.2.1 сұрақтарға қалай жауап беретінін білу, әңгімеге қатысу; </w:t>
            </w:r>
          </w:p>
          <w:p w:rsidR="007F7B45" w:rsidRDefault="007F7B45">
            <w:pPr>
              <w:tabs>
                <w:tab w:val="left" w:pos="93"/>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0.2.2.2 сұрақтар бойынша тыңдалған әңгімені мазмұндау; </w:t>
            </w:r>
          </w:p>
          <w:p w:rsidR="007F7B45" w:rsidRDefault="007F7B45">
            <w:pPr>
              <w:tabs>
                <w:tab w:val="left" w:pos="93"/>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0.2.2.3 белгілері бойынша заттарды сәйкестендіру; заттарды топтастыру (артығын алып тастау); </w:t>
            </w:r>
          </w:p>
          <w:p w:rsidR="007F7B45" w:rsidRDefault="007F7B45">
            <w:pPr>
              <w:spacing w:after="0" w:line="240" w:lineRule="auto"/>
              <w:jc w:val="both"/>
              <w:rPr>
                <w:rFonts w:ascii="Times New Roman" w:hAnsi="Times New Roman" w:cs="Times New Roman"/>
                <w:bCs/>
                <w:sz w:val="24"/>
                <w:szCs w:val="24"/>
                <w:lang w:val="kk-KZ"/>
              </w:rPr>
            </w:pPr>
            <w:r>
              <w:rPr>
                <w:rFonts w:ascii="Times New Roman" w:hAnsi="Times New Roman" w:cs="Times New Roman"/>
                <w:sz w:val="24"/>
                <w:szCs w:val="24"/>
                <w:lang w:val="kk-KZ"/>
              </w:rPr>
              <w:t>0.2.2.4 рельефті суреттерді оқу; сөзбен  бейнесін сәйкестендіру</w:t>
            </w:r>
          </w:p>
        </w:tc>
      </w:tr>
      <w:tr w:rsidR="007F7B45" w:rsidRPr="00A57F2D" w:rsidTr="007F7B45">
        <w:tc>
          <w:tcPr>
            <w:tcW w:w="978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sz w:val="24"/>
                <w:szCs w:val="24"/>
                <w:lang w:val="kk-KZ"/>
              </w:rPr>
            </w:pPr>
            <w:r>
              <w:rPr>
                <w:rFonts w:ascii="Times New Roman" w:eastAsia="Times New Roman" w:hAnsi="Times New Roman" w:cs="Times New Roman"/>
                <w:bCs/>
                <w:sz w:val="24"/>
                <w:szCs w:val="24"/>
                <w:lang w:val="kk-KZ"/>
              </w:rPr>
              <w:t>2.3 Оқылған мәтіннің тақырыбы мен негізгі ойын анықтау</w:t>
            </w:r>
          </w:p>
        </w:tc>
        <w:tc>
          <w:tcPr>
            <w:tcW w:w="4535"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t>0.2.3.1 мәтіннің тақырыбы болатынын білу, мәтінде не туралы айтылғанын білу</w:t>
            </w:r>
          </w:p>
        </w:tc>
      </w:tr>
      <w:tr w:rsidR="007F7B45" w:rsidRPr="00A57F2D" w:rsidTr="007F7B45">
        <w:tc>
          <w:tcPr>
            <w:tcW w:w="978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sz w:val="24"/>
                <w:szCs w:val="24"/>
                <w:lang w:val="kk-KZ"/>
              </w:rPr>
            </w:pPr>
            <w:r>
              <w:rPr>
                <w:rFonts w:ascii="Times New Roman" w:eastAsia="Times New Roman" w:hAnsi="Times New Roman" w:cs="Times New Roman"/>
                <w:sz w:val="24"/>
                <w:szCs w:val="24"/>
                <w:lang w:val="kk-KZ"/>
              </w:rPr>
              <w:t xml:space="preserve">2.4 Мәтіннің </w:t>
            </w:r>
            <w:r>
              <w:rPr>
                <w:rFonts w:ascii="Times New Roman" w:eastAsia="Times New Roman" w:hAnsi="Times New Roman" w:cs="Times New Roman"/>
                <w:sz w:val="24"/>
                <w:szCs w:val="24"/>
                <w:lang w:val="kk-KZ"/>
              </w:rPr>
              <w:lastRenderedPageBreak/>
              <w:t>құрылымдық бөліктерін ажырату</w:t>
            </w:r>
          </w:p>
        </w:tc>
        <w:tc>
          <w:tcPr>
            <w:tcW w:w="4535"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lastRenderedPageBreak/>
              <w:t xml:space="preserve">0.2.4.1 әңгіменің басы, ортасы және соңы </w:t>
            </w:r>
            <w:r>
              <w:rPr>
                <w:rFonts w:ascii="Times New Roman" w:hAnsi="Times New Roman" w:cs="Times New Roman"/>
                <w:bCs/>
                <w:sz w:val="24"/>
                <w:szCs w:val="24"/>
                <w:lang w:val="kk-KZ"/>
              </w:rPr>
              <w:lastRenderedPageBreak/>
              <w:t>болатынын білу</w:t>
            </w:r>
          </w:p>
        </w:tc>
      </w:tr>
      <w:tr w:rsidR="007F7B45" w:rsidRPr="00A57F2D" w:rsidTr="007F7B45">
        <w:tc>
          <w:tcPr>
            <w:tcW w:w="978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sz w:val="24"/>
                <w:szCs w:val="24"/>
                <w:lang w:val="kk-KZ"/>
              </w:rPr>
            </w:pPr>
            <w:r>
              <w:rPr>
                <w:rFonts w:ascii="Times New Roman" w:eastAsia="Times New Roman" w:hAnsi="Times New Roman" w:cs="Times New Roman"/>
                <w:bCs/>
                <w:sz w:val="24"/>
                <w:szCs w:val="24"/>
                <w:lang w:val="kk-KZ"/>
              </w:rPr>
              <w:t>2.5 Мәтіндегі лексикалық және синтаксистік бірліктердің рөлін ұғыну</w:t>
            </w:r>
          </w:p>
        </w:tc>
        <w:tc>
          <w:tcPr>
            <w:tcW w:w="4535" w:type="dxa"/>
            <w:tcBorders>
              <w:top w:val="single" w:sz="4" w:space="0" w:color="auto"/>
              <w:left w:val="single" w:sz="4" w:space="0" w:color="auto"/>
              <w:bottom w:val="single" w:sz="4" w:space="0" w:color="auto"/>
              <w:right w:val="single" w:sz="4" w:space="0" w:color="auto"/>
            </w:tcBorders>
            <w:hideMark/>
          </w:tcPr>
          <w:p w:rsidR="007F7B45" w:rsidRDefault="007F7B45">
            <w:pPr>
              <w:tabs>
                <w:tab w:val="left" w:pos="93"/>
              </w:tabs>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0.2.5.1 заттар атауларының мағынасын түсіну: мәні бойынша ұқсас/қарама-қарсы (үлкен-кішкентай; кішкентай-кіп-кішкентай-құртақандай);</w:t>
            </w:r>
          </w:p>
          <w:p w:rsidR="007F7B45" w:rsidRDefault="007F7B45">
            <w:pPr>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t>0.2.5.2 тілде көп мағыналы сөздер кездесетінін білу (адамның басы, ойынның басы; ұйықтағанда көретін түс, бояуға таңдайтын түс)</w:t>
            </w:r>
          </w:p>
        </w:tc>
      </w:tr>
      <w:tr w:rsidR="007F7B45" w:rsidRPr="00A57F2D" w:rsidTr="007F7B45">
        <w:tc>
          <w:tcPr>
            <w:tcW w:w="978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t xml:space="preserve">2.6 </w:t>
            </w:r>
            <w:r>
              <w:rPr>
                <w:rFonts w:ascii="Times New Roman" w:eastAsia="Times New Roman" w:hAnsi="Times New Roman" w:cs="Times New Roman"/>
                <w:bCs/>
                <w:sz w:val="24"/>
                <w:szCs w:val="24"/>
                <w:lang w:val="kk-KZ"/>
              </w:rPr>
              <w:t>Сұрақтарды, жауаптарды құрастыру</w:t>
            </w:r>
          </w:p>
        </w:tc>
        <w:tc>
          <w:tcPr>
            <w:tcW w:w="4535"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 xml:space="preserve">0.2.6.1 иллюстрациялар/рельефті суреттер/мәтін бойынша қойылған сұрақтарға қалай жауап беретінін білу(мұғалімнің көмегімен); </w:t>
            </w:r>
          </w:p>
          <w:p w:rsidR="007F7B45" w:rsidRDefault="007F7B45">
            <w:pPr>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t>0.2.6.2 оқылған мәтіннің мазмұны бойынша қойылған сұрақтарға жауап беру</w:t>
            </w:r>
          </w:p>
        </w:tc>
      </w:tr>
      <w:tr w:rsidR="007F7B45" w:rsidRPr="00A57F2D" w:rsidTr="007F7B45">
        <w:tc>
          <w:tcPr>
            <w:tcW w:w="978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2.9 Мәтіннің салыстырмалы талдауы</w:t>
            </w:r>
          </w:p>
        </w:tc>
        <w:tc>
          <w:tcPr>
            <w:tcW w:w="4535"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t>0.2.9.1 әртүрлі жанрдағы мәтіндерді тыңдау (ертегілер, әңгімелер, тақпақтар)</w:t>
            </w:r>
          </w:p>
        </w:tc>
      </w:tr>
      <w:tr w:rsidR="007F7B45" w:rsidRPr="00A57F2D" w:rsidTr="007F7B45">
        <w:tc>
          <w:tcPr>
            <w:tcW w:w="1559" w:type="dxa"/>
            <w:vMerge w:val="restart"/>
            <w:tcBorders>
              <w:top w:val="single" w:sz="4" w:space="0" w:color="auto"/>
              <w:left w:val="single" w:sz="4" w:space="0" w:color="auto"/>
              <w:bottom w:val="single" w:sz="4" w:space="0" w:color="auto"/>
              <w:right w:val="single" w:sz="4" w:space="0" w:color="auto"/>
            </w:tcBorders>
          </w:tcPr>
          <w:p w:rsidR="007F7B45" w:rsidRDefault="007F7B45">
            <w:pPr>
              <w:widowControl w:val="0"/>
              <w:spacing w:after="0" w:line="240" w:lineRule="auto"/>
              <w:rPr>
                <w:rFonts w:ascii="Times New Roman" w:eastAsia="Consolas" w:hAnsi="Times New Roman" w:cs="Times New Roman"/>
                <w:sz w:val="24"/>
                <w:szCs w:val="24"/>
                <w:lang w:val="kk-KZ"/>
              </w:rPr>
            </w:pPr>
            <w:r>
              <w:rPr>
                <w:rFonts w:ascii="Times New Roman" w:eastAsia="Times New Roman" w:hAnsi="Times New Roman" w:cs="Times New Roman"/>
                <w:sz w:val="24"/>
                <w:szCs w:val="24"/>
                <w:lang w:val="kk-KZ"/>
              </w:rPr>
              <w:t xml:space="preserve">Бізді қоршаған әлем </w:t>
            </w:r>
          </w:p>
          <w:p w:rsidR="007F7B45" w:rsidRDefault="007F7B45">
            <w:pPr>
              <w:widowControl w:val="0"/>
              <w:spacing w:after="0" w:line="240" w:lineRule="auto"/>
              <w:rPr>
                <w:rFonts w:ascii="Times New Roman" w:eastAsia="Consolas" w:hAnsi="Times New Roman" w:cs="Times New Roman"/>
                <w:sz w:val="24"/>
                <w:szCs w:val="24"/>
                <w:lang w:val="kk-KZ"/>
              </w:rPr>
            </w:pPr>
          </w:p>
          <w:p w:rsidR="007F7B45" w:rsidRDefault="007F7B45">
            <w:pPr>
              <w:widowControl w:val="0"/>
              <w:spacing w:after="0" w:line="240" w:lineRule="auto"/>
              <w:rPr>
                <w:rFonts w:ascii="Times New Roman" w:eastAsia="Consolas" w:hAnsi="Times New Roman" w:cs="Times New Roman"/>
                <w:sz w:val="24"/>
                <w:szCs w:val="24"/>
                <w:lang w:val="kk-KZ"/>
              </w:rPr>
            </w:pPr>
          </w:p>
          <w:p w:rsidR="007F7B45" w:rsidRDefault="007F7B45">
            <w:pPr>
              <w:widowControl w:val="0"/>
              <w:spacing w:after="0" w:line="240" w:lineRule="auto"/>
              <w:rPr>
                <w:rFonts w:ascii="Times New Roman" w:eastAsia="Consolas" w:hAnsi="Times New Roman" w:cs="Times New Roman"/>
                <w:sz w:val="24"/>
                <w:szCs w:val="24"/>
                <w:lang w:val="kk-KZ"/>
              </w:rPr>
            </w:pPr>
          </w:p>
          <w:p w:rsidR="007F7B45" w:rsidRDefault="007F7B45">
            <w:pPr>
              <w:widowControl w:val="0"/>
              <w:spacing w:after="0" w:line="240" w:lineRule="auto"/>
              <w:rPr>
                <w:rFonts w:ascii="Times New Roman" w:eastAsia="Consolas" w:hAnsi="Times New Roman" w:cs="Times New Roman"/>
                <w:sz w:val="24"/>
                <w:szCs w:val="24"/>
                <w:lang w:val="kk-KZ"/>
              </w:rPr>
            </w:pPr>
          </w:p>
          <w:p w:rsidR="007F7B45" w:rsidRDefault="007F7B45">
            <w:pPr>
              <w:widowControl w:val="0"/>
              <w:spacing w:after="0" w:line="240" w:lineRule="auto"/>
              <w:rPr>
                <w:rFonts w:ascii="Times New Roman" w:eastAsia="Consolas" w:hAnsi="Times New Roman" w:cs="Times New Roman"/>
                <w:sz w:val="24"/>
                <w:szCs w:val="24"/>
                <w:lang w:val="kk-KZ"/>
              </w:rPr>
            </w:pPr>
          </w:p>
          <w:p w:rsidR="007F7B45" w:rsidRDefault="007F7B45">
            <w:pPr>
              <w:widowControl w:val="0"/>
              <w:spacing w:after="0" w:line="240" w:lineRule="auto"/>
              <w:rPr>
                <w:rFonts w:ascii="Times New Roman" w:eastAsia="Consolas" w:hAnsi="Times New Roman" w:cs="Times New Roman"/>
                <w:sz w:val="24"/>
                <w:szCs w:val="24"/>
                <w:lang w:val="kk-KZ"/>
              </w:rPr>
            </w:pPr>
          </w:p>
          <w:p w:rsidR="007F7B45" w:rsidRDefault="007F7B45">
            <w:pPr>
              <w:widowControl w:val="0"/>
              <w:spacing w:after="0" w:line="240" w:lineRule="auto"/>
              <w:rPr>
                <w:rFonts w:ascii="Times New Roman" w:eastAsia="Consolas" w:hAnsi="Times New Roman" w:cs="Times New Roman"/>
                <w:sz w:val="24"/>
                <w:szCs w:val="24"/>
                <w:lang w:val="kk-KZ"/>
              </w:rPr>
            </w:pPr>
          </w:p>
          <w:p w:rsidR="007F7B45" w:rsidRDefault="007F7B45">
            <w:pPr>
              <w:widowControl w:val="0"/>
              <w:spacing w:after="0" w:line="240" w:lineRule="auto"/>
              <w:rPr>
                <w:rFonts w:ascii="Times New Roman" w:eastAsia="Consolas" w:hAnsi="Times New Roman" w:cs="Times New Roman"/>
                <w:sz w:val="24"/>
                <w:szCs w:val="24"/>
                <w:lang w:val="kk-KZ"/>
              </w:rPr>
            </w:pPr>
          </w:p>
          <w:p w:rsidR="007F7B45" w:rsidRDefault="007F7B45">
            <w:pPr>
              <w:widowControl w:val="0"/>
              <w:spacing w:after="0" w:line="240" w:lineRule="auto"/>
              <w:rPr>
                <w:rFonts w:ascii="Times New Roman" w:eastAsia="Consolas" w:hAnsi="Times New Roman" w:cs="Times New Roman"/>
                <w:sz w:val="24"/>
                <w:szCs w:val="24"/>
                <w:lang w:val="kk-KZ"/>
              </w:rPr>
            </w:pPr>
          </w:p>
          <w:p w:rsidR="007F7B45" w:rsidRDefault="007F7B45">
            <w:pPr>
              <w:widowControl w:val="0"/>
              <w:spacing w:after="0" w:line="240" w:lineRule="auto"/>
              <w:rPr>
                <w:rFonts w:ascii="Times New Roman" w:eastAsia="Consolas" w:hAnsi="Times New Roman" w:cs="Times New Roman"/>
                <w:sz w:val="24"/>
                <w:szCs w:val="24"/>
                <w:lang w:val="kk-KZ"/>
              </w:rPr>
            </w:pPr>
          </w:p>
          <w:p w:rsidR="007F7B45" w:rsidRDefault="007F7B45">
            <w:pPr>
              <w:widowControl w:val="0"/>
              <w:spacing w:after="0" w:line="240" w:lineRule="auto"/>
              <w:rPr>
                <w:rFonts w:ascii="Times New Roman" w:eastAsia="Consolas" w:hAnsi="Times New Roman" w:cs="Times New Roman"/>
                <w:sz w:val="24"/>
                <w:szCs w:val="24"/>
                <w:lang w:val="kk-KZ"/>
              </w:rPr>
            </w:pPr>
          </w:p>
          <w:p w:rsidR="007F7B45" w:rsidRDefault="007F7B45">
            <w:pPr>
              <w:widowControl w:val="0"/>
              <w:spacing w:after="0" w:line="240" w:lineRule="auto"/>
              <w:rPr>
                <w:rFonts w:ascii="Times New Roman" w:eastAsia="Consolas" w:hAnsi="Times New Roman" w:cs="Times New Roman"/>
                <w:sz w:val="24"/>
                <w:szCs w:val="24"/>
                <w:lang w:val="kk-KZ"/>
              </w:rPr>
            </w:pPr>
          </w:p>
          <w:p w:rsidR="007F7B45" w:rsidRDefault="007F7B45">
            <w:pPr>
              <w:widowControl w:val="0"/>
              <w:spacing w:after="0" w:line="240" w:lineRule="auto"/>
              <w:rPr>
                <w:rFonts w:ascii="Times New Roman" w:eastAsia="Consolas" w:hAnsi="Times New Roman" w:cs="Times New Roman"/>
                <w:sz w:val="24"/>
                <w:szCs w:val="24"/>
                <w:lang w:val="kk-KZ"/>
              </w:rPr>
            </w:pPr>
          </w:p>
          <w:p w:rsidR="007F7B45" w:rsidRDefault="007F7B45">
            <w:pPr>
              <w:widowControl w:val="0"/>
              <w:spacing w:after="0" w:line="240" w:lineRule="auto"/>
              <w:rPr>
                <w:rFonts w:ascii="Times New Roman" w:eastAsia="Consolas" w:hAnsi="Times New Roman" w:cs="Times New Roman"/>
                <w:sz w:val="24"/>
                <w:szCs w:val="24"/>
                <w:lang w:val="kk-KZ"/>
              </w:rPr>
            </w:pPr>
          </w:p>
        </w:tc>
        <w:tc>
          <w:tcPr>
            <w:tcW w:w="1560" w:type="dxa"/>
            <w:vMerge w:val="restart"/>
            <w:tcBorders>
              <w:top w:val="single" w:sz="4" w:space="0" w:color="auto"/>
              <w:left w:val="single" w:sz="4" w:space="0" w:color="auto"/>
              <w:bottom w:val="single" w:sz="4" w:space="0" w:color="auto"/>
              <w:right w:val="single" w:sz="4" w:space="0" w:color="auto"/>
            </w:tcBorders>
          </w:tcPr>
          <w:p w:rsidR="007F7B45" w:rsidRDefault="007F7B45">
            <w:pPr>
              <w:widowControl w:val="0"/>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Жазылым</w:t>
            </w:r>
          </w:p>
          <w:p w:rsidR="007F7B45" w:rsidRDefault="007F7B45">
            <w:pPr>
              <w:widowControl w:val="0"/>
              <w:spacing w:after="0" w:line="240" w:lineRule="auto"/>
              <w:jc w:val="both"/>
              <w:rPr>
                <w:rFonts w:ascii="Times New Roman" w:hAnsi="Times New Roman" w:cs="Times New Roman"/>
                <w:sz w:val="24"/>
                <w:szCs w:val="24"/>
                <w:lang w:val="kk-KZ"/>
              </w:rPr>
            </w:pPr>
          </w:p>
          <w:p w:rsidR="007F7B45" w:rsidRDefault="007F7B45">
            <w:pPr>
              <w:widowControl w:val="0"/>
              <w:spacing w:after="0" w:line="240" w:lineRule="auto"/>
              <w:jc w:val="both"/>
              <w:rPr>
                <w:rFonts w:ascii="Times New Roman" w:hAnsi="Times New Roman" w:cs="Times New Roman"/>
                <w:sz w:val="24"/>
                <w:szCs w:val="24"/>
                <w:lang w:val="kk-KZ"/>
              </w:rPr>
            </w:pPr>
          </w:p>
          <w:p w:rsidR="007F7B45" w:rsidRDefault="007F7B45">
            <w:pPr>
              <w:widowControl w:val="0"/>
              <w:spacing w:after="0" w:line="240" w:lineRule="auto"/>
              <w:jc w:val="both"/>
              <w:rPr>
                <w:rFonts w:ascii="Times New Roman" w:hAnsi="Times New Roman" w:cs="Times New Roman"/>
                <w:sz w:val="24"/>
                <w:szCs w:val="24"/>
                <w:lang w:val="kk-KZ"/>
              </w:rPr>
            </w:pPr>
          </w:p>
          <w:p w:rsidR="007F7B45" w:rsidRDefault="007F7B45">
            <w:pPr>
              <w:widowControl w:val="0"/>
              <w:spacing w:after="0" w:line="240" w:lineRule="auto"/>
              <w:jc w:val="both"/>
              <w:rPr>
                <w:rFonts w:ascii="Times New Roman" w:hAnsi="Times New Roman" w:cs="Times New Roman"/>
                <w:sz w:val="24"/>
                <w:szCs w:val="24"/>
                <w:lang w:val="kk-KZ"/>
              </w:rPr>
            </w:pPr>
          </w:p>
          <w:p w:rsidR="007F7B45" w:rsidRDefault="007F7B45">
            <w:pPr>
              <w:widowControl w:val="0"/>
              <w:spacing w:after="0" w:line="240" w:lineRule="auto"/>
              <w:jc w:val="both"/>
              <w:rPr>
                <w:rFonts w:ascii="Times New Roman" w:hAnsi="Times New Roman" w:cs="Times New Roman"/>
                <w:sz w:val="24"/>
                <w:szCs w:val="24"/>
                <w:lang w:val="kk-KZ"/>
              </w:rPr>
            </w:pPr>
          </w:p>
          <w:p w:rsidR="007F7B45" w:rsidRDefault="007F7B45">
            <w:pPr>
              <w:widowControl w:val="0"/>
              <w:spacing w:after="0" w:line="240" w:lineRule="auto"/>
              <w:jc w:val="both"/>
              <w:rPr>
                <w:rFonts w:ascii="Times New Roman" w:hAnsi="Times New Roman" w:cs="Times New Roman"/>
                <w:sz w:val="24"/>
                <w:szCs w:val="24"/>
                <w:lang w:val="kk-KZ"/>
              </w:rPr>
            </w:pPr>
          </w:p>
          <w:p w:rsidR="007F7B45" w:rsidRDefault="007F7B45">
            <w:pPr>
              <w:widowControl w:val="0"/>
              <w:spacing w:after="0" w:line="240" w:lineRule="auto"/>
              <w:jc w:val="both"/>
              <w:rPr>
                <w:rFonts w:ascii="Times New Roman" w:hAnsi="Times New Roman" w:cs="Times New Roman"/>
                <w:sz w:val="24"/>
                <w:szCs w:val="24"/>
                <w:lang w:val="kk-KZ"/>
              </w:rPr>
            </w:pPr>
          </w:p>
          <w:p w:rsidR="007F7B45" w:rsidRDefault="007F7B45">
            <w:pPr>
              <w:widowControl w:val="0"/>
              <w:spacing w:after="0" w:line="240" w:lineRule="auto"/>
              <w:jc w:val="both"/>
              <w:rPr>
                <w:rFonts w:ascii="Times New Roman" w:hAnsi="Times New Roman" w:cs="Times New Roman"/>
                <w:sz w:val="24"/>
                <w:szCs w:val="24"/>
                <w:lang w:val="kk-KZ"/>
              </w:rPr>
            </w:pPr>
          </w:p>
          <w:p w:rsidR="007F7B45" w:rsidRDefault="007F7B45">
            <w:pPr>
              <w:widowControl w:val="0"/>
              <w:spacing w:after="0" w:line="240" w:lineRule="auto"/>
              <w:jc w:val="both"/>
              <w:rPr>
                <w:rFonts w:ascii="Times New Roman" w:hAnsi="Times New Roman" w:cs="Times New Roman"/>
                <w:sz w:val="24"/>
                <w:szCs w:val="24"/>
                <w:lang w:val="kk-KZ"/>
              </w:rPr>
            </w:pPr>
          </w:p>
          <w:p w:rsidR="007F7B45" w:rsidRDefault="007F7B45">
            <w:pPr>
              <w:widowControl w:val="0"/>
              <w:spacing w:after="0" w:line="240" w:lineRule="auto"/>
              <w:jc w:val="both"/>
              <w:rPr>
                <w:rFonts w:ascii="Times New Roman" w:hAnsi="Times New Roman" w:cs="Times New Roman"/>
                <w:sz w:val="24"/>
                <w:szCs w:val="24"/>
                <w:lang w:val="kk-KZ"/>
              </w:rPr>
            </w:pPr>
          </w:p>
          <w:p w:rsidR="007F7B45" w:rsidRDefault="007F7B45">
            <w:pPr>
              <w:widowControl w:val="0"/>
              <w:spacing w:after="0" w:line="240" w:lineRule="auto"/>
              <w:jc w:val="both"/>
              <w:rPr>
                <w:rFonts w:ascii="Times New Roman" w:hAnsi="Times New Roman" w:cs="Times New Roman"/>
                <w:sz w:val="24"/>
                <w:szCs w:val="24"/>
                <w:lang w:val="kk-KZ"/>
              </w:rPr>
            </w:pPr>
          </w:p>
          <w:p w:rsidR="007F7B45" w:rsidRDefault="007F7B45">
            <w:pPr>
              <w:widowControl w:val="0"/>
              <w:spacing w:after="0" w:line="240" w:lineRule="auto"/>
              <w:jc w:val="both"/>
              <w:rPr>
                <w:rFonts w:ascii="Times New Roman" w:hAnsi="Times New Roman" w:cs="Times New Roman"/>
                <w:sz w:val="24"/>
                <w:szCs w:val="24"/>
                <w:lang w:val="kk-KZ"/>
              </w:rPr>
            </w:pPr>
          </w:p>
          <w:p w:rsidR="007F7B45" w:rsidRDefault="007F7B45">
            <w:pPr>
              <w:widowControl w:val="0"/>
              <w:spacing w:after="0" w:line="240" w:lineRule="auto"/>
              <w:jc w:val="both"/>
              <w:rPr>
                <w:rFonts w:ascii="Times New Roman" w:hAnsi="Times New Roman" w:cs="Times New Roman"/>
                <w:sz w:val="24"/>
                <w:szCs w:val="24"/>
                <w:lang w:val="kk-KZ"/>
              </w:rPr>
            </w:pPr>
          </w:p>
          <w:p w:rsidR="007F7B45" w:rsidRDefault="007F7B45">
            <w:pPr>
              <w:widowControl w:val="0"/>
              <w:spacing w:after="0" w:line="240" w:lineRule="auto"/>
              <w:jc w:val="both"/>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3.1 Кіші кеңістікте бағдарлауын дамыту</w:t>
            </w:r>
          </w:p>
        </w:tc>
        <w:tc>
          <w:tcPr>
            <w:tcW w:w="4535" w:type="dxa"/>
            <w:tcBorders>
              <w:top w:val="single" w:sz="4" w:space="0" w:color="auto"/>
              <w:left w:val="single" w:sz="4" w:space="0" w:color="auto"/>
              <w:bottom w:val="single" w:sz="4" w:space="0" w:color="auto"/>
              <w:right w:val="single" w:sz="4" w:space="0" w:color="auto"/>
            </w:tcBorders>
            <w:hideMark/>
          </w:tcPr>
          <w:p w:rsidR="007F7B45" w:rsidRDefault="007F7B45">
            <w:pPr>
              <w:tabs>
                <w:tab w:val="left" w:pos="93"/>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0.3.1.1 рельефті суреттерді қабылдай білуі және ажырата білуі; </w:t>
            </w:r>
          </w:p>
          <w:p w:rsidR="007F7B45" w:rsidRDefault="007F7B45">
            <w:pPr>
              <w:tabs>
                <w:tab w:val="left" w:pos="93"/>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0.3.1.2 қолдың ұсақ моторикасы мен терінің сезімталдығын дамытатын жаттығуларды жасау; </w:t>
            </w:r>
          </w:p>
          <w:p w:rsidR="007F7B45" w:rsidRDefault="007F7B4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0.3.1.3 алты нүктелі колодканың, Брайль құралы мен грифельдің қызметтік мәнін білу</w:t>
            </w:r>
          </w:p>
        </w:tc>
      </w:tr>
      <w:tr w:rsidR="007F7B45" w:rsidRPr="00A57F2D" w:rsidTr="007F7B45">
        <w:tc>
          <w:tcPr>
            <w:tcW w:w="978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t>3.2 Мәтіннің жоспарын құру</w:t>
            </w:r>
          </w:p>
        </w:tc>
        <w:tc>
          <w:tcPr>
            <w:tcW w:w="4535"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t xml:space="preserve">0.3.2.1 </w:t>
            </w:r>
            <w:r>
              <w:rPr>
                <w:rFonts w:ascii="Times New Roman" w:hAnsi="Times New Roman" w:cs="Times New Roman"/>
                <w:sz w:val="24"/>
                <w:szCs w:val="24"/>
                <w:lang w:val="kk-KZ"/>
              </w:rPr>
              <w:t>рельефті суреттерді</w:t>
            </w:r>
            <w:r>
              <w:rPr>
                <w:rFonts w:ascii="Times New Roman" w:hAnsi="Times New Roman" w:cs="Times New Roman"/>
                <w:bCs/>
                <w:sz w:val="24"/>
                <w:szCs w:val="24"/>
                <w:lang w:val="kk-KZ"/>
              </w:rPr>
              <w:t xml:space="preserve"> оқу (мұғалімнің көмегімен)</w:t>
            </w:r>
          </w:p>
        </w:tc>
      </w:tr>
      <w:tr w:rsidR="007F7B45" w:rsidRPr="00A57F2D" w:rsidTr="007F7B45">
        <w:tc>
          <w:tcPr>
            <w:tcW w:w="978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t xml:space="preserve">3.3 </w:t>
            </w:r>
            <w:r>
              <w:rPr>
                <w:rFonts w:ascii="Times New Roman" w:eastAsia="Times New Roman" w:hAnsi="Times New Roman" w:cs="Times New Roman"/>
                <w:sz w:val="24"/>
                <w:szCs w:val="24"/>
                <w:lang w:val="kk-KZ" w:eastAsia="en-GB"/>
              </w:rPr>
              <w:t>Оқыған/тыңдаған материалдың мазмұнын жеткізу</w:t>
            </w:r>
          </w:p>
        </w:tc>
        <w:tc>
          <w:tcPr>
            <w:tcW w:w="4535"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t>0.3.3.1 тыңдалған мәтіннің негізгі мазмұнын сұрақтар бойынша айта білуі</w:t>
            </w:r>
          </w:p>
        </w:tc>
      </w:tr>
      <w:tr w:rsidR="007F7B45" w:rsidRPr="00A57F2D" w:rsidTr="007F7B45">
        <w:tc>
          <w:tcPr>
            <w:tcW w:w="978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7F7B45" w:rsidRDefault="007F7B45">
            <w:pPr>
              <w:widowControl w:val="0"/>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t xml:space="preserve">3.4 </w:t>
            </w:r>
            <w:r>
              <w:rPr>
                <w:rFonts w:ascii="Times New Roman" w:eastAsia="Times New Roman" w:hAnsi="Times New Roman" w:cs="Times New Roman"/>
                <w:bCs/>
                <w:sz w:val="24"/>
                <w:szCs w:val="24"/>
                <w:lang w:val="kk-KZ"/>
              </w:rPr>
              <w:t>Түрлі тапсырмаларға сүйене отырып мәтіндерді құрастыру</w:t>
            </w:r>
          </w:p>
        </w:tc>
        <w:tc>
          <w:tcPr>
            <w:tcW w:w="4535"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t>0.3.4.1</w:t>
            </w:r>
            <w:r>
              <w:rPr>
                <w:rFonts w:ascii="Times New Roman" w:eastAsia="Times New Roman" w:hAnsi="Times New Roman" w:cs="Times New Roman"/>
                <w:sz w:val="24"/>
                <w:szCs w:val="24"/>
                <w:lang w:val="kk-KZ" w:eastAsia="en-GB"/>
              </w:rPr>
              <w:t xml:space="preserve"> тірек сөздерді, с</w:t>
            </w:r>
            <w:r>
              <w:rPr>
                <w:rFonts w:ascii="Times New Roman" w:eastAsia="Times New Roman" w:hAnsi="Times New Roman" w:cs="Times New Roman"/>
                <w:iCs/>
                <w:sz w:val="24"/>
                <w:szCs w:val="24"/>
                <w:lang w:val="kk-KZ" w:eastAsia="en-GB"/>
              </w:rPr>
              <w:t xml:space="preserve">ызбілім алушырды қолдана отырып, жай сөйлемдер  мұғалімнің көмегімен құрастыру </w:t>
            </w:r>
          </w:p>
        </w:tc>
      </w:tr>
      <w:tr w:rsidR="007F7B45" w:rsidTr="007F7B45">
        <w:tc>
          <w:tcPr>
            <w:tcW w:w="9780" w:type="dxa"/>
            <w:gridSpan w:val="4"/>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3 - тоқсан</w:t>
            </w:r>
          </w:p>
        </w:tc>
      </w:tr>
      <w:tr w:rsidR="007F7B45" w:rsidRPr="00A57F2D" w:rsidTr="007F7B45">
        <w:tc>
          <w:tcPr>
            <w:tcW w:w="1559" w:type="dxa"/>
            <w:vMerge w:val="restart"/>
            <w:tcBorders>
              <w:top w:val="single" w:sz="4" w:space="0" w:color="auto"/>
              <w:left w:val="single" w:sz="4" w:space="0" w:color="auto"/>
              <w:bottom w:val="single" w:sz="4" w:space="0" w:color="auto"/>
              <w:right w:val="single" w:sz="4" w:space="0" w:color="auto"/>
            </w:tcBorders>
            <w:hideMark/>
          </w:tcPr>
          <w:p w:rsidR="007F7B45" w:rsidRDefault="007F7B45">
            <w:pPr>
              <w:widowControl w:val="0"/>
              <w:spacing w:after="0" w:line="240" w:lineRule="auto"/>
              <w:rPr>
                <w:rFonts w:ascii="Times New Roman" w:eastAsia="Consolas" w:hAnsi="Times New Roman" w:cs="Times New Roman"/>
                <w:sz w:val="24"/>
                <w:szCs w:val="24"/>
                <w:lang w:val="kk-KZ"/>
              </w:rPr>
            </w:pPr>
            <w:r>
              <w:rPr>
                <w:rFonts w:ascii="Times New Roman" w:eastAsia="Consolas" w:hAnsi="Times New Roman" w:cs="Times New Roman"/>
                <w:sz w:val="24"/>
                <w:szCs w:val="24"/>
                <w:lang w:val="kk-KZ"/>
              </w:rPr>
              <w:t xml:space="preserve">Саяхат </w:t>
            </w:r>
          </w:p>
        </w:tc>
        <w:tc>
          <w:tcPr>
            <w:tcW w:w="1560" w:type="dxa"/>
            <w:vMerge w:val="restart"/>
            <w:tcBorders>
              <w:top w:val="single" w:sz="4" w:space="0" w:color="auto"/>
              <w:left w:val="single" w:sz="4" w:space="0" w:color="auto"/>
              <w:bottom w:val="single" w:sz="4" w:space="0" w:color="auto"/>
              <w:right w:val="single" w:sz="4" w:space="0" w:color="auto"/>
            </w:tcBorders>
          </w:tcPr>
          <w:p w:rsidR="007F7B45" w:rsidRDefault="007F7B45">
            <w:pPr>
              <w:pStyle w:val="NoSpacing1"/>
              <w:widowControl w:val="0"/>
              <w:spacing w:line="276" w:lineRule="auto"/>
              <w:rPr>
                <w:rFonts w:ascii="Times New Roman" w:hAnsi="Times New Roman"/>
                <w:sz w:val="24"/>
                <w:szCs w:val="24"/>
                <w:lang w:val="kk-KZ" w:eastAsia="en-US"/>
              </w:rPr>
            </w:pPr>
            <w:r>
              <w:rPr>
                <w:rFonts w:ascii="Times New Roman" w:hAnsi="Times New Roman"/>
                <w:sz w:val="24"/>
                <w:szCs w:val="24"/>
                <w:lang w:val="kk-KZ" w:eastAsia="en-US"/>
              </w:rPr>
              <w:t>Тыңдалым және айтылым</w:t>
            </w:r>
          </w:p>
          <w:p w:rsidR="007F7B45" w:rsidRDefault="007F7B45">
            <w:pPr>
              <w:widowControl w:val="0"/>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sz w:val="24"/>
                <w:szCs w:val="24"/>
                <w:lang w:val="kk-KZ"/>
              </w:rPr>
            </w:pPr>
            <w:r>
              <w:rPr>
                <w:rFonts w:ascii="Times New Roman" w:eastAsia="Times New Roman" w:hAnsi="Times New Roman" w:cs="Times New Roman"/>
                <w:sz w:val="24"/>
                <w:szCs w:val="24"/>
                <w:lang w:val="kk-KZ"/>
              </w:rPr>
              <w:t>1.2 Тыңдалған материалдың тақырыбы мен негізгі ойын анықтау</w:t>
            </w:r>
          </w:p>
        </w:tc>
        <w:tc>
          <w:tcPr>
            <w:tcW w:w="4535"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t>0.1.2.1 мәтінде кім/не туралы айтылғанын түсіну және автор не айтқысы келгенін түсіну</w:t>
            </w:r>
          </w:p>
        </w:tc>
      </w:tr>
      <w:tr w:rsidR="007F7B45" w:rsidRPr="00A57F2D" w:rsidTr="007F7B45">
        <w:tc>
          <w:tcPr>
            <w:tcW w:w="978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sz w:val="24"/>
                <w:szCs w:val="24"/>
                <w:lang w:val="kk-KZ"/>
              </w:rPr>
            </w:pPr>
            <w:r>
              <w:rPr>
                <w:rFonts w:ascii="Times New Roman" w:eastAsia="Times New Roman" w:hAnsi="Times New Roman" w:cs="Times New Roman"/>
                <w:sz w:val="24"/>
                <w:szCs w:val="24"/>
                <w:lang w:val="kk-KZ"/>
              </w:rPr>
              <w:t xml:space="preserve">1.3 </w:t>
            </w:r>
            <w:r>
              <w:rPr>
                <w:rFonts w:ascii="Times New Roman" w:eastAsia="Times New Roman" w:hAnsi="Times New Roman" w:cs="Times New Roman"/>
                <w:bCs/>
                <w:color w:val="000000"/>
                <w:sz w:val="24"/>
                <w:szCs w:val="24"/>
                <w:lang w:val="kk-KZ" w:eastAsia="en-GB"/>
              </w:rPr>
              <w:t>Тыңдалған материалды мазмұндау</w:t>
            </w:r>
          </w:p>
        </w:tc>
        <w:tc>
          <w:tcPr>
            <w:tcW w:w="4535"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t>0.1.3.1 оқиғалардың реттілігін сақтай отырып, т</w:t>
            </w:r>
            <w:r>
              <w:rPr>
                <w:rFonts w:ascii="Times New Roman" w:eastAsia="Times New Roman" w:hAnsi="Times New Roman" w:cs="Times New Roman"/>
                <w:bCs/>
                <w:color w:val="000000"/>
                <w:sz w:val="24"/>
                <w:szCs w:val="24"/>
                <w:lang w:val="kk-KZ" w:eastAsia="en-GB"/>
              </w:rPr>
              <w:t xml:space="preserve">ыңдалған материалды </w:t>
            </w:r>
            <w:r>
              <w:rPr>
                <w:rFonts w:ascii="Times New Roman" w:hAnsi="Times New Roman" w:cs="Times New Roman"/>
                <w:bCs/>
                <w:sz w:val="24"/>
                <w:szCs w:val="24"/>
                <w:lang w:val="kk-KZ"/>
              </w:rPr>
              <w:t xml:space="preserve">мұғалімнің, тірек материалдың көмегімен </w:t>
            </w:r>
            <w:r>
              <w:rPr>
                <w:rFonts w:ascii="Times New Roman" w:eastAsia="Times New Roman" w:hAnsi="Times New Roman" w:cs="Times New Roman"/>
                <w:sz w:val="24"/>
                <w:szCs w:val="24"/>
                <w:lang w:val="kk-KZ"/>
              </w:rPr>
              <w:t>мазмұндау</w:t>
            </w:r>
          </w:p>
        </w:tc>
      </w:tr>
      <w:tr w:rsidR="007F7B45" w:rsidRPr="00A57F2D" w:rsidTr="007F7B45">
        <w:tc>
          <w:tcPr>
            <w:tcW w:w="978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sz w:val="24"/>
                <w:szCs w:val="24"/>
                <w:lang w:val="kk-KZ"/>
              </w:rPr>
            </w:pPr>
            <w:r>
              <w:rPr>
                <w:rFonts w:ascii="Times New Roman" w:eastAsia="Times New Roman" w:hAnsi="Times New Roman" w:cs="Times New Roman"/>
                <w:sz w:val="24"/>
                <w:szCs w:val="24"/>
                <w:lang w:val="kk-KZ"/>
              </w:rPr>
              <w:t>1.4 Оқиғаларды болжау</w:t>
            </w:r>
          </w:p>
        </w:tc>
        <w:tc>
          <w:tcPr>
            <w:tcW w:w="4535"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t>0.1.4.1 мазмұнындағы тақырыпты айқындау, әңгіме бойынша рельефті суреттерді, иллюстрацияларды іріктеу (қалдық көруі бар білім алушылар үшін)</w:t>
            </w:r>
          </w:p>
        </w:tc>
      </w:tr>
      <w:tr w:rsidR="007F7B45" w:rsidRPr="00A57F2D" w:rsidTr="007F7B45">
        <w:tc>
          <w:tcPr>
            <w:tcW w:w="978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sz w:val="24"/>
                <w:szCs w:val="24"/>
                <w:lang w:val="kk-KZ"/>
              </w:rPr>
            </w:pPr>
            <w:r>
              <w:rPr>
                <w:rFonts w:ascii="Times New Roman" w:eastAsia="Times New Roman" w:hAnsi="Times New Roman" w:cs="Times New Roman"/>
                <w:sz w:val="24"/>
                <w:szCs w:val="24"/>
                <w:lang w:val="kk-KZ"/>
              </w:rPr>
              <w:t xml:space="preserve">1.5 </w:t>
            </w:r>
            <w:r>
              <w:rPr>
                <w:rFonts w:ascii="Times New Roman" w:eastAsia="Times New Roman" w:hAnsi="Times New Roman" w:cs="Times New Roman"/>
                <w:sz w:val="24"/>
                <w:szCs w:val="24"/>
                <w:lang w:val="kk-KZ" w:eastAsia="en-GB"/>
              </w:rPr>
              <w:t>Тілдік нормаларды сақтай отырып әр түрлі жағдаяттарға қатысу</w:t>
            </w:r>
          </w:p>
        </w:tc>
        <w:tc>
          <w:tcPr>
            <w:tcW w:w="4535" w:type="dxa"/>
            <w:tcBorders>
              <w:top w:val="single" w:sz="4" w:space="0" w:color="auto"/>
              <w:left w:val="single" w:sz="4" w:space="0" w:color="auto"/>
              <w:bottom w:val="single" w:sz="4" w:space="0" w:color="auto"/>
              <w:right w:val="single" w:sz="4" w:space="0" w:color="auto"/>
            </w:tcBorders>
          </w:tcPr>
          <w:p w:rsidR="007F7B45" w:rsidRDefault="007F7B45">
            <w:pPr>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 xml:space="preserve">0.1.5.1 сөйлеу тілі этикеті не үшін, қандай жағдаяттарда қолданатынын білу </w:t>
            </w:r>
          </w:p>
          <w:p w:rsidR="007F7B45" w:rsidRDefault="007F7B45">
            <w:pPr>
              <w:spacing w:after="0" w:line="240" w:lineRule="auto"/>
              <w:jc w:val="both"/>
              <w:rPr>
                <w:rFonts w:ascii="Times New Roman" w:hAnsi="Times New Roman" w:cs="Times New Roman"/>
                <w:bCs/>
                <w:sz w:val="24"/>
                <w:szCs w:val="24"/>
                <w:lang w:val="kk-KZ"/>
              </w:rPr>
            </w:pPr>
          </w:p>
          <w:p w:rsidR="007F7B45" w:rsidRDefault="007F7B45">
            <w:pPr>
              <w:spacing w:after="0" w:line="240" w:lineRule="auto"/>
              <w:jc w:val="both"/>
              <w:rPr>
                <w:rFonts w:ascii="Times New Roman" w:hAnsi="Times New Roman" w:cs="Times New Roman"/>
                <w:sz w:val="24"/>
                <w:szCs w:val="24"/>
                <w:lang w:val="kk-KZ"/>
              </w:rPr>
            </w:pPr>
          </w:p>
        </w:tc>
      </w:tr>
      <w:tr w:rsidR="007F7B45" w:rsidRPr="00A57F2D" w:rsidTr="007F7B45">
        <w:tc>
          <w:tcPr>
            <w:tcW w:w="978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sz w:val="24"/>
                <w:szCs w:val="24"/>
                <w:lang w:val="kk-KZ"/>
              </w:rPr>
            </w:pPr>
            <w:r>
              <w:rPr>
                <w:rFonts w:ascii="Times New Roman" w:eastAsia="Times New Roman" w:hAnsi="Times New Roman" w:cs="Times New Roman"/>
                <w:sz w:val="24"/>
                <w:szCs w:val="24"/>
                <w:lang w:val="kk-KZ"/>
              </w:rPr>
              <w:t>1.6 Тыңдаушының назарын аудару</w:t>
            </w:r>
          </w:p>
        </w:tc>
        <w:tc>
          <w:tcPr>
            <w:tcW w:w="4535"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0.1.6.1 сөйлеу тілінде сипаттау/ салыстыру сөздері, қарым-қатынастың тілдік емес құралдары (мимика, жест) қолданатынын білу;</w:t>
            </w:r>
          </w:p>
          <w:p w:rsidR="007F7B45" w:rsidRDefault="007F7B45">
            <w:pPr>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t>0.1.6.2 әңгіменің мағынасын жеткізу үшін интонацияны сақтау</w:t>
            </w:r>
          </w:p>
        </w:tc>
      </w:tr>
      <w:tr w:rsidR="007F7B45" w:rsidTr="007F7B45">
        <w:tc>
          <w:tcPr>
            <w:tcW w:w="978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1.7 </w:t>
            </w:r>
            <w:r>
              <w:rPr>
                <w:rFonts w:ascii="Times New Roman" w:eastAsia="Times New Roman" w:hAnsi="Times New Roman" w:cs="Times New Roman"/>
                <w:sz w:val="24"/>
                <w:szCs w:val="24"/>
                <w:lang w:val="kk-KZ" w:eastAsia="en-GB"/>
              </w:rPr>
              <w:t xml:space="preserve">Тыңдалған материал бойынша өз </w:t>
            </w:r>
            <w:r>
              <w:rPr>
                <w:rFonts w:ascii="Times New Roman" w:eastAsia="Times New Roman" w:hAnsi="Times New Roman" w:cs="Times New Roman"/>
                <w:sz w:val="24"/>
                <w:szCs w:val="24"/>
                <w:lang w:val="kk-KZ"/>
              </w:rPr>
              <w:t>пікірін айту</w:t>
            </w:r>
          </w:p>
        </w:tc>
        <w:tc>
          <w:tcPr>
            <w:tcW w:w="4535"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0.1.7.1 тыңдалған әңгімеге қатынасын білдіру</w:t>
            </w:r>
          </w:p>
        </w:tc>
      </w:tr>
      <w:tr w:rsidR="007F7B45" w:rsidRPr="00A57F2D" w:rsidTr="007F7B45">
        <w:tc>
          <w:tcPr>
            <w:tcW w:w="978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1.8 Берілген тақырып бойынша әңгіме құрастыру</w:t>
            </w:r>
          </w:p>
        </w:tc>
        <w:tc>
          <w:tcPr>
            <w:tcW w:w="4535"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0.1.8.1 мұғалімнің көмегімен рельефті сурет, сюжетті иллюстрация немесе суреттер сериясы (қалдық көруі бар білім алушылар үшін) бойынша әңгіме құрастыру</w:t>
            </w:r>
          </w:p>
        </w:tc>
      </w:tr>
      <w:tr w:rsidR="007F7B45" w:rsidRPr="00A57F2D" w:rsidTr="007F7B45">
        <w:tc>
          <w:tcPr>
            <w:tcW w:w="978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1.9 </w:t>
            </w:r>
            <w:r>
              <w:rPr>
                <w:rFonts w:ascii="Times New Roman" w:eastAsia="Times New Roman" w:hAnsi="Times New Roman" w:cs="Times New Roman"/>
                <w:sz w:val="24"/>
                <w:szCs w:val="24"/>
                <w:lang w:val="kk-KZ" w:eastAsia="en-GB"/>
              </w:rPr>
              <w:t>Сөздерді, дыбыстарды орфоэпиялық нормаларға сай айту</w:t>
            </w:r>
          </w:p>
        </w:tc>
        <w:tc>
          <w:tcPr>
            <w:tcW w:w="4535" w:type="dxa"/>
            <w:tcBorders>
              <w:top w:val="single" w:sz="4" w:space="0" w:color="auto"/>
              <w:left w:val="single" w:sz="4" w:space="0" w:color="auto"/>
              <w:bottom w:val="single" w:sz="4" w:space="0" w:color="auto"/>
              <w:right w:val="single" w:sz="4" w:space="0" w:color="auto"/>
            </w:tcBorders>
            <w:hideMark/>
          </w:tcPr>
          <w:p w:rsidR="007F7B45" w:rsidRDefault="007F7B45">
            <w:pPr>
              <w:tabs>
                <w:tab w:val="left" w:pos="93"/>
              </w:tabs>
              <w:spacing w:after="0" w:line="240" w:lineRule="auto"/>
              <w:contextualSpacing/>
              <w:jc w:val="both"/>
              <w:rPr>
                <w:rFonts w:ascii="Times New Roman" w:hAnsi="Times New Roman" w:cs="Times New Roman"/>
                <w:bCs/>
                <w:sz w:val="24"/>
                <w:szCs w:val="24"/>
                <w:lang w:val="kk-KZ"/>
              </w:rPr>
            </w:pPr>
            <w:r>
              <w:rPr>
                <w:rFonts w:ascii="Times New Roman" w:hAnsi="Times New Roman" w:cs="Times New Roman"/>
                <w:bCs/>
                <w:sz w:val="24"/>
                <w:szCs w:val="24"/>
                <w:lang w:val="kk-KZ"/>
              </w:rPr>
              <w:t>0.1.9.1 сөз буындардан тұратынын түсіну, сөздегі буындардың саны мен ретін анықтау (мұғалімнің көмегімен);</w:t>
            </w:r>
          </w:p>
          <w:p w:rsidR="007F7B45" w:rsidRDefault="007F7B45">
            <w:pPr>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0.1.9.2 дыбыс пен екпіннің мағына беретін рөлін білу</w:t>
            </w:r>
          </w:p>
        </w:tc>
      </w:tr>
      <w:tr w:rsidR="007F7B45" w:rsidRPr="00A57F2D" w:rsidTr="007F7B45">
        <w:tc>
          <w:tcPr>
            <w:tcW w:w="1559" w:type="dxa"/>
            <w:vMerge w:val="restart"/>
            <w:tcBorders>
              <w:top w:val="single" w:sz="4" w:space="0" w:color="auto"/>
              <w:left w:val="single" w:sz="4" w:space="0" w:color="auto"/>
              <w:bottom w:val="single" w:sz="4" w:space="0" w:color="auto"/>
              <w:right w:val="single" w:sz="4" w:space="0" w:color="auto"/>
            </w:tcBorders>
          </w:tcPr>
          <w:p w:rsidR="007F7B45" w:rsidRDefault="007F7B45">
            <w:pPr>
              <w:widowControl w:val="0"/>
              <w:spacing w:after="0" w:line="240" w:lineRule="auto"/>
              <w:rPr>
                <w:rFonts w:ascii="Times New Roman" w:eastAsia="Consolas" w:hAnsi="Times New Roman" w:cs="Times New Roman"/>
                <w:sz w:val="24"/>
                <w:szCs w:val="24"/>
                <w:lang w:val="kk-KZ"/>
              </w:rPr>
            </w:pPr>
            <w:r>
              <w:rPr>
                <w:rFonts w:ascii="Times New Roman" w:eastAsia="Times New Roman" w:hAnsi="Times New Roman" w:cs="Times New Roman"/>
                <w:sz w:val="24"/>
                <w:szCs w:val="24"/>
                <w:lang w:val="kk-KZ"/>
              </w:rPr>
              <w:t>Салт-дәстүр және ауыз әдебиеті</w:t>
            </w:r>
          </w:p>
          <w:p w:rsidR="007F7B45" w:rsidRDefault="007F7B45">
            <w:pPr>
              <w:widowControl w:val="0"/>
              <w:spacing w:after="0" w:line="240" w:lineRule="auto"/>
              <w:rPr>
                <w:rFonts w:ascii="Times New Roman" w:eastAsia="Consolas" w:hAnsi="Times New Roman" w:cs="Times New Roman"/>
                <w:sz w:val="24"/>
                <w:szCs w:val="24"/>
                <w:lang w:val="kk-KZ"/>
              </w:rPr>
            </w:pPr>
          </w:p>
          <w:p w:rsidR="007F7B45" w:rsidRDefault="007F7B45">
            <w:pPr>
              <w:widowControl w:val="0"/>
              <w:spacing w:after="0" w:line="240" w:lineRule="auto"/>
              <w:rPr>
                <w:rFonts w:ascii="Times New Roman" w:eastAsia="Consolas" w:hAnsi="Times New Roman" w:cs="Times New Roman"/>
                <w:sz w:val="24"/>
                <w:szCs w:val="24"/>
                <w:lang w:val="kk-KZ"/>
              </w:rPr>
            </w:pPr>
          </w:p>
          <w:p w:rsidR="007F7B45" w:rsidRDefault="007F7B45">
            <w:pPr>
              <w:widowControl w:val="0"/>
              <w:spacing w:after="0" w:line="240" w:lineRule="auto"/>
              <w:rPr>
                <w:rFonts w:ascii="Times New Roman" w:eastAsia="Consolas" w:hAnsi="Times New Roman" w:cs="Times New Roman"/>
                <w:sz w:val="24"/>
                <w:szCs w:val="24"/>
                <w:lang w:val="kk-KZ"/>
              </w:rPr>
            </w:pPr>
          </w:p>
          <w:p w:rsidR="007F7B45" w:rsidRDefault="007F7B45">
            <w:pPr>
              <w:widowControl w:val="0"/>
              <w:spacing w:after="0" w:line="240" w:lineRule="auto"/>
              <w:rPr>
                <w:rFonts w:ascii="Times New Roman" w:eastAsia="Consolas" w:hAnsi="Times New Roman" w:cs="Times New Roman"/>
                <w:sz w:val="24"/>
                <w:szCs w:val="24"/>
                <w:lang w:val="kk-KZ"/>
              </w:rPr>
            </w:pPr>
          </w:p>
          <w:p w:rsidR="007F7B45" w:rsidRDefault="007F7B45">
            <w:pPr>
              <w:widowControl w:val="0"/>
              <w:spacing w:after="0" w:line="240" w:lineRule="auto"/>
              <w:rPr>
                <w:rFonts w:ascii="Times New Roman" w:eastAsia="Consolas" w:hAnsi="Times New Roman" w:cs="Times New Roman"/>
                <w:sz w:val="24"/>
                <w:szCs w:val="24"/>
                <w:lang w:val="kk-KZ"/>
              </w:rPr>
            </w:pPr>
          </w:p>
          <w:p w:rsidR="007F7B45" w:rsidRDefault="007F7B45">
            <w:pPr>
              <w:widowControl w:val="0"/>
              <w:spacing w:after="0" w:line="240" w:lineRule="auto"/>
              <w:rPr>
                <w:rFonts w:ascii="Times New Roman" w:eastAsia="Consolas" w:hAnsi="Times New Roman" w:cs="Times New Roman"/>
                <w:sz w:val="24"/>
                <w:szCs w:val="24"/>
                <w:lang w:val="kk-KZ"/>
              </w:rPr>
            </w:pPr>
          </w:p>
          <w:p w:rsidR="007F7B45" w:rsidRDefault="007F7B45">
            <w:pPr>
              <w:widowControl w:val="0"/>
              <w:spacing w:after="0" w:line="240" w:lineRule="auto"/>
              <w:rPr>
                <w:rFonts w:ascii="Times New Roman" w:eastAsia="Consolas" w:hAnsi="Times New Roman" w:cs="Times New Roman"/>
                <w:sz w:val="24"/>
                <w:szCs w:val="24"/>
                <w:lang w:val="kk-KZ"/>
              </w:rPr>
            </w:pPr>
          </w:p>
          <w:p w:rsidR="007F7B45" w:rsidRDefault="007F7B45">
            <w:pPr>
              <w:widowControl w:val="0"/>
              <w:spacing w:after="0" w:line="240" w:lineRule="auto"/>
              <w:rPr>
                <w:rFonts w:ascii="Times New Roman" w:eastAsia="Consolas" w:hAnsi="Times New Roman" w:cs="Times New Roman"/>
                <w:sz w:val="24"/>
                <w:szCs w:val="24"/>
                <w:lang w:val="kk-KZ"/>
              </w:rPr>
            </w:pPr>
          </w:p>
          <w:p w:rsidR="007F7B45" w:rsidRDefault="007F7B45">
            <w:pPr>
              <w:widowControl w:val="0"/>
              <w:spacing w:after="0" w:line="240" w:lineRule="auto"/>
              <w:rPr>
                <w:rFonts w:ascii="Times New Roman" w:eastAsia="Consolas" w:hAnsi="Times New Roman" w:cs="Times New Roman"/>
                <w:sz w:val="24"/>
                <w:szCs w:val="24"/>
                <w:lang w:val="kk-KZ"/>
              </w:rPr>
            </w:pPr>
          </w:p>
          <w:p w:rsidR="007F7B45" w:rsidRDefault="007F7B45">
            <w:pPr>
              <w:widowControl w:val="0"/>
              <w:spacing w:after="0" w:line="240" w:lineRule="auto"/>
              <w:rPr>
                <w:rFonts w:ascii="Times New Roman" w:eastAsia="Consolas" w:hAnsi="Times New Roman" w:cs="Times New Roman"/>
                <w:sz w:val="24"/>
                <w:szCs w:val="24"/>
                <w:lang w:val="kk-KZ"/>
              </w:rPr>
            </w:pPr>
          </w:p>
          <w:p w:rsidR="007F7B45" w:rsidRDefault="007F7B45">
            <w:pPr>
              <w:widowControl w:val="0"/>
              <w:spacing w:after="0" w:line="240" w:lineRule="auto"/>
              <w:rPr>
                <w:rFonts w:ascii="Times New Roman" w:eastAsia="Consolas" w:hAnsi="Times New Roman" w:cs="Times New Roman"/>
                <w:sz w:val="24"/>
                <w:szCs w:val="24"/>
                <w:lang w:val="kk-KZ"/>
              </w:rPr>
            </w:pPr>
          </w:p>
          <w:p w:rsidR="007F7B45" w:rsidRDefault="007F7B45">
            <w:pPr>
              <w:widowControl w:val="0"/>
              <w:spacing w:after="0" w:line="240" w:lineRule="auto"/>
              <w:rPr>
                <w:rFonts w:ascii="Times New Roman" w:eastAsia="Consolas" w:hAnsi="Times New Roman" w:cs="Times New Roman"/>
                <w:sz w:val="24"/>
                <w:szCs w:val="24"/>
                <w:lang w:val="kk-KZ"/>
              </w:rPr>
            </w:pPr>
          </w:p>
          <w:p w:rsidR="007F7B45" w:rsidRDefault="007F7B45">
            <w:pPr>
              <w:widowControl w:val="0"/>
              <w:spacing w:after="0" w:line="240" w:lineRule="auto"/>
              <w:rPr>
                <w:rFonts w:ascii="Times New Roman" w:eastAsia="Consolas" w:hAnsi="Times New Roman" w:cs="Times New Roman"/>
                <w:sz w:val="24"/>
                <w:szCs w:val="24"/>
                <w:lang w:val="kk-KZ"/>
              </w:rPr>
            </w:pPr>
          </w:p>
          <w:p w:rsidR="007F7B45" w:rsidRDefault="007F7B45">
            <w:pPr>
              <w:widowControl w:val="0"/>
              <w:spacing w:after="0" w:line="240" w:lineRule="auto"/>
              <w:rPr>
                <w:rFonts w:ascii="Times New Roman" w:eastAsia="Consolas" w:hAnsi="Times New Roman" w:cs="Times New Roman"/>
                <w:sz w:val="24"/>
                <w:szCs w:val="24"/>
                <w:lang w:val="kk-KZ"/>
              </w:rPr>
            </w:pPr>
          </w:p>
          <w:p w:rsidR="007F7B45" w:rsidRDefault="007F7B45">
            <w:pPr>
              <w:widowControl w:val="0"/>
              <w:spacing w:after="0" w:line="240" w:lineRule="auto"/>
              <w:rPr>
                <w:rFonts w:ascii="Times New Roman" w:eastAsia="Consolas" w:hAnsi="Times New Roman" w:cs="Times New Roman"/>
                <w:sz w:val="24"/>
                <w:szCs w:val="24"/>
                <w:lang w:val="kk-KZ"/>
              </w:rPr>
            </w:pPr>
          </w:p>
          <w:p w:rsidR="007F7B45" w:rsidRDefault="007F7B45">
            <w:pPr>
              <w:widowControl w:val="0"/>
              <w:spacing w:after="0" w:line="240" w:lineRule="auto"/>
              <w:rPr>
                <w:rFonts w:ascii="Times New Roman" w:eastAsia="Consolas" w:hAnsi="Times New Roman" w:cs="Times New Roman"/>
                <w:sz w:val="24"/>
                <w:szCs w:val="24"/>
                <w:lang w:val="kk-KZ"/>
              </w:rPr>
            </w:pPr>
          </w:p>
        </w:tc>
        <w:tc>
          <w:tcPr>
            <w:tcW w:w="1560" w:type="dxa"/>
            <w:vMerge w:val="restart"/>
            <w:tcBorders>
              <w:top w:val="single" w:sz="4" w:space="0" w:color="auto"/>
              <w:left w:val="single" w:sz="4" w:space="0" w:color="auto"/>
              <w:bottom w:val="single" w:sz="4" w:space="0" w:color="auto"/>
              <w:right w:val="single" w:sz="4" w:space="0" w:color="auto"/>
            </w:tcBorders>
          </w:tcPr>
          <w:p w:rsidR="007F7B45" w:rsidRDefault="007F7B45">
            <w:pPr>
              <w:widowControl w:val="0"/>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Оқылым</w:t>
            </w:r>
          </w:p>
          <w:p w:rsidR="007F7B45" w:rsidRDefault="007F7B45">
            <w:pPr>
              <w:widowControl w:val="0"/>
              <w:spacing w:after="0" w:line="240" w:lineRule="auto"/>
              <w:rPr>
                <w:rFonts w:ascii="Times New Roman" w:hAnsi="Times New Roman" w:cs="Times New Roman"/>
                <w:sz w:val="24"/>
                <w:szCs w:val="24"/>
                <w:lang w:val="kk-KZ"/>
              </w:rPr>
            </w:pPr>
          </w:p>
          <w:p w:rsidR="007F7B45" w:rsidRDefault="007F7B45">
            <w:pPr>
              <w:widowControl w:val="0"/>
              <w:spacing w:after="0" w:line="240" w:lineRule="auto"/>
              <w:rPr>
                <w:rFonts w:ascii="Times New Roman" w:hAnsi="Times New Roman" w:cs="Times New Roman"/>
                <w:sz w:val="24"/>
                <w:szCs w:val="24"/>
                <w:lang w:val="kk-KZ"/>
              </w:rPr>
            </w:pPr>
          </w:p>
          <w:p w:rsidR="007F7B45" w:rsidRDefault="007F7B45">
            <w:pPr>
              <w:widowControl w:val="0"/>
              <w:spacing w:after="0" w:line="240" w:lineRule="auto"/>
              <w:rPr>
                <w:rFonts w:ascii="Times New Roman" w:hAnsi="Times New Roman" w:cs="Times New Roman"/>
                <w:sz w:val="24"/>
                <w:szCs w:val="24"/>
                <w:lang w:val="kk-KZ"/>
              </w:rPr>
            </w:pPr>
          </w:p>
          <w:p w:rsidR="007F7B45" w:rsidRDefault="007F7B45">
            <w:pPr>
              <w:widowControl w:val="0"/>
              <w:spacing w:after="0" w:line="240" w:lineRule="auto"/>
              <w:rPr>
                <w:rFonts w:ascii="Times New Roman" w:hAnsi="Times New Roman" w:cs="Times New Roman"/>
                <w:sz w:val="24"/>
                <w:szCs w:val="24"/>
                <w:lang w:val="kk-KZ"/>
              </w:rPr>
            </w:pPr>
          </w:p>
          <w:p w:rsidR="007F7B45" w:rsidRDefault="007F7B45">
            <w:pPr>
              <w:widowControl w:val="0"/>
              <w:spacing w:after="0" w:line="240" w:lineRule="auto"/>
              <w:rPr>
                <w:rFonts w:ascii="Times New Roman" w:hAnsi="Times New Roman" w:cs="Times New Roman"/>
                <w:sz w:val="24"/>
                <w:szCs w:val="24"/>
                <w:lang w:val="kk-KZ"/>
              </w:rPr>
            </w:pPr>
          </w:p>
          <w:p w:rsidR="007F7B45" w:rsidRDefault="007F7B45">
            <w:pPr>
              <w:widowControl w:val="0"/>
              <w:spacing w:after="0" w:line="240" w:lineRule="auto"/>
              <w:rPr>
                <w:rFonts w:ascii="Times New Roman" w:hAnsi="Times New Roman" w:cs="Times New Roman"/>
                <w:sz w:val="24"/>
                <w:szCs w:val="24"/>
                <w:lang w:val="kk-KZ"/>
              </w:rPr>
            </w:pPr>
          </w:p>
          <w:p w:rsidR="007F7B45" w:rsidRDefault="007F7B45">
            <w:pPr>
              <w:widowControl w:val="0"/>
              <w:spacing w:after="0" w:line="240" w:lineRule="auto"/>
              <w:rPr>
                <w:rFonts w:ascii="Times New Roman" w:hAnsi="Times New Roman" w:cs="Times New Roman"/>
                <w:sz w:val="24"/>
                <w:szCs w:val="24"/>
                <w:lang w:val="kk-KZ"/>
              </w:rPr>
            </w:pPr>
          </w:p>
          <w:p w:rsidR="007F7B45" w:rsidRDefault="007F7B45">
            <w:pPr>
              <w:widowControl w:val="0"/>
              <w:spacing w:after="0" w:line="240" w:lineRule="auto"/>
              <w:rPr>
                <w:rFonts w:ascii="Times New Roman" w:hAnsi="Times New Roman" w:cs="Times New Roman"/>
                <w:sz w:val="24"/>
                <w:szCs w:val="24"/>
                <w:lang w:val="kk-KZ"/>
              </w:rPr>
            </w:pPr>
          </w:p>
          <w:p w:rsidR="007F7B45" w:rsidRDefault="007F7B45">
            <w:pPr>
              <w:widowControl w:val="0"/>
              <w:spacing w:after="0" w:line="240" w:lineRule="auto"/>
              <w:rPr>
                <w:rFonts w:ascii="Times New Roman" w:hAnsi="Times New Roman" w:cs="Times New Roman"/>
                <w:sz w:val="24"/>
                <w:szCs w:val="24"/>
                <w:lang w:val="kk-KZ"/>
              </w:rPr>
            </w:pPr>
          </w:p>
          <w:p w:rsidR="007F7B45" w:rsidRDefault="007F7B45">
            <w:pPr>
              <w:widowControl w:val="0"/>
              <w:spacing w:after="0" w:line="240" w:lineRule="auto"/>
              <w:rPr>
                <w:rFonts w:ascii="Times New Roman" w:hAnsi="Times New Roman" w:cs="Times New Roman"/>
                <w:sz w:val="24"/>
                <w:szCs w:val="24"/>
                <w:lang w:val="kk-KZ"/>
              </w:rPr>
            </w:pPr>
          </w:p>
          <w:p w:rsidR="007F7B45" w:rsidRDefault="007F7B45">
            <w:pPr>
              <w:widowControl w:val="0"/>
              <w:spacing w:after="0" w:line="240" w:lineRule="auto"/>
              <w:rPr>
                <w:rFonts w:ascii="Times New Roman" w:hAnsi="Times New Roman" w:cs="Times New Roman"/>
                <w:sz w:val="24"/>
                <w:szCs w:val="24"/>
                <w:lang w:val="kk-KZ"/>
              </w:rPr>
            </w:pPr>
          </w:p>
          <w:p w:rsidR="007F7B45" w:rsidRDefault="007F7B45">
            <w:pPr>
              <w:widowControl w:val="0"/>
              <w:spacing w:after="0" w:line="240" w:lineRule="auto"/>
              <w:rPr>
                <w:rFonts w:ascii="Times New Roman" w:hAnsi="Times New Roman" w:cs="Times New Roman"/>
                <w:sz w:val="24"/>
                <w:szCs w:val="24"/>
                <w:lang w:val="kk-KZ"/>
              </w:rPr>
            </w:pPr>
          </w:p>
          <w:p w:rsidR="007F7B45" w:rsidRDefault="007F7B45">
            <w:pPr>
              <w:widowControl w:val="0"/>
              <w:spacing w:after="0" w:line="240" w:lineRule="auto"/>
              <w:rPr>
                <w:rFonts w:ascii="Times New Roman" w:hAnsi="Times New Roman" w:cs="Times New Roman"/>
                <w:sz w:val="24"/>
                <w:szCs w:val="24"/>
                <w:lang w:val="kk-KZ"/>
              </w:rPr>
            </w:pPr>
          </w:p>
          <w:p w:rsidR="007F7B45" w:rsidRDefault="007F7B45">
            <w:pPr>
              <w:widowControl w:val="0"/>
              <w:spacing w:after="0" w:line="240" w:lineRule="auto"/>
              <w:rPr>
                <w:rFonts w:ascii="Times New Roman" w:hAnsi="Times New Roman" w:cs="Times New Roman"/>
                <w:sz w:val="24"/>
                <w:szCs w:val="24"/>
                <w:lang w:val="kk-KZ"/>
              </w:rPr>
            </w:pPr>
          </w:p>
          <w:p w:rsidR="007F7B45" w:rsidRDefault="007F7B45">
            <w:pPr>
              <w:widowControl w:val="0"/>
              <w:spacing w:after="0" w:line="240" w:lineRule="auto"/>
              <w:rPr>
                <w:rFonts w:ascii="Times New Roman" w:hAnsi="Times New Roman" w:cs="Times New Roman"/>
                <w:sz w:val="24"/>
                <w:szCs w:val="24"/>
                <w:lang w:val="kk-KZ"/>
              </w:rPr>
            </w:pPr>
          </w:p>
          <w:p w:rsidR="007F7B45" w:rsidRDefault="007F7B45">
            <w:pPr>
              <w:widowControl w:val="0"/>
              <w:spacing w:after="0" w:line="240" w:lineRule="auto"/>
              <w:rPr>
                <w:rFonts w:ascii="Times New Roman" w:hAnsi="Times New Roman" w:cs="Times New Roman"/>
                <w:sz w:val="24"/>
                <w:szCs w:val="24"/>
                <w:lang w:val="kk-KZ"/>
              </w:rPr>
            </w:pPr>
          </w:p>
          <w:p w:rsidR="007F7B45" w:rsidRDefault="007F7B45">
            <w:pPr>
              <w:widowControl w:val="0"/>
              <w:spacing w:after="0" w:line="240" w:lineRule="auto"/>
              <w:rPr>
                <w:rFonts w:ascii="Times New Roman" w:hAnsi="Times New Roman" w:cs="Times New Roman"/>
                <w:sz w:val="24"/>
                <w:szCs w:val="24"/>
                <w:lang w:val="kk-KZ"/>
              </w:rPr>
            </w:pPr>
          </w:p>
          <w:p w:rsidR="007F7B45" w:rsidRDefault="007F7B45">
            <w:pPr>
              <w:widowControl w:val="0"/>
              <w:spacing w:after="0" w:line="240" w:lineRule="auto"/>
              <w:rPr>
                <w:rFonts w:ascii="Times New Roman" w:hAnsi="Times New Roman" w:cs="Times New Roman"/>
                <w:sz w:val="24"/>
                <w:szCs w:val="24"/>
                <w:lang w:val="kk-KZ"/>
              </w:rPr>
            </w:pPr>
          </w:p>
          <w:p w:rsidR="007F7B45" w:rsidRDefault="007F7B45">
            <w:pPr>
              <w:widowControl w:val="0"/>
              <w:spacing w:after="0" w:line="240" w:lineRule="auto"/>
              <w:rPr>
                <w:rFonts w:ascii="Times New Roman" w:hAnsi="Times New Roman" w:cs="Times New Roman"/>
                <w:sz w:val="24"/>
                <w:szCs w:val="24"/>
                <w:lang w:val="kk-KZ"/>
              </w:rPr>
            </w:pPr>
          </w:p>
          <w:p w:rsidR="007F7B45" w:rsidRDefault="007F7B45">
            <w:pPr>
              <w:widowControl w:val="0"/>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sz w:val="24"/>
                <w:szCs w:val="24"/>
                <w:lang w:val="kk-KZ"/>
              </w:rPr>
            </w:pPr>
            <w:r>
              <w:rPr>
                <w:rFonts w:ascii="Times New Roman" w:eastAsia="Times New Roman" w:hAnsi="Times New Roman" w:cs="Times New Roman"/>
                <w:sz w:val="24"/>
                <w:szCs w:val="24"/>
                <w:lang w:val="kk-KZ"/>
              </w:rPr>
              <w:lastRenderedPageBreak/>
              <w:t xml:space="preserve">2.4 </w:t>
            </w:r>
            <w:r>
              <w:rPr>
                <w:rFonts w:ascii="Times New Roman" w:eastAsia="Times New Roman" w:hAnsi="Times New Roman" w:cs="Times New Roman"/>
                <w:color w:val="000000"/>
                <w:sz w:val="24"/>
                <w:szCs w:val="24"/>
                <w:lang w:val="kk-KZ" w:eastAsia="en-GB"/>
              </w:rPr>
              <w:t>Мәтіннің құрылымдық бөліктерін ажырату</w:t>
            </w:r>
          </w:p>
        </w:tc>
        <w:tc>
          <w:tcPr>
            <w:tcW w:w="4535"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t>0.2.4.1 әңгіменің басы, ортасы және соңы болатынын білу</w:t>
            </w:r>
          </w:p>
        </w:tc>
      </w:tr>
      <w:tr w:rsidR="007F7B45" w:rsidRPr="00A57F2D" w:rsidTr="007F7B45">
        <w:tc>
          <w:tcPr>
            <w:tcW w:w="978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sz w:val="24"/>
                <w:szCs w:val="24"/>
                <w:lang w:val="kk-KZ"/>
              </w:rPr>
            </w:pPr>
            <w:r>
              <w:rPr>
                <w:rFonts w:ascii="Times New Roman" w:eastAsia="Times New Roman" w:hAnsi="Times New Roman" w:cs="Times New Roman"/>
                <w:bCs/>
                <w:sz w:val="24"/>
                <w:szCs w:val="24"/>
                <w:lang w:val="kk-KZ"/>
              </w:rPr>
              <w:t>2.5 Мәтіндегі лексикалық және синтаксистік бірліктердің рөлін ұғыну</w:t>
            </w:r>
          </w:p>
        </w:tc>
        <w:tc>
          <w:tcPr>
            <w:tcW w:w="4535" w:type="dxa"/>
            <w:tcBorders>
              <w:top w:val="single" w:sz="4" w:space="0" w:color="auto"/>
              <w:left w:val="single" w:sz="4" w:space="0" w:color="auto"/>
              <w:bottom w:val="single" w:sz="4" w:space="0" w:color="auto"/>
              <w:right w:val="single" w:sz="4" w:space="0" w:color="auto"/>
            </w:tcBorders>
            <w:hideMark/>
          </w:tcPr>
          <w:p w:rsidR="007F7B45" w:rsidRDefault="007F7B45">
            <w:pPr>
              <w:tabs>
                <w:tab w:val="left" w:pos="93"/>
              </w:tabs>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0.2.5.1 заттар атауларының мағынасын түсіну: мәні бойынша ұқсас/қарама-қарсы (үлкен-кішкентай; кішкентай-кіп-кішкентай-құртақандай);</w:t>
            </w:r>
          </w:p>
          <w:p w:rsidR="007F7B45" w:rsidRDefault="007F7B45">
            <w:pPr>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t>0.2.5.2 тілде көп мағыналы сөздер кездесетінін білу (адамның басы, ойынның басы; ұйықтағанда көретін түс, бояуға таңдайтын түс)</w:t>
            </w:r>
          </w:p>
        </w:tc>
      </w:tr>
      <w:tr w:rsidR="007F7B45" w:rsidRPr="00A57F2D" w:rsidTr="007F7B45">
        <w:tc>
          <w:tcPr>
            <w:tcW w:w="978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t xml:space="preserve">2.6 </w:t>
            </w:r>
            <w:r>
              <w:rPr>
                <w:rFonts w:ascii="Times New Roman" w:eastAsia="Times New Roman" w:hAnsi="Times New Roman" w:cs="Times New Roman"/>
                <w:bCs/>
                <w:sz w:val="24"/>
                <w:szCs w:val="24"/>
                <w:lang w:val="kk-KZ"/>
              </w:rPr>
              <w:t>Сұрақтарды, жауаптарды құрастыру</w:t>
            </w:r>
          </w:p>
        </w:tc>
        <w:tc>
          <w:tcPr>
            <w:tcW w:w="4535" w:type="dxa"/>
            <w:tcBorders>
              <w:top w:val="single" w:sz="4" w:space="0" w:color="auto"/>
              <w:left w:val="single" w:sz="4" w:space="0" w:color="auto"/>
              <w:bottom w:val="single" w:sz="4" w:space="0" w:color="auto"/>
              <w:right w:val="single" w:sz="4" w:space="0" w:color="auto"/>
            </w:tcBorders>
            <w:hideMark/>
          </w:tcPr>
          <w:p w:rsidR="007F7B45" w:rsidRDefault="007F7B45">
            <w:pPr>
              <w:tabs>
                <w:tab w:val="left" w:pos="93"/>
              </w:tabs>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 xml:space="preserve">0.2.6.1 иллюстрациялар/рельефті суреттер/мәтін бойынша қойылған сұрақтарға қалай жауап беретінін білу(мұғалімнің көмегімен); </w:t>
            </w:r>
          </w:p>
          <w:p w:rsidR="007F7B45" w:rsidRDefault="007F7B45">
            <w:pPr>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t>0.2.6.2 оқылған мәтіннің мазмұны бойынша қойылған сұрақтарға жауап беру</w:t>
            </w:r>
          </w:p>
        </w:tc>
      </w:tr>
      <w:tr w:rsidR="007F7B45" w:rsidRPr="00A57F2D" w:rsidTr="007F7B45">
        <w:tc>
          <w:tcPr>
            <w:tcW w:w="978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sz w:val="24"/>
                <w:szCs w:val="24"/>
                <w:lang w:val="kk-KZ"/>
              </w:rPr>
            </w:pPr>
            <w:r>
              <w:rPr>
                <w:rFonts w:ascii="Times New Roman" w:eastAsia="Times New Roman" w:hAnsi="Times New Roman" w:cs="Times New Roman"/>
                <w:bCs/>
                <w:sz w:val="24"/>
                <w:szCs w:val="24"/>
                <w:lang w:val="kk-KZ"/>
              </w:rPr>
              <w:t xml:space="preserve">2.7 </w:t>
            </w:r>
            <w:r>
              <w:rPr>
                <w:rFonts w:ascii="Times New Roman" w:eastAsia="Times New Roman" w:hAnsi="Times New Roman" w:cs="Times New Roman"/>
                <w:color w:val="000000"/>
                <w:sz w:val="24"/>
                <w:szCs w:val="24"/>
                <w:lang w:val="kk-KZ" w:eastAsia="en-GB"/>
              </w:rPr>
              <w:t xml:space="preserve">Мәтіннің </w:t>
            </w:r>
            <w:r>
              <w:rPr>
                <w:rFonts w:ascii="Times New Roman" w:eastAsia="Times New Roman" w:hAnsi="Times New Roman" w:cs="Times New Roman"/>
                <w:color w:val="000000"/>
                <w:sz w:val="24"/>
                <w:szCs w:val="24"/>
                <w:lang w:val="kk-KZ" w:eastAsia="en-GB"/>
              </w:rPr>
              <w:lastRenderedPageBreak/>
              <w:t>түрлері мен жанрын, стилін анықтау</w:t>
            </w:r>
          </w:p>
        </w:tc>
        <w:tc>
          <w:tcPr>
            <w:tcW w:w="4535"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lastRenderedPageBreak/>
              <w:t xml:space="preserve">0.2.7.1 мәтіндер әртүрлі болатынын білу: </w:t>
            </w:r>
            <w:r>
              <w:rPr>
                <w:rFonts w:ascii="Times New Roman" w:hAnsi="Times New Roman" w:cs="Times New Roman"/>
                <w:bCs/>
                <w:sz w:val="24"/>
                <w:szCs w:val="24"/>
                <w:lang w:val="kk-KZ"/>
              </w:rPr>
              <w:lastRenderedPageBreak/>
              <w:t>ертегілер, әңгімелер, тақпақтар, мәтелдер</w:t>
            </w:r>
          </w:p>
        </w:tc>
      </w:tr>
      <w:tr w:rsidR="007F7B45" w:rsidRPr="00A57F2D" w:rsidTr="007F7B45">
        <w:tc>
          <w:tcPr>
            <w:tcW w:w="978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eastAsia="Times New Roman" w:hAnsi="Times New Roman" w:cs="Times New Roman"/>
                <w:bCs/>
                <w:sz w:val="24"/>
                <w:szCs w:val="24"/>
                <w:lang w:val="kk-KZ"/>
              </w:rPr>
            </w:pPr>
            <w:r>
              <w:rPr>
                <w:rFonts w:ascii="Times New Roman" w:hAnsi="Times New Roman" w:cs="Times New Roman"/>
                <w:bCs/>
                <w:sz w:val="24"/>
                <w:szCs w:val="24"/>
                <w:lang w:val="kk-KZ"/>
              </w:rPr>
              <w:t xml:space="preserve">2.9 </w:t>
            </w:r>
            <w:r>
              <w:rPr>
                <w:rFonts w:ascii="Times New Roman" w:eastAsia="Times New Roman" w:hAnsi="Times New Roman" w:cs="Times New Roman"/>
                <w:color w:val="000000"/>
                <w:sz w:val="24"/>
                <w:szCs w:val="24"/>
                <w:lang w:val="kk-KZ" w:eastAsia="en-GB"/>
              </w:rPr>
              <w:t>Мәтіндердің салыстырмалы талдауы</w:t>
            </w:r>
          </w:p>
        </w:tc>
        <w:tc>
          <w:tcPr>
            <w:tcW w:w="4535"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0.2.9.1 әртүрлі жанрдағы мәтіндерді тыңдау (ертегілер, әңгімелер, тақпақтар)</w:t>
            </w:r>
          </w:p>
        </w:tc>
      </w:tr>
      <w:tr w:rsidR="007F7B45" w:rsidRPr="00A57F2D" w:rsidTr="007F7B45">
        <w:tc>
          <w:tcPr>
            <w:tcW w:w="978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eastAsia="Times New Roman" w:hAnsi="Times New Roman" w:cs="Times New Roman"/>
                <w:bCs/>
                <w:sz w:val="24"/>
                <w:szCs w:val="24"/>
                <w:lang w:val="kk-KZ"/>
              </w:rPr>
            </w:pPr>
            <w:r>
              <w:rPr>
                <w:rFonts w:ascii="Times New Roman" w:eastAsia="Times New Roman" w:hAnsi="Times New Roman" w:cs="Times New Roman"/>
                <w:bCs/>
                <w:sz w:val="24"/>
                <w:szCs w:val="24"/>
                <w:lang w:val="kk-KZ"/>
              </w:rPr>
              <w:t xml:space="preserve">2.10 </w:t>
            </w:r>
            <w:r>
              <w:rPr>
                <w:rFonts w:ascii="Times New Roman" w:eastAsia="Times New Roman" w:hAnsi="Times New Roman" w:cs="Times New Roman"/>
                <w:sz w:val="24"/>
                <w:szCs w:val="24"/>
                <w:lang w:val="kk-KZ"/>
              </w:rPr>
              <w:t>Сөздің графикалық формасын танып-ажырату</w:t>
            </w:r>
          </w:p>
        </w:tc>
        <w:tc>
          <w:tcPr>
            <w:tcW w:w="4535"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0.2.10.1 сөйлеу тіліндегі дауысты және дауыссыз дыбыстарды танып білу</w:t>
            </w:r>
          </w:p>
        </w:tc>
      </w:tr>
      <w:tr w:rsidR="007F7B45" w:rsidRPr="00A57F2D" w:rsidTr="007F7B45">
        <w:tc>
          <w:tcPr>
            <w:tcW w:w="1559" w:type="dxa"/>
            <w:vMerge w:val="restart"/>
            <w:tcBorders>
              <w:top w:val="single" w:sz="4" w:space="0" w:color="auto"/>
              <w:left w:val="single" w:sz="4" w:space="0" w:color="auto"/>
              <w:bottom w:val="single" w:sz="4" w:space="0" w:color="auto"/>
              <w:right w:val="single" w:sz="4" w:space="0" w:color="auto"/>
            </w:tcBorders>
            <w:hideMark/>
          </w:tcPr>
          <w:p w:rsidR="007F7B45" w:rsidRDefault="007F7B45">
            <w:pPr>
              <w:widowControl w:val="0"/>
              <w:spacing w:after="0" w:line="240" w:lineRule="auto"/>
              <w:rPr>
                <w:rFonts w:ascii="Times New Roman" w:eastAsia="Consolas" w:hAnsi="Times New Roman" w:cs="Times New Roman"/>
                <w:sz w:val="24"/>
                <w:szCs w:val="24"/>
                <w:lang w:val="kk-KZ"/>
              </w:rPr>
            </w:pPr>
            <w:r>
              <w:rPr>
                <w:rFonts w:ascii="Times New Roman" w:eastAsia="Times New Roman" w:hAnsi="Times New Roman" w:cs="Times New Roman"/>
                <w:sz w:val="24"/>
                <w:szCs w:val="24"/>
                <w:lang w:val="kk-KZ"/>
              </w:rPr>
              <w:t>Тағам және сусын</w:t>
            </w:r>
          </w:p>
        </w:tc>
        <w:tc>
          <w:tcPr>
            <w:tcW w:w="1560" w:type="dxa"/>
            <w:vMerge w:val="restart"/>
            <w:tcBorders>
              <w:top w:val="single" w:sz="4" w:space="0" w:color="auto"/>
              <w:left w:val="single" w:sz="4" w:space="0" w:color="auto"/>
              <w:bottom w:val="single" w:sz="4" w:space="0" w:color="auto"/>
              <w:right w:val="single" w:sz="4" w:space="0" w:color="auto"/>
            </w:tcBorders>
            <w:hideMark/>
          </w:tcPr>
          <w:p w:rsidR="007F7B45" w:rsidRDefault="007F7B45">
            <w:pPr>
              <w:widowControl w:val="0"/>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Жазылым </w:t>
            </w:r>
          </w:p>
        </w:tc>
        <w:tc>
          <w:tcPr>
            <w:tcW w:w="2126" w:type="dxa"/>
            <w:tcBorders>
              <w:top w:val="single" w:sz="4" w:space="0" w:color="auto"/>
              <w:left w:val="single" w:sz="4" w:space="0" w:color="auto"/>
              <w:bottom w:val="single" w:sz="4" w:space="0" w:color="auto"/>
              <w:right w:val="single" w:sz="4" w:space="0" w:color="auto"/>
            </w:tcBorders>
            <w:hideMark/>
          </w:tcPr>
          <w:p w:rsidR="007F7B45" w:rsidRDefault="007F7B45">
            <w:pPr>
              <w:widowControl w:val="0"/>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t>3.2 Мәтіннің жоспарын құру</w:t>
            </w:r>
          </w:p>
        </w:tc>
        <w:tc>
          <w:tcPr>
            <w:tcW w:w="4535"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t xml:space="preserve">0.3.2.1 </w:t>
            </w:r>
            <w:r>
              <w:rPr>
                <w:rFonts w:ascii="Times New Roman" w:hAnsi="Times New Roman" w:cs="Times New Roman"/>
                <w:sz w:val="24"/>
                <w:szCs w:val="24"/>
                <w:lang w:val="kk-KZ"/>
              </w:rPr>
              <w:t>рельефті суреттерді оқу</w:t>
            </w:r>
            <w:r>
              <w:rPr>
                <w:rFonts w:ascii="Times New Roman" w:hAnsi="Times New Roman" w:cs="Times New Roman"/>
                <w:bCs/>
                <w:sz w:val="24"/>
                <w:szCs w:val="24"/>
                <w:lang w:val="kk-KZ"/>
              </w:rPr>
              <w:t xml:space="preserve">  (мұғалімнің көмегімен)</w:t>
            </w:r>
          </w:p>
        </w:tc>
      </w:tr>
      <w:tr w:rsidR="007F7B45" w:rsidRPr="00A57F2D" w:rsidTr="007F7B45">
        <w:tc>
          <w:tcPr>
            <w:tcW w:w="978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7F7B45" w:rsidRDefault="007F7B45">
            <w:pPr>
              <w:widowControl w:val="0"/>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t xml:space="preserve">3.3 </w:t>
            </w:r>
            <w:r>
              <w:rPr>
                <w:rFonts w:ascii="Times New Roman" w:eastAsia="Times New Roman" w:hAnsi="Times New Roman" w:cs="Times New Roman"/>
                <w:color w:val="000000"/>
                <w:sz w:val="24"/>
                <w:szCs w:val="24"/>
                <w:lang w:val="kk-KZ" w:eastAsia="en-GB"/>
              </w:rPr>
              <w:t>Оқыған/тыңдаған материалдың мазмұнын жеткізу</w:t>
            </w:r>
          </w:p>
        </w:tc>
        <w:tc>
          <w:tcPr>
            <w:tcW w:w="4535"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t>0.3.3.1 тыңдалған мәтіннің негізгі мазмұнын сұрақтар бойынша айта білуі</w:t>
            </w:r>
          </w:p>
        </w:tc>
      </w:tr>
      <w:tr w:rsidR="007F7B45" w:rsidRPr="00A57F2D" w:rsidTr="007F7B45">
        <w:tc>
          <w:tcPr>
            <w:tcW w:w="978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7F7B45" w:rsidRDefault="007F7B45">
            <w:pPr>
              <w:widowControl w:val="0"/>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t xml:space="preserve">3.4 </w:t>
            </w:r>
            <w:r>
              <w:rPr>
                <w:rFonts w:ascii="Times New Roman" w:eastAsia="Times New Roman" w:hAnsi="Times New Roman" w:cs="Times New Roman"/>
                <w:bCs/>
                <w:sz w:val="24"/>
                <w:szCs w:val="24"/>
                <w:lang w:val="kk-KZ"/>
              </w:rPr>
              <w:t>Түрлі тапсырмаларға сүйене отырып мәтіндерді құрастыру</w:t>
            </w:r>
          </w:p>
        </w:tc>
        <w:tc>
          <w:tcPr>
            <w:tcW w:w="4535"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t>0.3.4.1</w:t>
            </w:r>
            <w:r>
              <w:rPr>
                <w:rFonts w:ascii="Times New Roman" w:eastAsia="Times New Roman" w:hAnsi="Times New Roman" w:cs="Times New Roman"/>
                <w:color w:val="000000"/>
                <w:sz w:val="24"/>
                <w:szCs w:val="24"/>
                <w:lang w:val="kk-KZ" w:eastAsia="en-GB"/>
              </w:rPr>
              <w:t xml:space="preserve"> тірек сөздерді,с</w:t>
            </w:r>
            <w:r>
              <w:rPr>
                <w:rFonts w:ascii="Times New Roman" w:eastAsia="Times New Roman" w:hAnsi="Times New Roman" w:cs="Times New Roman"/>
                <w:iCs/>
                <w:color w:val="000000"/>
                <w:sz w:val="24"/>
                <w:szCs w:val="24"/>
                <w:lang w:val="kk-KZ" w:eastAsia="en-GB"/>
              </w:rPr>
              <w:t>ызбілім алушырды қолдана отырып, жай сөйлемдер  мұғалімнің көмегімен құрастыру</w:t>
            </w:r>
          </w:p>
        </w:tc>
      </w:tr>
      <w:tr w:rsidR="007F7B45" w:rsidRPr="00A57F2D" w:rsidTr="007F7B45">
        <w:tc>
          <w:tcPr>
            <w:tcW w:w="978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7F7B45" w:rsidRDefault="007F7B45">
            <w:pPr>
              <w:widowControl w:val="0"/>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t xml:space="preserve">3.5 </w:t>
            </w:r>
            <w:r>
              <w:rPr>
                <w:rFonts w:ascii="Times New Roman" w:eastAsia="Times New Roman" w:hAnsi="Times New Roman" w:cs="Times New Roman"/>
                <w:color w:val="000000"/>
                <w:sz w:val="24"/>
                <w:szCs w:val="24"/>
                <w:lang w:val="kk-KZ" w:eastAsia="en-GB"/>
              </w:rPr>
              <w:t>Түрлі жанрда шығармашылық мәтін жазу</w:t>
            </w:r>
          </w:p>
        </w:tc>
        <w:tc>
          <w:tcPr>
            <w:tcW w:w="4535"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t xml:space="preserve">0.3.5.1 </w:t>
            </w:r>
            <w:r>
              <w:rPr>
                <w:rFonts w:ascii="Times New Roman" w:eastAsia="Times New Roman" w:hAnsi="Times New Roman" w:cs="Times New Roman"/>
                <w:color w:val="000000"/>
                <w:sz w:val="24"/>
                <w:szCs w:val="24"/>
                <w:lang w:val="kk-KZ" w:eastAsia="en-GB"/>
              </w:rPr>
              <w:t>мұғалімнің көмегімен шағын мәтін/жай сөйлемдерді ауызша құрастыру (хабарлама, құттықтау, хат)</w:t>
            </w:r>
          </w:p>
        </w:tc>
      </w:tr>
      <w:tr w:rsidR="007F7B45" w:rsidRPr="00A57F2D" w:rsidTr="007F7B45">
        <w:tc>
          <w:tcPr>
            <w:tcW w:w="978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7F7B45" w:rsidRDefault="007F7B45">
            <w:pPr>
              <w:widowControl w:val="0"/>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t xml:space="preserve">3.6 </w:t>
            </w:r>
            <w:r>
              <w:rPr>
                <w:rFonts w:ascii="Times New Roman" w:eastAsia="Times New Roman" w:hAnsi="Times New Roman" w:cs="Times New Roman"/>
                <w:sz w:val="24"/>
                <w:szCs w:val="24"/>
                <w:lang w:val="kk-KZ"/>
              </w:rPr>
              <w:t>Қателерді табу және түзету</w:t>
            </w:r>
          </w:p>
        </w:tc>
        <w:tc>
          <w:tcPr>
            <w:tcW w:w="4535"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t>0.3.6.1 сөздердің жазылуы мен айтылуында айырмашылық болатынын білу</w:t>
            </w:r>
          </w:p>
        </w:tc>
      </w:tr>
      <w:tr w:rsidR="007F7B45" w:rsidRPr="00A57F2D" w:rsidTr="007F7B45">
        <w:tc>
          <w:tcPr>
            <w:tcW w:w="978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7F7B45" w:rsidRDefault="007F7B45">
            <w:pPr>
              <w:widowControl w:val="0"/>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t>3.7 Г</w:t>
            </w:r>
            <w:r>
              <w:rPr>
                <w:rFonts w:ascii="Times New Roman" w:hAnsi="Times New Roman" w:cs="Times New Roman"/>
                <w:sz w:val="24"/>
                <w:szCs w:val="24"/>
                <w:lang w:val="kk-KZ"/>
              </w:rPr>
              <w:t>рафикалық нормаларды сақтау</w:t>
            </w:r>
          </w:p>
        </w:tc>
        <w:tc>
          <w:tcPr>
            <w:tcW w:w="4535"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t>0.3.7.1 Брайлдің рельефті-нүктелі шрифтының нүктелер нумерациясын білу және оларды алты нүктелі колодкада жаңғырту, Брайль құралында жазу</w:t>
            </w:r>
          </w:p>
        </w:tc>
      </w:tr>
      <w:tr w:rsidR="007F7B45" w:rsidRPr="00A57F2D" w:rsidTr="007F7B45">
        <w:tc>
          <w:tcPr>
            <w:tcW w:w="978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7F7B45" w:rsidRDefault="007F7B45">
            <w:pPr>
              <w:widowControl w:val="0"/>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t xml:space="preserve">3.9 </w:t>
            </w:r>
            <w:r>
              <w:rPr>
                <w:rFonts w:ascii="Times New Roman" w:eastAsia="Times New Roman" w:hAnsi="Times New Roman" w:cs="Times New Roman"/>
                <w:sz w:val="24"/>
                <w:szCs w:val="24"/>
                <w:lang w:val="kk-KZ" w:eastAsia="en-GB"/>
              </w:rPr>
              <w:t>Грамматикалық нормаларды сақтау</w:t>
            </w:r>
          </w:p>
        </w:tc>
        <w:tc>
          <w:tcPr>
            <w:tcW w:w="4535"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t>0.3.9.1 мына сөздердің мәнін білу және ауызша сөйлеу тілінде қолдану: сөздер-заттар, сөздер-белгілер, сөздер-әрекеттер, оларға көптік жалғауын қосу</w:t>
            </w:r>
          </w:p>
        </w:tc>
      </w:tr>
      <w:tr w:rsidR="007F7B45" w:rsidRPr="00A57F2D" w:rsidTr="007F7B45">
        <w:tc>
          <w:tcPr>
            <w:tcW w:w="978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7F7B45" w:rsidRDefault="007F7B45">
            <w:pPr>
              <w:widowControl w:val="0"/>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t xml:space="preserve">3.10 </w:t>
            </w:r>
            <w:r>
              <w:rPr>
                <w:rFonts w:ascii="Times New Roman" w:eastAsia="Times New Roman" w:hAnsi="Times New Roman" w:cs="Times New Roman"/>
                <w:sz w:val="24"/>
                <w:szCs w:val="24"/>
                <w:lang w:val="kk-KZ"/>
              </w:rPr>
              <w:t>Пунктуациялық нормаларды сақтау</w:t>
            </w:r>
          </w:p>
        </w:tc>
        <w:tc>
          <w:tcPr>
            <w:tcW w:w="4535" w:type="dxa"/>
            <w:tcBorders>
              <w:top w:val="single" w:sz="4" w:space="0" w:color="auto"/>
              <w:left w:val="single" w:sz="4" w:space="0" w:color="auto"/>
              <w:bottom w:val="single" w:sz="4" w:space="0" w:color="auto"/>
              <w:right w:val="single" w:sz="4" w:space="0" w:color="auto"/>
            </w:tcBorders>
          </w:tcPr>
          <w:p w:rsidR="007F7B45" w:rsidRDefault="007F7B45">
            <w:pPr>
              <w:tabs>
                <w:tab w:val="left" w:pos="93"/>
              </w:tabs>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 xml:space="preserve">0.3.10.1 эмоционалді бояуына тәуелді сөйлемдер сұраулы, хабарлы, лепті болатынын білу </w:t>
            </w:r>
          </w:p>
          <w:p w:rsidR="007F7B45" w:rsidRDefault="007F7B45">
            <w:pPr>
              <w:spacing w:after="0" w:line="240" w:lineRule="auto"/>
              <w:jc w:val="both"/>
              <w:rPr>
                <w:rFonts w:ascii="Times New Roman" w:hAnsi="Times New Roman" w:cs="Times New Roman"/>
                <w:sz w:val="24"/>
                <w:szCs w:val="24"/>
                <w:lang w:val="kk-KZ"/>
              </w:rPr>
            </w:pPr>
          </w:p>
        </w:tc>
      </w:tr>
      <w:tr w:rsidR="007F7B45" w:rsidTr="007F7B45">
        <w:tc>
          <w:tcPr>
            <w:tcW w:w="9780" w:type="dxa"/>
            <w:gridSpan w:val="4"/>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center"/>
              <w:rPr>
                <w:rFonts w:ascii="Times New Roman" w:hAnsi="Times New Roman" w:cs="Times New Roman"/>
                <w:bCs/>
                <w:sz w:val="24"/>
                <w:szCs w:val="24"/>
                <w:lang w:val="kk-KZ"/>
              </w:rPr>
            </w:pPr>
            <w:r>
              <w:rPr>
                <w:rFonts w:ascii="Times New Roman" w:hAnsi="Times New Roman" w:cs="Times New Roman"/>
                <w:bCs/>
                <w:sz w:val="24"/>
                <w:szCs w:val="24"/>
                <w:lang w:val="kk-KZ"/>
              </w:rPr>
              <w:t>4-тоқсан</w:t>
            </w:r>
          </w:p>
        </w:tc>
      </w:tr>
      <w:tr w:rsidR="007F7B45" w:rsidRPr="00A57F2D" w:rsidTr="007F7B45">
        <w:tc>
          <w:tcPr>
            <w:tcW w:w="1559" w:type="dxa"/>
            <w:vMerge w:val="restart"/>
            <w:tcBorders>
              <w:top w:val="single" w:sz="4" w:space="0" w:color="auto"/>
              <w:left w:val="single" w:sz="4" w:space="0" w:color="auto"/>
              <w:bottom w:val="single" w:sz="4" w:space="0" w:color="auto"/>
              <w:right w:val="single" w:sz="4" w:space="0" w:color="auto"/>
            </w:tcBorders>
          </w:tcPr>
          <w:p w:rsidR="007F7B45" w:rsidRDefault="007F7B45">
            <w:pPr>
              <w:widowControl w:val="0"/>
              <w:spacing w:after="0" w:line="240" w:lineRule="auto"/>
              <w:rPr>
                <w:rFonts w:ascii="Times New Roman" w:eastAsia="Consolas" w:hAnsi="Times New Roman" w:cs="Times New Roman"/>
                <w:sz w:val="24"/>
                <w:szCs w:val="24"/>
                <w:lang w:val="kk-KZ"/>
              </w:rPr>
            </w:pPr>
            <w:r>
              <w:rPr>
                <w:rFonts w:ascii="Times New Roman" w:eastAsia="Times New Roman" w:hAnsi="Times New Roman" w:cs="Times New Roman"/>
                <w:sz w:val="24"/>
                <w:szCs w:val="24"/>
                <w:lang w:val="kk-KZ"/>
              </w:rPr>
              <w:t>Дені саудың – жаны сау</w:t>
            </w:r>
          </w:p>
          <w:p w:rsidR="007F7B45" w:rsidRDefault="007F7B45">
            <w:pPr>
              <w:widowControl w:val="0"/>
              <w:spacing w:after="0" w:line="240" w:lineRule="auto"/>
              <w:rPr>
                <w:rFonts w:ascii="Times New Roman" w:eastAsia="Consolas" w:hAnsi="Times New Roman" w:cs="Times New Roman"/>
                <w:sz w:val="24"/>
                <w:szCs w:val="24"/>
                <w:lang w:val="kk-KZ"/>
              </w:rPr>
            </w:pPr>
          </w:p>
          <w:p w:rsidR="007F7B45" w:rsidRDefault="007F7B45">
            <w:pPr>
              <w:widowControl w:val="0"/>
              <w:spacing w:after="0" w:line="240" w:lineRule="auto"/>
              <w:rPr>
                <w:rFonts w:ascii="Times New Roman" w:eastAsia="Consolas" w:hAnsi="Times New Roman" w:cs="Times New Roman"/>
                <w:sz w:val="24"/>
                <w:szCs w:val="24"/>
                <w:lang w:val="kk-KZ"/>
              </w:rPr>
            </w:pPr>
          </w:p>
          <w:p w:rsidR="007F7B45" w:rsidRDefault="007F7B45">
            <w:pPr>
              <w:widowControl w:val="0"/>
              <w:spacing w:after="0" w:line="240" w:lineRule="auto"/>
              <w:rPr>
                <w:rFonts w:ascii="Times New Roman" w:eastAsia="Consolas" w:hAnsi="Times New Roman" w:cs="Times New Roman"/>
                <w:sz w:val="24"/>
                <w:szCs w:val="24"/>
                <w:lang w:val="kk-KZ"/>
              </w:rPr>
            </w:pPr>
          </w:p>
          <w:p w:rsidR="007F7B45" w:rsidRDefault="007F7B45">
            <w:pPr>
              <w:widowControl w:val="0"/>
              <w:spacing w:after="0" w:line="240" w:lineRule="auto"/>
              <w:rPr>
                <w:rFonts w:ascii="Times New Roman" w:eastAsia="Consolas" w:hAnsi="Times New Roman" w:cs="Times New Roman"/>
                <w:sz w:val="24"/>
                <w:szCs w:val="24"/>
                <w:lang w:val="kk-KZ"/>
              </w:rPr>
            </w:pPr>
          </w:p>
          <w:p w:rsidR="007F7B45" w:rsidRDefault="007F7B45">
            <w:pPr>
              <w:widowControl w:val="0"/>
              <w:spacing w:after="0" w:line="240" w:lineRule="auto"/>
              <w:rPr>
                <w:rFonts w:ascii="Times New Roman" w:eastAsia="Consolas" w:hAnsi="Times New Roman" w:cs="Times New Roman"/>
                <w:sz w:val="24"/>
                <w:szCs w:val="24"/>
                <w:lang w:val="kk-KZ"/>
              </w:rPr>
            </w:pPr>
          </w:p>
          <w:p w:rsidR="007F7B45" w:rsidRDefault="007F7B45">
            <w:pPr>
              <w:widowControl w:val="0"/>
              <w:spacing w:after="0" w:line="240" w:lineRule="auto"/>
              <w:rPr>
                <w:rFonts w:ascii="Times New Roman" w:eastAsia="Consolas" w:hAnsi="Times New Roman" w:cs="Times New Roman"/>
                <w:sz w:val="24"/>
                <w:szCs w:val="24"/>
                <w:lang w:val="kk-KZ"/>
              </w:rPr>
            </w:pPr>
          </w:p>
          <w:p w:rsidR="007F7B45" w:rsidRDefault="007F7B45">
            <w:pPr>
              <w:widowControl w:val="0"/>
              <w:spacing w:after="0" w:line="240" w:lineRule="auto"/>
              <w:rPr>
                <w:rFonts w:ascii="Times New Roman" w:eastAsia="Consolas" w:hAnsi="Times New Roman" w:cs="Times New Roman"/>
                <w:sz w:val="24"/>
                <w:szCs w:val="24"/>
                <w:lang w:val="kk-KZ"/>
              </w:rPr>
            </w:pPr>
          </w:p>
          <w:p w:rsidR="007F7B45" w:rsidRDefault="007F7B45">
            <w:pPr>
              <w:widowControl w:val="0"/>
              <w:spacing w:after="0" w:line="240" w:lineRule="auto"/>
              <w:rPr>
                <w:rFonts w:ascii="Times New Roman" w:eastAsia="Consolas" w:hAnsi="Times New Roman" w:cs="Times New Roman"/>
                <w:sz w:val="24"/>
                <w:szCs w:val="24"/>
                <w:lang w:val="kk-KZ"/>
              </w:rPr>
            </w:pPr>
          </w:p>
          <w:p w:rsidR="007F7B45" w:rsidRDefault="007F7B45">
            <w:pPr>
              <w:widowControl w:val="0"/>
              <w:spacing w:after="0" w:line="240" w:lineRule="auto"/>
              <w:rPr>
                <w:rFonts w:ascii="Times New Roman" w:eastAsia="Consolas" w:hAnsi="Times New Roman" w:cs="Times New Roman"/>
                <w:sz w:val="24"/>
                <w:szCs w:val="24"/>
                <w:lang w:val="kk-KZ"/>
              </w:rPr>
            </w:pPr>
          </w:p>
          <w:p w:rsidR="007F7B45" w:rsidRDefault="007F7B45">
            <w:pPr>
              <w:widowControl w:val="0"/>
              <w:spacing w:after="0" w:line="240" w:lineRule="auto"/>
              <w:rPr>
                <w:rFonts w:ascii="Times New Roman" w:eastAsia="Consolas" w:hAnsi="Times New Roman" w:cs="Times New Roman"/>
                <w:sz w:val="24"/>
                <w:szCs w:val="24"/>
                <w:lang w:val="kk-KZ"/>
              </w:rPr>
            </w:pPr>
          </w:p>
          <w:p w:rsidR="007F7B45" w:rsidRDefault="007F7B45">
            <w:pPr>
              <w:widowControl w:val="0"/>
              <w:spacing w:after="0" w:line="240" w:lineRule="auto"/>
              <w:rPr>
                <w:rFonts w:ascii="Times New Roman" w:eastAsia="Consolas" w:hAnsi="Times New Roman" w:cs="Times New Roman"/>
                <w:sz w:val="24"/>
                <w:szCs w:val="24"/>
                <w:lang w:val="kk-KZ"/>
              </w:rPr>
            </w:pPr>
          </w:p>
          <w:p w:rsidR="007F7B45" w:rsidRDefault="007F7B45">
            <w:pPr>
              <w:widowControl w:val="0"/>
              <w:spacing w:after="0" w:line="240" w:lineRule="auto"/>
              <w:rPr>
                <w:rFonts w:ascii="Times New Roman" w:eastAsia="Consolas" w:hAnsi="Times New Roman" w:cs="Times New Roman"/>
                <w:sz w:val="24"/>
                <w:szCs w:val="24"/>
                <w:lang w:val="kk-KZ"/>
              </w:rPr>
            </w:pPr>
          </w:p>
          <w:p w:rsidR="007F7B45" w:rsidRDefault="007F7B45">
            <w:pPr>
              <w:widowControl w:val="0"/>
              <w:spacing w:after="0" w:line="240" w:lineRule="auto"/>
              <w:rPr>
                <w:rFonts w:ascii="Times New Roman" w:eastAsia="Consolas" w:hAnsi="Times New Roman" w:cs="Times New Roman"/>
                <w:sz w:val="24"/>
                <w:szCs w:val="24"/>
                <w:lang w:val="kk-KZ"/>
              </w:rPr>
            </w:pPr>
          </w:p>
          <w:p w:rsidR="007F7B45" w:rsidRDefault="007F7B45">
            <w:pPr>
              <w:widowControl w:val="0"/>
              <w:spacing w:after="0" w:line="240" w:lineRule="auto"/>
              <w:rPr>
                <w:rFonts w:ascii="Times New Roman" w:eastAsia="Consolas" w:hAnsi="Times New Roman" w:cs="Times New Roman"/>
                <w:sz w:val="24"/>
                <w:szCs w:val="24"/>
                <w:lang w:val="kk-KZ"/>
              </w:rPr>
            </w:pPr>
          </w:p>
          <w:p w:rsidR="007F7B45" w:rsidRDefault="007F7B45">
            <w:pPr>
              <w:widowControl w:val="0"/>
              <w:spacing w:after="0" w:line="240" w:lineRule="auto"/>
              <w:rPr>
                <w:rFonts w:ascii="Times New Roman" w:eastAsia="Consolas" w:hAnsi="Times New Roman" w:cs="Times New Roman"/>
                <w:sz w:val="24"/>
                <w:szCs w:val="24"/>
                <w:lang w:val="kk-KZ"/>
              </w:rPr>
            </w:pPr>
          </w:p>
          <w:p w:rsidR="007F7B45" w:rsidRDefault="007F7B45">
            <w:pPr>
              <w:widowControl w:val="0"/>
              <w:spacing w:after="0" w:line="240" w:lineRule="auto"/>
              <w:rPr>
                <w:rFonts w:ascii="Times New Roman" w:eastAsia="Consolas" w:hAnsi="Times New Roman" w:cs="Times New Roman"/>
                <w:sz w:val="24"/>
                <w:szCs w:val="24"/>
                <w:lang w:val="kk-KZ"/>
              </w:rPr>
            </w:pPr>
          </w:p>
          <w:p w:rsidR="007F7B45" w:rsidRDefault="007F7B45">
            <w:pPr>
              <w:widowControl w:val="0"/>
              <w:spacing w:after="0" w:line="240" w:lineRule="auto"/>
              <w:rPr>
                <w:rFonts w:ascii="Times New Roman" w:eastAsia="Consolas" w:hAnsi="Times New Roman" w:cs="Times New Roman"/>
                <w:sz w:val="24"/>
                <w:szCs w:val="24"/>
                <w:lang w:val="kk-KZ"/>
              </w:rPr>
            </w:pPr>
          </w:p>
          <w:p w:rsidR="007F7B45" w:rsidRDefault="007F7B45">
            <w:pPr>
              <w:widowControl w:val="0"/>
              <w:spacing w:after="0" w:line="240" w:lineRule="auto"/>
              <w:rPr>
                <w:rFonts w:ascii="Times New Roman" w:eastAsia="Consolas" w:hAnsi="Times New Roman" w:cs="Times New Roman"/>
                <w:sz w:val="24"/>
                <w:szCs w:val="24"/>
                <w:lang w:val="kk-KZ"/>
              </w:rPr>
            </w:pPr>
          </w:p>
          <w:p w:rsidR="007F7B45" w:rsidRDefault="007F7B45">
            <w:pPr>
              <w:widowControl w:val="0"/>
              <w:spacing w:after="0" w:line="240" w:lineRule="auto"/>
              <w:rPr>
                <w:rFonts w:ascii="Times New Roman" w:eastAsia="Consolas" w:hAnsi="Times New Roman" w:cs="Times New Roman"/>
                <w:sz w:val="24"/>
                <w:szCs w:val="24"/>
                <w:lang w:val="kk-KZ"/>
              </w:rPr>
            </w:pPr>
          </w:p>
          <w:p w:rsidR="007F7B45" w:rsidRDefault="007F7B45">
            <w:pPr>
              <w:widowControl w:val="0"/>
              <w:spacing w:after="0" w:line="240" w:lineRule="auto"/>
              <w:rPr>
                <w:rFonts w:ascii="Times New Roman" w:eastAsia="Consolas" w:hAnsi="Times New Roman" w:cs="Times New Roman"/>
                <w:sz w:val="24"/>
                <w:szCs w:val="24"/>
                <w:lang w:val="kk-KZ"/>
              </w:rPr>
            </w:pPr>
          </w:p>
          <w:p w:rsidR="007F7B45" w:rsidRDefault="007F7B45">
            <w:pPr>
              <w:widowControl w:val="0"/>
              <w:spacing w:after="0" w:line="240" w:lineRule="auto"/>
              <w:rPr>
                <w:rFonts w:ascii="Times New Roman" w:eastAsia="Consolas" w:hAnsi="Times New Roman" w:cs="Times New Roman"/>
                <w:sz w:val="24"/>
                <w:szCs w:val="24"/>
                <w:lang w:val="kk-KZ"/>
              </w:rPr>
            </w:pPr>
          </w:p>
          <w:p w:rsidR="007F7B45" w:rsidRDefault="007F7B45">
            <w:pPr>
              <w:widowControl w:val="0"/>
              <w:spacing w:after="0" w:line="240" w:lineRule="auto"/>
              <w:rPr>
                <w:rFonts w:ascii="Times New Roman" w:eastAsia="Consolas" w:hAnsi="Times New Roman" w:cs="Times New Roman"/>
                <w:sz w:val="24"/>
                <w:szCs w:val="24"/>
                <w:lang w:val="kk-KZ"/>
              </w:rPr>
            </w:pPr>
          </w:p>
          <w:p w:rsidR="007F7B45" w:rsidRDefault="007F7B45">
            <w:pPr>
              <w:widowControl w:val="0"/>
              <w:spacing w:after="0" w:line="240" w:lineRule="auto"/>
              <w:rPr>
                <w:rFonts w:ascii="Times New Roman" w:eastAsia="Consolas" w:hAnsi="Times New Roman" w:cs="Times New Roman"/>
                <w:sz w:val="24"/>
                <w:szCs w:val="24"/>
                <w:lang w:val="kk-KZ"/>
              </w:rPr>
            </w:pPr>
          </w:p>
          <w:p w:rsidR="007F7B45" w:rsidRDefault="007F7B45">
            <w:pPr>
              <w:widowControl w:val="0"/>
              <w:spacing w:after="0" w:line="240" w:lineRule="auto"/>
              <w:rPr>
                <w:rFonts w:ascii="Times New Roman" w:eastAsia="Consolas" w:hAnsi="Times New Roman" w:cs="Times New Roman"/>
                <w:sz w:val="24"/>
                <w:szCs w:val="24"/>
                <w:lang w:val="kk-KZ"/>
              </w:rPr>
            </w:pPr>
          </w:p>
          <w:p w:rsidR="007F7B45" w:rsidRDefault="007F7B45">
            <w:pPr>
              <w:widowControl w:val="0"/>
              <w:spacing w:after="0" w:line="240" w:lineRule="auto"/>
              <w:rPr>
                <w:rFonts w:ascii="Times New Roman" w:eastAsia="Consolas" w:hAnsi="Times New Roman" w:cs="Times New Roman"/>
                <w:sz w:val="24"/>
                <w:szCs w:val="24"/>
                <w:lang w:val="kk-KZ"/>
              </w:rPr>
            </w:pPr>
          </w:p>
          <w:p w:rsidR="007F7B45" w:rsidRDefault="007F7B45">
            <w:pPr>
              <w:widowControl w:val="0"/>
              <w:spacing w:after="0" w:line="240" w:lineRule="auto"/>
              <w:rPr>
                <w:rFonts w:ascii="Times New Roman" w:eastAsia="Consolas" w:hAnsi="Times New Roman" w:cs="Times New Roman"/>
                <w:sz w:val="24"/>
                <w:szCs w:val="24"/>
                <w:lang w:val="kk-KZ"/>
              </w:rPr>
            </w:pPr>
          </w:p>
          <w:p w:rsidR="007F7B45" w:rsidRDefault="007F7B45">
            <w:pPr>
              <w:widowControl w:val="0"/>
              <w:spacing w:after="0" w:line="240" w:lineRule="auto"/>
              <w:rPr>
                <w:rFonts w:ascii="Times New Roman" w:eastAsia="Consolas" w:hAnsi="Times New Roman" w:cs="Times New Roman"/>
                <w:sz w:val="24"/>
                <w:szCs w:val="24"/>
                <w:lang w:val="kk-KZ"/>
              </w:rPr>
            </w:pPr>
          </w:p>
          <w:p w:rsidR="007F7B45" w:rsidRDefault="007F7B45">
            <w:pPr>
              <w:widowControl w:val="0"/>
              <w:spacing w:after="0" w:line="240" w:lineRule="auto"/>
              <w:rPr>
                <w:rFonts w:ascii="Times New Roman" w:eastAsia="Consolas" w:hAnsi="Times New Roman" w:cs="Times New Roman"/>
                <w:sz w:val="24"/>
                <w:szCs w:val="24"/>
                <w:lang w:val="kk-KZ"/>
              </w:rPr>
            </w:pPr>
          </w:p>
          <w:p w:rsidR="007F7B45" w:rsidRDefault="007F7B45">
            <w:pPr>
              <w:widowControl w:val="0"/>
              <w:spacing w:after="0" w:line="240" w:lineRule="auto"/>
              <w:rPr>
                <w:rFonts w:ascii="Times New Roman" w:eastAsia="Consolas" w:hAnsi="Times New Roman" w:cs="Times New Roman"/>
                <w:sz w:val="24"/>
                <w:szCs w:val="24"/>
                <w:lang w:val="kk-KZ"/>
              </w:rPr>
            </w:pPr>
          </w:p>
        </w:tc>
        <w:tc>
          <w:tcPr>
            <w:tcW w:w="1560" w:type="dxa"/>
            <w:vMerge w:val="restart"/>
            <w:tcBorders>
              <w:top w:val="single" w:sz="4" w:space="0" w:color="auto"/>
              <w:left w:val="single" w:sz="4" w:space="0" w:color="auto"/>
              <w:bottom w:val="single" w:sz="4" w:space="0" w:color="auto"/>
              <w:right w:val="single" w:sz="4" w:space="0" w:color="auto"/>
            </w:tcBorders>
            <w:hideMark/>
          </w:tcPr>
          <w:p w:rsidR="007F7B45" w:rsidRDefault="007F7B45">
            <w:pPr>
              <w:widowControl w:val="0"/>
              <w:spacing w:after="0" w:line="240" w:lineRule="auto"/>
              <w:rPr>
                <w:rFonts w:ascii="Times New Roman" w:hAnsi="Times New Roman" w:cs="Times New Roman"/>
                <w:sz w:val="24"/>
                <w:szCs w:val="24"/>
                <w:lang w:val="kk-KZ"/>
              </w:rPr>
            </w:pPr>
            <w:r>
              <w:rPr>
                <w:rFonts w:ascii="Times New Roman" w:eastAsiaTheme="minorEastAsia" w:hAnsi="Times New Roman" w:cs="Times New Roman"/>
                <w:bCs/>
                <w:sz w:val="24"/>
                <w:szCs w:val="24"/>
                <w:lang w:val="kk-KZ" w:eastAsia="ru-RU"/>
              </w:rPr>
              <w:lastRenderedPageBreak/>
              <w:t>Тыңдалым және айтылым</w:t>
            </w:r>
          </w:p>
        </w:tc>
        <w:tc>
          <w:tcPr>
            <w:tcW w:w="2126" w:type="dxa"/>
            <w:tcBorders>
              <w:top w:val="single" w:sz="4" w:space="0" w:color="auto"/>
              <w:left w:val="single" w:sz="4" w:space="0" w:color="auto"/>
              <w:bottom w:val="single" w:sz="4" w:space="0" w:color="auto"/>
              <w:right w:val="single" w:sz="4" w:space="0" w:color="auto"/>
            </w:tcBorders>
            <w:hideMark/>
          </w:tcPr>
          <w:p w:rsidR="007F7B45" w:rsidRDefault="007F7B45">
            <w:pPr>
              <w:widowControl w:val="0"/>
              <w:spacing w:after="0" w:line="240" w:lineRule="auto"/>
              <w:jc w:val="both"/>
              <w:rPr>
                <w:rFonts w:ascii="Times New Roman" w:hAnsi="Times New Roman" w:cs="Times New Roman"/>
                <w:sz w:val="24"/>
                <w:szCs w:val="24"/>
                <w:lang w:val="kk-KZ"/>
              </w:rPr>
            </w:pPr>
            <w:r>
              <w:rPr>
                <w:rFonts w:ascii="Times New Roman" w:eastAsia="Times New Roman" w:hAnsi="Times New Roman" w:cs="Times New Roman"/>
                <w:sz w:val="24"/>
                <w:szCs w:val="24"/>
                <w:lang w:val="kk-KZ"/>
              </w:rPr>
              <w:t>1.6 Тыңдаушының назарын аудару</w:t>
            </w:r>
          </w:p>
        </w:tc>
        <w:tc>
          <w:tcPr>
            <w:tcW w:w="4535" w:type="dxa"/>
            <w:tcBorders>
              <w:top w:val="single" w:sz="4" w:space="0" w:color="auto"/>
              <w:left w:val="single" w:sz="4" w:space="0" w:color="auto"/>
              <w:bottom w:val="single" w:sz="4" w:space="0" w:color="auto"/>
              <w:right w:val="single" w:sz="4" w:space="0" w:color="auto"/>
            </w:tcBorders>
            <w:hideMark/>
          </w:tcPr>
          <w:p w:rsidR="007F7B45" w:rsidRDefault="007F7B45">
            <w:pPr>
              <w:tabs>
                <w:tab w:val="left" w:pos="93"/>
              </w:tabs>
              <w:spacing w:after="0" w:line="240" w:lineRule="auto"/>
              <w:contextualSpacing/>
              <w:jc w:val="both"/>
              <w:rPr>
                <w:rFonts w:ascii="Times New Roman" w:hAnsi="Times New Roman" w:cs="Times New Roman"/>
                <w:bCs/>
                <w:sz w:val="24"/>
                <w:szCs w:val="24"/>
                <w:lang w:val="kk-KZ"/>
              </w:rPr>
            </w:pPr>
            <w:r>
              <w:rPr>
                <w:rFonts w:ascii="Times New Roman" w:hAnsi="Times New Roman" w:cs="Times New Roman"/>
                <w:bCs/>
                <w:sz w:val="24"/>
                <w:szCs w:val="24"/>
                <w:lang w:val="kk-KZ"/>
              </w:rPr>
              <w:t>0.1.6.1 сөйлеу тілінде сипаттау/ салыстыру сөздері, қарым-қатынастың тілдік емес құралдары (мимика, жест) қолданатынын білу</w:t>
            </w:r>
          </w:p>
          <w:p w:rsidR="007F7B45" w:rsidRDefault="007F7B45">
            <w:pPr>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t>0.1.6.2 әңгіменің мағынасын жеткізу үшін интонацияны сақтау</w:t>
            </w:r>
          </w:p>
        </w:tc>
      </w:tr>
      <w:tr w:rsidR="007F7B45" w:rsidTr="007F7B45">
        <w:tc>
          <w:tcPr>
            <w:tcW w:w="978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7F7B45" w:rsidRDefault="007F7B45">
            <w:pPr>
              <w:widowControl w:val="0"/>
              <w:spacing w:after="0" w:line="240" w:lineRule="auto"/>
              <w:jc w:val="both"/>
              <w:rPr>
                <w:rFonts w:ascii="Times New Roman" w:hAnsi="Times New Roman" w:cs="Times New Roman"/>
                <w:sz w:val="24"/>
                <w:szCs w:val="24"/>
                <w:lang w:val="kk-KZ"/>
              </w:rPr>
            </w:pPr>
            <w:r>
              <w:rPr>
                <w:rFonts w:ascii="Times New Roman" w:eastAsia="Times New Roman" w:hAnsi="Times New Roman" w:cs="Times New Roman"/>
                <w:sz w:val="24"/>
                <w:szCs w:val="24"/>
                <w:lang w:val="kk-KZ"/>
              </w:rPr>
              <w:t xml:space="preserve">1.7 </w:t>
            </w:r>
            <w:r>
              <w:rPr>
                <w:rFonts w:ascii="Times New Roman" w:eastAsia="Times New Roman" w:hAnsi="Times New Roman" w:cs="Times New Roman"/>
                <w:sz w:val="24"/>
                <w:szCs w:val="24"/>
                <w:lang w:val="kk-KZ" w:eastAsia="en-GB"/>
              </w:rPr>
              <w:t xml:space="preserve">Тыңдалған материал бойынша өз </w:t>
            </w:r>
            <w:r>
              <w:rPr>
                <w:rFonts w:ascii="Times New Roman" w:eastAsia="Times New Roman" w:hAnsi="Times New Roman" w:cs="Times New Roman"/>
                <w:sz w:val="24"/>
                <w:szCs w:val="24"/>
                <w:lang w:val="kk-KZ"/>
              </w:rPr>
              <w:t>пікірін айту</w:t>
            </w:r>
          </w:p>
        </w:tc>
        <w:tc>
          <w:tcPr>
            <w:tcW w:w="4535"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t>0.1.7.1 тыңдалған әңгімеге қатынасын білдіру</w:t>
            </w:r>
          </w:p>
        </w:tc>
      </w:tr>
      <w:tr w:rsidR="007F7B45" w:rsidRPr="00A57F2D" w:rsidTr="007F7B45">
        <w:tc>
          <w:tcPr>
            <w:tcW w:w="978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7F7B45" w:rsidRDefault="007F7B45">
            <w:pPr>
              <w:widowControl w:val="0"/>
              <w:spacing w:after="0" w:line="240" w:lineRule="auto"/>
              <w:jc w:val="both"/>
              <w:rPr>
                <w:rFonts w:ascii="Times New Roman" w:hAnsi="Times New Roman" w:cs="Times New Roman"/>
                <w:sz w:val="24"/>
                <w:szCs w:val="24"/>
                <w:lang w:val="kk-KZ"/>
              </w:rPr>
            </w:pPr>
            <w:r>
              <w:rPr>
                <w:rFonts w:ascii="Times New Roman" w:eastAsia="Times New Roman" w:hAnsi="Times New Roman" w:cs="Times New Roman"/>
                <w:sz w:val="24"/>
                <w:szCs w:val="24"/>
                <w:lang w:val="kk-KZ"/>
              </w:rPr>
              <w:t>1.8 Берілген тақырып бойынша әңгіме құрастыру</w:t>
            </w:r>
          </w:p>
        </w:tc>
        <w:tc>
          <w:tcPr>
            <w:tcW w:w="4535"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t>0.1.8.1 мұғалімнің көмегімен рельефті сурет, сюжетті иллюстрация немесе суреттер сериясы (қалдық көруі бар білім алушылар үшін) бойынша әңгіме құрастыру</w:t>
            </w:r>
          </w:p>
        </w:tc>
      </w:tr>
      <w:tr w:rsidR="007F7B45" w:rsidRPr="00A57F2D" w:rsidTr="007F7B45">
        <w:tc>
          <w:tcPr>
            <w:tcW w:w="978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7F7B45" w:rsidRDefault="007F7B45">
            <w:pPr>
              <w:widowControl w:val="0"/>
              <w:spacing w:after="0" w:line="240" w:lineRule="auto"/>
              <w:jc w:val="both"/>
              <w:rPr>
                <w:rFonts w:ascii="Times New Roman" w:hAnsi="Times New Roman" w:cs="Times New Roman"/>
                <w:sz w:val="24"/>
                <w:szCs w:val="24"/>
                <w:lang w:val="kk-KZ"/>
              </w:rPr>
            </w:pPr>
            <w:r>
              <w:rPr>
                <w:rFonts w:ascii="Times New Roman" w:eastAsia="Times New Roman" w:hAnsi="Times New Roman" w:cs="Times New Roman"/>
                <w:sz w:val="24"/>
                <w:szCs w:val="24"/>
                <w:lang w:val="kk-KZ"/>
              </w:rPr>
              <w:t xml:space="preserve">1.9 </w:t>
            </w:r>
            <w:r>
              <w:rPr>
                <w:rFonts w:ascii="Times New Roman" w:eastAsia="Times New Roman" w:hAnsi="Times New Roman" w:cs="Times New Roman"/>
                <w:sz w:val="24"/>
                <w:szCs w:val="24"/>
                <w:lang w:val="kk-KZ" w:eastAsia="en-GB"/>
              </w:rPr>
              <w:t>Сөздерді, дыбыстарды орфоэпиялық нормаларға сай айту</w:t>
            </w:r>
          </w:p>
        </w:tc>
        <w:tc>
          <w:tcPr>
            <w:tcW w:w="4535" w:type="dxa"/>
            <w:tcBorders>
              <w:top w:val="single" w:sz="4" w:space="0" w:color="auto"/>
              <w:left w:val="single" w:sz="4" w:space="0" w:color="auto"/>
              <w:bottom w:val="single" w:sz="4" w:space="0" w:color="auto"/>
              <w:right w:val="single" w:sz="4" w:space="0" w:color="auto"/>
            </w:tcBorders>
            <w:hideMark/>
          </w:tcPr>
          <w:p w:rsidR="007F7B45" w:rsidRDefault="007F7B45">
            <w:pPr>
              <w:tabs>
                <w:tab w:val="left" w:pos="93"/>
              </w:tabs>
              <w:spacing w:after="0" w:line="240" w:lineRule="auto"/>
              <w:contextualSpacing/>
              <w:jc w:val="both"/>
              <w:rPr>
                <w:rFonts w:ascii="Times New Roman" w:hAnsi="Times New Roman" w:cs="Times New Roman"/>
                <w:bCs/>
                <w:sz w:val="24"/>
                <w:szCs w:val="24"/>
                <w:lang w:val="kk-KZ"/>
              </w:rPr>
            </w:pPr>
            <w:r>
              <w:rPr>
                <w:rFonts w:ascii="Times New Roman" w:hAnsi="Times New Roman" w:cs="Times New Roman"/>
                <w:bCs/>
                <w:sz w:val="24"/>
                <w:szCs w:val="24"/>
                <w:lang w:val="kk-KZ"/>
              </w:rPr>
              <w:t>0.1.9.1 сөз буындардан тұратынын түсіну, сөздегі буындардың саны мен ретін анықтау (мұғалімнің көмегімен)</w:t>
            </w:r>
          </w:p>
          <w:p w:rsidR="007F7B45" w:rsidRDefault="007F7B45">
            <w:pPr>
              <w:tabs>
                <w:tab w:val="left" w:pos="93"/>
              </w:tabs>
              <w:spacing w:after="0" w:line="240" w:lineRule="auto"/>
              <w:contextualSpacing/>
              <w:jc w:val="both"/>
              <w:rPr>
                <w:rFonts w:ascii="Times New Roman" w:hAnsi="Times New Roman" w:cs="Times New Roman"/>
                <w:bCs/>
                <w:sz w:val="24"/>
                <w:szCs w:val="24"/>
                <w:lang w:val="kk-KZ"/>
              </w:rPr>
            </w:pPr>
            <w:r>
              <w:rPr>
                <w:rFonts w:ascii="Times New Roman" w:hAnsi="Times New Roman" w:cs="Times New Roman"/>
                <w:bCs/>
                <w:sz w:val="24"/>
                <w:szCs w:val="24"/>
                <w:lang w:val="kk-KZ"/>
              </w:rPr>
              <w:t>0.1.9.2 дыбыс пен екпіннің мағына беретін рөлін білу</w:t>
            </w:r>
          </w:p>
        </w:tc>
      </w:tr>
      <w:tr w:rsidR="007F7B45" w:rsidRPr="00A57F2D" w:rsidTr="007F7B45">
        <w:tc>
          <w:tcPr>
            <w:tcW w:w="978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Consolas" w:hAnsi="Times New Roman" w:cs="Times New Roman"/>
                <w:sz w:val="24"/>
                <w:szCs w:val="24"/>
                <w:lang w:val="kk-KZ"/>
              </w:rPr>
            </w:pPr>
          </w:p>
        </w:tc>
        <w:tc>
          <w:tcPr>
            <w:tcW w:w="1560" w:type="dxa"/>
            <w:vMerge w:val="restart"/>
            <w:tcBorders>
              <w:top w:val="single" w:sz="4" w:space="0" w:color="auto"/>
              <w:left w:val="single" w:sz="4" w:space="0" w:color="auto"/>
              <w:bottom w:val="single" w:sz="4" w:space="0" w:color="auto"/>
              <w:right w:val="single" w:sz="4" w:space="0" w:color="auto"/>
            </w:tcBorders>
            <w:hideMark/>
          </w:tcPr>
          <w:p w:rsidR="007F7B45" w:rsidRDefault="007F7B45">
            <w:pPr>
              <w:widowControl w:val="0"/>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Оқылым</w:t>
            </w:r>
          </w:p>
        </w:tc>
        <w:tc>
          <w:tcPr>
            <w:tcW w:w="2126" w:type="dxa"/>
            <w:tcBorders>
              <w:top w:val="single" w:sz="4" w:space="0" w:color="auto"/>
              <w:left w:val="single" w:sz="4" w:space="0" w:color="auto"/>
              <w:bottom w:val="single" w:sz="4" w:space="0" w:color="auto"/>
              <w:right w:val="single" w:sz="4" w:space="0" w:color="auto"/>
            </w:tcBorders>
            <w:hideMark/>
          </w:tcPr>
          <w:p w:rsidR="007F7B45" w:rsidRDefault="007F7B45">
            <w:pPr>
              <w:widowControl w:val="0"/>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2.6 Сұрақтарды, жауаптарды құрастыру</w:t>
            </w:r>
          </w:p>
        </w:tc>
        <w:tc>
          <w:tcPr>
            <w:tcW w:w="4535" w:type="dxa"/>
            <w:tcBorders>
              <w:top w:val="single" w:sz="4" w:space="0" w:color="auto"/>
              <w:left w:val="single" w:sz="4" w:space="0" w:color="auto"/>
              <w:bottom w:val="single" w:sz="4" w:space="0" w:color="auto"/>
              <w:right w:val="single" w:sz="4" w:space="0" w:color="auto"/>
            </w:tcBorders>
            <w:hideMark/>
          </w:tcPr>
          <w:p w:rsidR="007F7B45" w:rsidRDefault="007F7B45">
            <w:pPr>
              <w:tabs>
                <w:tab w:val="left" w:pos="93"/>
              </w:tabs>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 xml:space="preserve">0.2.6.1 иллюстрациялар/рельефті суреттер/мәтін бойынша қойылған сұрақтарға қалай жауап беретінін білу(мұғалімнің көмегімен); </w:t>
            </w:r>
          </w:p>
          <w:p w:rsidR="007F7B45" w:rsidRDefault="007F7B45">
            <w:pPr>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t>0.2.6.2 оқылған мәтіннің мазмұны бойынша қойылған сұрақтарға жауап беру</w:t>
            </w:r>
          </w:p>
        </w:tc>
      </w:tr>
      <w:tr w:rsidR="007F7B45" w:rsidRPr="00A57F2D" w:rsidTr="007F7B45">
        <w:tc>
          <w:tcPr>
            <w:tcW w:w="978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7F7B45" w:rsidRDefault="007F7B45">
            <w:pPr>
              <w:widowControl w:val="0"/>
              <w:spacing w:after="0" w:line="240" w:lineRule="auto"/>
              <w:jc w:val="both"/>
              <w:rPr>
                <w:rFonts w:ascii="Times New Roman" w:hAnsi="Times New Roman" w:cs="Times New Roman"/>
                <w:sz w:val="24"/>
                <w:szCs w:val="24"/>
                <w:lang w:val="kk-KZ"/>
              </w:rPr>
            </w:pPr>
            <w:r>
              <w:rPr>
                <w:rFonts w:ascii="Times New Roman" w:eastAsia="Times New Roman" w:hAnsi="Times New Roman" w:cs="Times New Roman"/>
                <w:bCs/>
                <w:sz w:val="24"/>
                <w:szCs w:val="24"/>
                <w:lang w:val="kk-KZ"/>
              </w:rPr>
              <w:t xml:space="preserve">2.7 </w:t>
            </w:r>
            <w:r>
              <w:rPr>
                <w:rFonts w:ascii="Times New Roman" w:eastAsia="Times New Roman" w:hAnsi="Times New Roman" w:cs="Times New Roman"/>
                <w:color w:val="000000"/>
                <w:sz w:val="24"/>
                <w:szCs w:val="24"/>
                <w:lang w:val="kk-KZ" w:eastAsia="en-GB"/>
              </w:rPr>
              <w:t>Мәтіннің түрлері мен жанрын, стилін анықтау</w:t>
            </w:r>
          </w:p>
        </w:tc>
        <w:tc>
          <w:tcPr>
            <w:tcW w:w="4535"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t>0.2.7.1 мәтіндер әртүрлі болатынын білу: ертегілер, әңгімелер, тақпақтар, мәтелдер</w:t>
            </w:r>
          </w:p>
        </w:tc>
      </w:tr>
      <w:tr w:rsidR="007F7B45" w:rsidRPr="00A57F2D" w:rsidTr="007F7B45">
        <w:tc>
          <w:tcPr>
            <w:tcW w:w="978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7F7B45" w:rsidRDefault="007F7B45">
            <w:pPr>
              <w:widowControl w:val="0"/>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t xml:space="preserve">2.9 </w:t>
            </w:r>
            <w:r>
              <w:rPr>
                <w:rFonts w:ascii="Times New Roman" w:eastAsia="Times New Roman" w:hAnsi="Times New Roman" w:cs="Times New Roman"/>
                <w:color w:val="000000"/>
                <w:sz w:val="24"/>
                <w:szCs w:val="24"/>
                <w:lang w:val="kk-KZ" w:eastAsia="en-GB"/>
              </w:rPr>
              <w:t>Мәтіндердің салыстырмалы талдауы</w:t>
            </w:r>
          </w:p>
        </w:tc>
        <w:tc>
          <w:tcPr>
            <w:tcW w:w="4535"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t>0.2.9.1 әртүрлі жанрдағы мәтіндерді тыңдау (ертегілер, әңгімелер, тақпақтар)</w:t>
            </w:r>
          </w:p>
        </w:tc>
      </w:tr>
      <w:tr w:rsidR="007F7B45" w:rsidRPr="00A57F2D" w:rsidTr="007F7B45">
        <w:tc>
          <w:tcPr>
            <w:tcW w:w="978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7F7B45" w:rsidRDefault="007F7B45">
            <w:pPr>
              <w:widowControl w:val="0"/>
              <w:spacing w:after="0" w:line="240" w:lineRule="auto"/>
              <w:jc w:val="both"/>
              <w:rPr>
                <w:rFonts w:ascii="Times New Roman" w:hAnsi="Times New Roman" w:cs="Times New Roman"/>
                <w:sz w:val="24"/>
                <w:szCs w:val="24"/>
                <w:lang w:val="kk-KZ"/>
              </w:rPr>
            </w:pPr>
            <w:r>
              <w:rPr>
                <w:rFonts w:ascii="Times New Roman" w:eastAsia="Times New Roman" w:hAnsi="Times New Roman" w:cs="Times New Roman"/>
                <w:sz w:val="24"/>
                <w:szCs w:val="24"/>
                <w:lang w:val="kk-KZ"/>
              </w:rPr>
              <w:t>2.10 Сөздің графикалық формасын танып-ажырату</w:t>
            </w:r>
          </w:p>
        </w:tc>
        <w:tc>
          <w:tcPr>
            <w:tcW w:w="4535" w:type="dxa"/>
            <w:tcBorders>
              <w:top w:val="single" w:sz="4" w:space="0" w:color="auto"/>
              <w:left w:val="single" w:sz="4" w:space="0" w:color="auto"/>
              <w:bottom w:val="single" w:sz="4" w:space="0" w:color="auto"/>
              <w:right w:val="single" w:sz="4" w:space="0" w:color="auto"/>
            </w:tcBorders>
          </w:tcPr>
          <w:p w:rsidR="007F7B45" w:rsidRDefault="007F7B45">
            <w:pPr>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0.2.10.1 сөйлеу тіліндегі дауысты және дауыссыз дыбыстарды тани білу</w:t>
            </w:r>
          </w:p>
          <w:p w:rsidR="007F7B45" w:rsidRDefault="007F7B45">
            <w:pPr>
              <w:spacing w:after="0" w:line="240" w:lineRule="auto"/>
              <w:jc w:val="both"/>
              <w:rPr>
                <w:rFonts w:ascii="Times New Roman" w:hAnsi="Times New Roman" w:cs="Times New Roman"/>
                <w:sz w:val="24"/>
                <w:szCs w:val="24"/>
                <w:lang w:val="kk-KZ"/>
              </w:rPr>
            </w:pPr>
          </w:p>
          <w:p w:rsidR="007F7B45" w:rsidRDefault="007F7B45">
            <w:pPr>
              <w:spacing w:after="0" w:line="240" w:lineRule="auto"/>
              <w:jc w:val="both"/>
              <w:rPr>
                <w:rFonts w:ascii="Times New Roman" w:hAnsi="Times New Roman" w:cs="Times New Roman"/>
                <w:sz w:val="24"/>
                <w:szCs w:val="24"/>
                <w:lang w:val="kk-KZ"/>
              </w:rPr>
            </w:pPr>
          </w:p>
        </w:tc>
      </w:tr>
      <w:tr w:rsidR="007F7B45" w:rsidRPr="00A57F2D" w:rsidTr="007F7B45">
        <w:tc>
          <w:tcPr>
            <w:tcW w:w="978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Consolas" w:hAnsi="Times New Roman" w:cs="Times New Roman"/>
                <w:sz w:val="24"/>
                <w:szCs w:val="24"/>
                <w:lang w:val="kk-KZ"/>
              </w:rPr>
            </w:pPr>
          </w:p>
        </w:tc>
        <w:tc>
          <w:tcPr>
            <w:tcW w:w="1560" w:type="dxa"/>
            <w:vMerge w:val="restart"/>
            <w:tcBorders>
              <w:top w:val="single" w:sz="4" w:space="0" w:color="auto"/>
              <w:left w:val="single" w:sz="4" w:space="0" w:color="auto"/>
              <w:bottom w:val="single" w:sz="4" w:space="0" w:color="auto"/>
              <w:right w:val="single" w:sz="4" w:space="0" w:color="auto"/>
            </w:tcBorders>
            <w:hideMark/>
          </w:tcPr>
          <w:p w:rsidR="007F7B45" w:rsidRDefault="007F7B45">
            <w:pPr>
              <w:widowControl w:val="0"/>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Жазылым</w:t>
            </w:r>
          </w:p>
        </w:tc>
        <w:tc>
          <w:tcPr>
            <w:tcW w:w="2126" w:type="dxa"/>
            <w:tcBorders>
              <w:top w:val="single" w:sz="4" w:space="0" w:color="auto"/>
              <w:left w:val="single" w:sz="4" w:space="0" w:color="auto"/>
              <w:bottom w:val="single" w:sz="4" w:space="0" w:color="auto"/>
              <w:right w:val="single" w:sz="4" w:space="0" w:color="auto"/>
            </w:tcBorders>
            <w:hideMark/>
          </w:tcPr>
          <w:p w:rsidR="007F7B45" w:rsidRDefault="007F7B45">
            <w:pPr>
              <w:widowControl w:val="0"/>
              <w:spacing w:after="0" w:line="240" w:lineRule="auto"/>
              <w:jc w:val="both"/>
              <w:rPr>
                <w:rFonts w:ascii="Times New Roman" w:eastAsia="Times New Roman" w:hAnsi="Times New Roman" w:cs="Times New Roman"/>
                <w:bCs/>
                <w:sz w:val="24"/>
                <w:szCs w:val="24"/>
                <w:lang w:val="kk-KZ"/>
              </w:rPr>
            </w:pPr>
            <w:r>
              <w:rPr>
                <w:rFonts w:ascii="Times New Roman" w:hAnsi="Times New Roman" w:cs="Times New Roman"/>
                <w:bCs/>
                <w:sz w:val="24"/>
                <w:szCs w:val="24"/>
                <w:lang w:val="kk-KZ"/>
              </w:rPr>
              <w:t xml:space="preserve">3.4 </w:t>
            </w:r>
            <w:r>
              <w:rPr>
                <w:rFonts w:ascii="Times New Roman" w:eastAsia="Times New Roman" w:hAnsi="Times New Roman" w:cs="Times New Roman"/>
                <w:bCs/>
                <w:sz w:val="24"/>
                <w:szCs w:val="24"/>
                <w:lang w:val="kk-KZ"/>
              </w:rPr>
              <w:t>Түрлі тапсырмаларға</w:t>
            </w:r>
          </w:p>
          <w:p w:rsidR="007F7B45" w:rsidRDefault="007F7B45">
            <w:pPr>
              <w:widowControl w:val="0"/>
              <w:spacing w:after="0" w:line="240" w:lineRule="auto"/>
              <w:jc w:val="both"/>
              <w:rPr>
                <w:rFonts w:ascii="Times New Roman" w:hAnsi="Times New Roman" w:cs="Times New Roman"/>
                <w:sz w:val="24"/>
                <w:szCs w:val="24"/>
                <w:lang w:val="kk-KZ"/>
              </w:rPr>
            </w:pPr>
            <w:r>
              <w:rPr>
                <w:rFonts w:ascii="Times New Roman" w:eastAsia="Times New Roman" w:hAnsi="Times New Roman" w:cs="Times New Roman"/>
                <w:bCs/>
                <w:sz w:val="24"/>
                <w:szCs w:val="24"/>
                <w:lang w:val="kk-KZ"/>
              </w:rPr>
              <w:t>сүйене отырып мәтіндерді құрастыру</w:t>
            </w:r>
          </w:p>
        </w:tc>
        <w:tc>
          <w:tcPr>
            <w:tcW w:w="4535"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t>0.3.4.1</w:t>
            </w:r>
            <w:r>
              <w:rPr>
                <w:rFonts w:ascii="Times New Roman" w:eastAsia="Times New Roman" w:hAnsi="Times New Roman" w:cs="Times New Roman"/>
                <w:color w:val="000000"/>
                <w:sz w:val="24"/>
                <w:szCs w:val="24"/>
                <w:lang w:val="kk-KZ" w:eastAsia="en-GB"/>
              </w:rPr>
              <w:t xml:space="preserve"> тірек сөздерді,с</w:t>
            </w:r>
            <w:r>
              <w:rPr>
                <w:rFonts w:ascii="Times New Roman" w:eastAsia="Times New Roman" w:hAnsi="Times New Roman" w:cs="Times New Roman"/>
                <w:iCs/>
                <w:color w:val="000000"/>
                <w:sz w:val="24"/>
                <w:szCs w:val="24"/>
                <w:lang w:val="kk-KZ" w:eastAsia="en-GB"/>
              </w:rPr>
              <w:t>ызбілім алушырды қолдана отырып, жай сөйлемдер  мұғалімнің көмегімен құрастыру</w:t>
            </w:r>
          </w:p>
        </w:tc>
      </w:tr>
      <w:tr w:rsidR="007F7B45" w:rsidRPr="00A57F2D" w:rsidTr="007F7B45">
        <w:tc>
          <w:tcPr>
            <w:tcW w:w="978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7F7B45" w:rsidRDefault="007F7B45">
            <w:pPr>
              <w:widowControl w:val="0"/>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 xml:space="preserve">3.5 </w:t>
            </w:r>
            <w:r>
              <w:rPr>
                <w:rFonts w:ascii="Times New Roman" w:eastAsia="Times New Roman" w:hAnsi="Times New Roman" w:cs="Times New Roman"/>
                <w:color w:val="000000"/>
                <w:sz w:val="24"/>
                <w:szCs w:val="24"/>
                <w:lang w:val="kk-KZ" w:eastAsia="en-GB"/>
              </w:rPr>
              <w:t>Түрлі жанрда шығармашылық мәтін жазу</w:t>
            </w:r>
          </w:p>
        </w:tc>
        <w:tc>
          <w:tcPr>
            <w:tcW w:w="4535"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 xml:space="preserve">0.3.5.1 </w:t>
            </w:r>
            <w:r>
              <w:rPr>
                <w:rFonts w:ascii="Times New Roman" w:eastAsia="Times New Roman" w:hAnsi="Times New Roman" w:cs="Times New Roman"/>
                <w:color w:val="000000"/>
                <w:sz w:val="24"/>
                <w:szCs w:val="24"/>
                <w:lang w:val="kk-KZ" w:eastAsia="en-GB"/>
              </w:rPr>
              <w:t>мұғалімнің көмегімен шағын мәтін/жай сөйлемдерді ауызша құрастыру (хабарлама, құттықтау, хат)</w:t>
            </w:r>
          </w:p>
        </w:tc>
      </w:tr>
      <w:tr w:rsidR="007F7B45" w:rsidRPr="00A57F2D" w:rsidTr="007F7B45">
        <w:tc>
          <w:tcPr>
            <w:tcW w:w="978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7F7B45" w:rsidRDefault="007F7B45">
            <w:pPr>
              <w:widowControl w:val="0"/>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t xml:space="preserve">3.6 </w:t>
            </w:r>
            <w:r>
              <w:rPr>
                <w:rFonts w:ascii="Times New Roman" w:eastAsia="Times New Roman" w:hAnsi="Times New Roman" w:cs="Times New Roman"/>
                <w:sz w:val="24"/>
                <w:szCs w:val="24"/>
                <w:lang w:val="kk-KZ"/>
              </w:rPr>
              <w:t>Қателерді табу және түзету</w:t>
            </w:r>
          </w:p>
        </w:tc>
        <w:tc>
          <w:tcPr>
            <w:tcW w:w="4535"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t>0.3.6.1 сөздердің жазылуы мен айтылуында айырмашылық болатынын білу</w:t>
            </w:r>
          </w:p>
        </w:tc>
      </w:tr>
      <w:tr w:rsidR="007F7B45" w:rsidRPr="00A57F2D" w:rsidTr="007F7B45">
        <w:tc>
          <w:tcPr>
            <w:tcW w:w="978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7F7B45" w:rsidRDefault="007F7B45">
            <w:pPr>
              <w:widowControl w:val="0"/>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t>3.7 Г</w:t>
            </w:r>
            <w:r>
              <w:rPr>
                <w:rFonts w:ascii="Times New Roman" w:hAnsi="Times New Roman" w:cs="Times New Roman"/>
                <w:sz w:val="24"/>
                <w:szCs w:val="24"/>
                <w:lang w:val="kk-KZ"/>
              </w:rPr>
              <w:t>рафикалық нормаларды сақтау</w:t>
            </w:r>
          </w:p>
        </w:tc>
        <w:tc>
          <w:tcPr>
            <w:tcW w:w="4535"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t>0.3.7.1 Брайлдің рельефті-нүктелі шрифтының нүктелер нумерациясын білу және оларды алты нүктелі колодкада жаңғырту, Брайль құралында жазу</w:t>
            </w:r>
          </w:p>
        </w:tc>
      </w:tr>
      <w:tr w:rsidR="007F7B45" w:rsidRPr="00A57F2D" w:rsidTr="007F7B45">
        <w:tc>
          <w:tcPr>
            <w:tcW w:w="978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7F7B45" w:rsidRDefault="007F7B45">
            <w:pPr>
              <w:widowControl w:val="0"/>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t xml:space="preserve">3.9 </w:t>
            </w:r>
            <w:r>
              <w:rPr>
                <w:rFonts w:ascii="Times New Roman" w:eastAsia="Times New Roman" w:hAnsi="Times New Roman" w:cs="Times New Roman"/>
                <w:sz w:val="24"/>
                <w:szCs w:val="24"/>
                <w:lang w:val="kk-KZ" w:eastAsia="en-GB"/>
              </w:rPr>
              <w:t>Грамматикалық нормаларды сақтау</w:t>
            </w:r>
          </w:p>
        </w:tc>
        <w:tc>
          <w:tcPr>
            <w:tcW w:w="4535"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t>0.3.9.1 мына сөздердің мәнін білу және ауызша сөйлеу тілінде қолдану: сөздер-заттар, сөздер-белгілер, сөздер-әрекеттер оларға көптік жалғауын қосу</w:t>
            </w:r>
          </w:p>
        </w:tc>
      </w:tr>
      <w:tr w:rsidR="007F7B45" w:rsidRPr="00A57F2D" w:rsidTr="007F7B45">
        <w:tc>
          <w:tcPr>
            <w:tcW w:w="978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t xml:space="preserve">3.10 </w:t>
            </w:r>
            <w:r>
              <w:rPr>
                <w:rFonts w:ascii="Times New Roman" w:eastAsia="Times New Roman" w:hAnsi="Times New Roman" w:cs="Times New Roman"/>
                <w:sz w:val="24"/>
                <w:szCs w:val="24"/>
                <w:lang w:val="kk-KZ"/>
              </w:rPr>
              <w:t xml:space="preserve">Пунктуациялық нормаларды </w:t>
            </w:r>
            <w:r>
              <w:rPr>
                <w:rFonts w:ascii="Times New Roman" w:eastAsia="Times New Roman" w:hAnsi="Times New Roman" w:cs="Times New Roman"/>
                <w:sz w:val="24"/>
                <w:szCs w:val="24"/>
                <w:lang w:val="kk-KZ"/>
              </w:rPr>
              <w:lastRenderedPageBreak/>
              <w:t>сақтау</w:t>
            </w:r>
          </w:p>
        </w:tc>
        <w:tc>
          <w:tcPr>
            <w:tcW w:w="4535" w:type="dxa"/>
            <w:tcBorders>
              <w:top w:val="single" w:sz="4" w:space="0" w:color="auto"/>
              <w:left w:val="single" w:sz="4" w:space="0" w:color="auto"/>
              <w:bottom w:val="single" w:sz="4" w:space="0" w:color="auto"/>
              <w:right w:val="single" w:sz="4" w:space="0" w:color="auto"/>
            </w:tcBorders>
          </w:tcPr>
          <w:p w:rsidR="007F7B45" w:rsidRDefault="007F7B45">
            <w:pPr>
              <w:tabs>
                <w:tab w:val="left" w:pos="93"/>
              </w:tabs>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lastRenderedPageBreak/>
              <w:t xml:space="preserve">0.3.10.1 эмоционалді бояуына тәуелді сөйлемдер сұраулы, хабарлы, лепті болатынын білу </w:t>
            </w:r>
          </w:p>
          <w:p w:rsidR="007F7B45" w:rsidRDefault="007F7B45">
            <w:pPr>
              <w:spacing w:after="0" w:line="240" w:lineRule="auto"/>
              <w:jc w:val="both"/>
              <w:rPr>
                <w:rFonts w:ascii="Times New Roman" w:hAnsi="Times New Roman" w:cs="Times New Roman"/>
                <w:sz w:val="24"/>
                <w:szCs w:val="24"/>
                <w:lang w:val="kk-KZ"/>
              </w:rPr>
            </w:pPr>
          </w:p>
        </w:tc>
      </w:tr>
    </w:tbl>
    <w:p w:rsidR="007F7B45" w:rsidRDefault="007F7B45" w:rsidP="007F7B45">
      <w:pPr>
        <w:widowControl w:val="0"/>
        <w:spacing w:after="0" w:line="240" w:lineRule="auto"/>
        <w:ind w:firstLine="709"/>
        <w:jc w:val="both"/>
        <w:rPr>
          <w:rFonts w:ascii="Times New Roman" w:hAnsi="Times New Roman" w:cs="Times New Roman"/>
          <w:sz w:val="28"/>
          <w:szCs w:val="28"/>
          <w:lang w:val="kk-KZ"/>
        </w:rPr>
      </w:pPr>
    </w:p>
    <w:p w:rsidR="007F7B45" w:rsidRDefault="007F7B45" w:rsidP="007F7B45">
      <w:pPr>
        <w:widowControl w:val="0"/>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1 </w:t>
      </w:r>
      <w:r w:rsidR="004D7FF6">
        <w:rPr>
          <w:rFonts w:ascii="Times New Roman" w:hAnsi="Times New Roman" w:cs="Times New Roman"/>
          <w:sz w:val="28"/>
          <w:szCs w:val="28"/>
          <w:lang w:val="kk-KZ"/>
        </w:rPr>
        <w:t xml:space="preserve">- </w:t>
      </w:r>
      <w:r>
        <w:rPr>
          <w:rFonts w:ascii="Times New Roman" w:hAnsi="Times New Roman" w:cs="Times New Roman"/>
          <w:sz w:val="28"/>
          <w:szCs w:val="28"/>
          <w:lang w:val="kk-KZ"/>
        </w:rPr>
        <w:t>сынып:</w:t>
      </w:r>
    </w:p>
    <w:p w:rsidR="007F7B45" w:rsidRDefault="007F7B45" w:rsidP="007F7B45">
      <w:pPr>
        <w:widowControl w:val="0"/>
        <w:tabs>
          <w:tab w:val="left" w:pos="993"/>
        </w:tabs>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6-кесте</w:t>
      </w:r>
    </w:p>
    <w:p w:rsidR="007F7B45" w:rsidRDefault="007F7B45" w:rsidP="007F7B45">
      <w:pPr>
        <w:widowControl w:val="0"/>
        <w:tabs>
          <w:tab w:val="left" w:pos="993"/>
        </w:tabs>
        <w:spacing w:after="0" w:line="240" w:lineRule="auto"/>
        <w:ind w:firstLine="709"/>
        <w:jc w:val="both"/>
        <w:rPr>
          <w:rFonts w:ascii="Times New Roman" w:eastAsia="Times New Roman" w:hAnsi="Times New Roman" w:cs="Times New Roman"/>
          <w:sz w:val="28"/>
          <w:szCs w:val="28"/>
          <w:lang w:val="kk-KZ"/>
        </w:rPr>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5"/>
        <w:gridCol w:w="1643"/>
        <w:gridCol w:w="2126"/>
        <w:gridCol w:w="4536"/>
      </w:tblGrid>
      <w:tr w:rsidR="007F7B45" w:rsidTr="007F7B45">
        <w:tc>
          <w:tcPr>
            <w:tcW w:w="1475" w:type="dxa"/>
            <w:tcBorders>
              <w:top w:val="single" w:sz="4" w:space="0" w:color="auto"/>
              <w:left w:val="single" w:sz="4" w:space="0" w:color="auto"/>
              <w:bottom w:val="single" w:sz="4" w:space="0" w:color="auto"/>
              <w:right w:val="single" w:sz="4" w:space="0" w:color="auto"/>
            </w:tcBorders>
            <w:hideMark/>
          </w:tcPr>
          <w:p w:rsidR="007F7B45" w:rsidRDefault="007F7B45">
            <w:pPr>
              <w:widowControl w:val="0"/>
              <w:spacing w:after="0" w:line="240" w:lineRule="auto"/>
              <w:jc w:val="both"/>
              <w:rPr>
                <w:rFonts w:ascii="Times New Roman" w:eastAsia="Consolas" w:hAnsi="Times New Roman" w:cs="Times New Roman"/>
                <w:color w:val="000000"/>
                <w:sz w:val="24"/>
                <w:szCs w:val="24"/>
                <w:lang w:val="kk-KZ"/>
              </w:rPr>
            </w:pPr>
            <w:r>
              <w:rPr>
                <w:rFonts w:ascii="Times New Roman" w:eastAsia="Consolas" w:hAnsi="Times New Roman" w:cs="Times New Roman"/>
                <w:color w:val="000000"/>
                <w:sz w:val="24"/>
                <w:szCs w:val="24"/>
                <w:lang w:val="kk-KZ"/>
              </w:rPr>
              <w:t>Ортақ тақырыптар</w:t>
            </w:r>
          </w:p>
        </w:tc>
        <w:tc>
          <w:tcPr>
            <w:tcW w:w="1643" w:type="dxa"/>
            <w:tcBorders>
              <w:top w:val="single" w:sz="4" w:space="0" w:color="auto"/>
              <w:left w:val="single" w:sz="4" w:space="0" w:color="auto"/>
              <w:bottom w:val="single" w:sz="4" w:space="0" w:color="auto"/>
              <w:right w:val="single" w:sz="4" w:space="0" w:color="auto"/>
            </w:tcBorders>
            <w:hideMark/>
          </w:tcPr>
          <w:p w:rsidR="007F7B45" w:rsidRDefault="007F7B45">
            <w:pPr>
              <w:widowControl w:val="0"/>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Бөлімдер </w:t>
            </w:r>
          </w:p>
        </w:tc>
        <w:tc>
          <w:tcPr>
            <w:tcW w:w="2126" w:type="dxa"/>
            <w:tcBorders>
              <w:top w:val="single" w:sz="4" w:space="0" w:color="auto"/>
              <w:left w:val="single" w:sz="4" w:space="0" w:color="auto"/>
              <w:bottom w:val="single" w:sz="4" w:space="0" w:color="auto"/>
              <w:right w:val="single" w:sz="4" w:space="0" w:color="auto"/>
            </w:tcBorders>
            <w:hideMark/>
          </w:tcPr>
          <w:p w:rsidR="007F7B45" w:rsidRDefault="007F7B45">
            <w:pPr>
              <w:widowControl w:val="0"/>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Бөлімшелер </w:t>
            </w:r>
          </w:p>
        </w:tc>
        <w:tc>
          <w:tcPr>
            <w:tcW w:w="4536" w:type="dxa"/>
            <w:tcBorders>
              <w:top w:val="single" w:sz="4" w:space="0" w:color="auto"/>
              <w:left w:val="single" w:sz="4" w:space="0" w:color="auto"/>
              <w:bottom w:val="single" w:sz="4" w:space="0" w:color="auto"/>
              <w:right w:val="single" w:sz="4" w:space="0" w:color="auto"/>
            </w:tcBorders>
            <w:hideMark/>
          </w:tcPr>
          <w:p w:rsidR="007F7B45" w:rsidRDefault="007F7B45">
            <w:pPr>
              <w:widowControl w:val="0"/>
              <w:spacing w:after="0" w:line="240" w:lineRule="auto"/>
              <w:jc w:val="both"/>
              <w:rPr>
                <w:rFonts w:ascii="Times New Roman" w:eastAsia="Consolas" w:hAnsi="Times New Roman" w:cs="Times New Roman"/>
                <w:sz w:val="24"/>
                <w:szCs w:val="24"/>
                <w:lang w:val="kk-KZ"/>
              </w:rPr>
            </w:pPr>
            <w:r>
              <w:rPr>
                <w:rFonts w:ascii="Times New Roman" w:eastAsia="Consolas" w:hAnsi="Times New Roman" w:cs="Times New Roman"/>
                <w:sz w:val="24"/>
                <w:szCs w:val="24"/>
                <w:lang w:val="kk-KZ"/>
              </w:rPr>
              <w:t>Оқыту мақсаттары</w:t>
            </w:r>
          </w:p>
        </w:tc>
      </w:tr>
      <w:tr w:rsidR="007F7B45" w:rsidTr="007F7B45">
        <w:tc>
          <w:tcPr>
            <w:tcW w:w="9780" w:type="dxa"/>
            <w:gridSpan w:val="4"/>
            <w:tcBorders>
              <w:top w:val="single" w:sz="4" w:space="0" w:color="auto"/>
              <w:left w:val="single" w:sz="4" w:space="0" w:color="auto"/>
              <w:bottom w:val="single" w:sz="4" w:space="0" w:color="auto"/>
              <w:right w:val="single" w:sz="4" w:space="0" w:color="auto"/>
            </w:tcBorders>
            <w:hideMark/>
          </w:tcPr>
          <w:p w:rsidR="007F7B45" w:rsidRDefault="007F7B45">
            <w:pPr>
              <w:widowControl w:val="0"/>
              <w:spacing w:after="0" w:line="240" w:lineRule="auto"/>
              <w:jc w:val="center"/>
              <w:rPr>
                <w:rFonts w:ascii="Times New Roman" w:eastAsia="Consolas" w:hAnsi="Times New Roman" w:cs="Times New Roman"/>
                <w:sz w:val="24"/>
                <w:szCs w:val="24"/>
                <w:lang w:val="kk-KZ"/>
              </w:rPr>
            </w:pPr>
            <w:r>
              <w:rPr>
                <w:rFonts w:ascii="Times New Roman" w:eastAsia="Consolas" w:hAnsi="Times New Roman" w:cs="Times New Roman"/>
                <w:sz w:val="24"/>
                <w:szCs w:val="24"/>
                <w:lang w:val="kk-KZ"/>
              </w:rPr>
              <w:t>Әліппеге дейінгі кезең</w:t>
            </w:r>
          </w:p>
        </w:tc>
      </w:tr>
      <w:tr w:rsidR="007F7B45" w:rsidRPr="00A57F2D" w:rsidTr="007F7B45">
        <w:tc>
          <w:tcPr>
            <w:tcW w:w="1475" w:type="dxa"/>
            <w:vMerge w:val="restart"/>
            <w:tcBorders>
              <w:top w:val="single" w:sz="4" w:space="0" w:color="auto"/>
              <w:left w:val="single" w:sz="4" w:space="0" w:color="auto"/>
              <w:bottom w:val="single" w:sz="4" w:space="0" w:color="auto"/>
              <w:right w:val="single" w:sz="4" w:space="0" w:color="auto"/>
            </w:tcBorders>
          </w:tcPr>
          <w:p w:rsidR="007F7B45" w:rsidRDefault="007F7B45">
            <w:pPr>
              <w:widowControl w:val="0"/>
              <w:spacing w:after="0" w:line="240" w:lineRule="auto"/>
              <w:jc w:val="both"/>
              <w:rPr>
                <w:rFonts w:ascii="Times New Roman" w:eastAsia="Consolas" w:hAnsi="Times New Roman" w:cs="Times New Roman"/>
                <w:sz w:val="24"/>
                <w:szCs w:val="24"/>
                <w:lang w:val="kk-KZ"/>
              </w:rPr>
            </w:pPr>
            <w:r>
              <w:rPr>
                <w:rFonts w:ascii="Times New Roman" w:eastAsia="Consolas" w:hAnsi="Times New Roman" w:cs="Times New Roman"/>
                <w:sz w:val="24"/>
                <w:szCs w:val="24"/>
                <w:lang w:val="kk-KZ"/>
              </w:rPr>
              <w:t>Өзім туралы</w:t>
            </w:r>
          </w:p>
          <w:p w:rsidR="007F7B45" w:rsidRDefault="007F7B45">
            <w:pPr>
              <w:widowControl w:val="0"/>
              <w:spacing w:after="0" w:line="240" w:lineRule="auto"/>
              <w:jc w:val="both"/>
              <w:rPr>
                <w:rFonts w:ascii="Times New Roman" w:eastAsia="Consolas" w:hAnsi="Times New Roman" w:cs="Times New Roman"/>
                <w:sz w:val="24"/>
                <w:szCs w:val="24"/>
                <w:lang w:val="kk-KZ"/>
              </w:rPr>
            </w:pPr>
          </w:p>
          <w:p w:rsidR="007F7B45" w:rsidRDefault="007F7B45">
            <w:pPr>
              <w:widowControl w:val="0"/>
              <w:spacing w:after="0" w:line="240" w:lineRule="auto"/>
              <w:jc w:val="both"/>
              <w:rPr>
                <w:rFonts w:ascii="Times New Roman" w:eastAsia="Consolas" w:hAnsi="Times New Roman" w:cs="Times New Roman"/>
                <w:sz w:val="24"/>
                <w:szCs w:val="24"/>
                <w:lang w:val="kk-KZ"/>
              </w:rPr>
            </w:pPr>
          </w:p>
          <w:p w:rsidR="007F7B45" w:rsidRDefault="007F7B45">
            <w:pPr>
              <w:widowControl w:val="0"/>
              <w:spacing w:after="0" w:line="240" w:lineRule="auto"/>
              <w:jc w:val="both"/>
              <w:rPr>
                <w:rFonts w:ascii="Times New Roman" w:eastAsia="Consolas" w:hAnsi="Times New Roman" w:cs="Times New Roman"/>
                <w:sz w:val="24"/>
                <w:szCs w:val="24"/>
                <w:lang w:val="kk-KZ"/>
              </w:rPr>
            </w:pPr>
          </w:p>
          <w:p w:rsidR="007F7B45" w:rsidRDefault="007F7B45">
            <w:pPr>
              <w:widowControl w:val="0"/>
              <w:spacing w:after="0" w:line="240" w:lineRule="auto"/>
              <w:jc w:val="both"/>
              <w:rPr>
                <w:rFonts w:ascii="Times New Roman" w:eastAsia="Consolas" w:hAnsi="Times New Roman" w:cs="Times New Roman"/>
                <w:sz w:val="24"/>
                <w:szCs w:val="24"/>
                <w:lang w:val="kk-KZ"/>
              </w:rPr>
            </w:pPr>
          </w:p>
          <w:p w:rsidR="007F7B45" w:rsidRDefault="007F7B45">
            <w:pPr>
              <w:widowControl w:val="0"/>
              <w:spacing w:after="0" w:line="240" w:lineRule="auto"/>
              <w:jc w:val="both"/>
              <w:rPr>
                <w:rFonts w:ascii="Times New Roman" w:eastAsia="Consolas" w:hAnsi="Times New Roman" w:cs="Times New Roman"/>
                <w:sz w:val="24"/>
                <w:szCs w:val="24"/>
                <w:lang w:val="kk-KZ"/>
              </w:rPr>
            </w:pPr>
          </w:p>
          <w:p w:rsidR="007F7B45" w:rsidRDefault="007F7B45">
            <w:pPr>
              <w:widowControl w:val="0"/>
              <w:spacing w:after="0" w:line="240" w:lineRule="auto"/>
              <w:jc w:val="both"/>
              <w:rPr>
                <w:rFonts w:ascii="Times New Roman" w:eastAsia="Consolas" w:hAnsi="Times New Roman" w:cs="Times New Roman"/>
                <w:sz w:val="24"/>
                <w:szCs w:val="24"/>
                <w:lang w:val="kk-KZ"/>
              </w:rPr>
            </w:pPr>
          </w:p>
          <w:p w:rsidR="007F7B45" w:rsidRDefault="007F7B45">
            <w:pPr>
              <w:widowControl w:val="0"/>
              <w:spacing w:after="0" w:line="240" w:lineRule="auto"/>
              <w:jc w:val="both"/>
              <w:rPr>
                <w:rFonts w:ascii="Times New Roman" w:eastAsia="Consolas" w:hAnsi="Times New Roman" w:cs="Times New Roman"/>
                <w:sz w:val="24"/>
                <w:szCs w:val="24"/>
                <w:lang w:val="kk-KZ"/>
              </w:rPr>
            </w:pPr>
          </w:p>
          <w:p w:rsidR="007F7B45" w:rsidRDefault="007F7B45">
            <w:pPr>
              <w:widowControl w:val="0"/>
              <w:spacing w:after="0" w:line="240" w:lineRule="auto"/>
              <w:jc w:val="both"/>
              <w:rPr>
                <w:rFonts w:ascii="Times New Roman" w:eastAsia="Consolas" w:hAnsi="Times New Roman" w:cs="Times New Roman"/>
                <w:sz w:val="24"/>
                <w:szCs w:val="24"/>
                <w:lang w:val="kk-KZ"/>
              </w:rPr>
            </w:pPr>
          </w:p>
          <w:p w:rsidR="007F7B45" w:rsidRDefault="007F7B45">
            <w:pPr>
              <w:widowControl w:val="0"/>
              <w:spacing w:after="0" w:line="240" w:lineRule="auto"/>
              <w:jc w:val="both"/>
              <w:rPr>
                <w:rFonts w:ascii="Times New Roman" w:eastAsia="Consolas" w:hAnsi="Times New Roman" w:cs="Times New Roman"/>
                <w:sz w:val="24"/>
                <w:szCs w:val="24"/>
                <w:lang w:val="kk-KZ"/>
              </w:rPr>
            </w:pPr>
          </w:p>
          <w:p w:rsidR="007F7B45" w:rsidRDefault="007F7B45">
            <w:pPr>
              <w:widowControl w:val="0"/>
              <w:spacing w:after="0" w:line="240" w:lineRule="auto"/>
              <w:jc w:val="both"/>
              <w:rPr>
                <w:rFonts w:ascii="Times New Roman" w:eastAsia="Consolas" w:hAnsi="Times New Roman" w:cs="Times New Roman"/>
                <w:sz w:val="24"/>
                <w:szCs w:val="24"/>
                <w:lang w:val="kk-KZ"/>
              </w:rPr>
            </w:pPr>
          </w:p>
          <w:p w:rsidR="007F7B45" w:rsidRDefault="007F7B45">
            <w:pPr>
              <w:widowControl w:val="0"/>
              <w:spacing w:after="0" w:line="240" w:lineRule="auto"/>
              <w:jc w:val="both"/>
              <w:rPr>
                <w:rFonts w:ascii="Times New Roman" w:eastAsia="Consolas" w:hAnsi="Times New Roman" w:cs="Times New Roman"/>
                <w:sz w:val="24"/>
                <w:szCs w:val="24"/>
                <w:lang w:val="kk-KZ"/>
              </w:rPr>
            </w:pPr>
          </w:p>
          <w:p w:rsidR="007F7B45" w:rsidRDefault="007F7B45">
            <w:pPr>
              <w:widowControl w:val="0"/>
              <w:spacing w:after="0" w:line="240" w:lineRule="auto"/>
              <w:jc w:val="both"/>
              <w:rPr>
                <w:rFonts w:ascii="Times New Roman" w:eastAsia="Consolas" w:hAnsi="Times New Roman" w:cs="Times New Roman"/>
                <w:sz w:val="24"/>
                <w:szCs w:val="24"/>
                <w:lang w:val="kk-KZ"/>
              </w:rPr>
            </w:pPr>
          </w:p>
          <w:p w:rsidR="007F7B45" w:rsidRDefault="007F7B45">
            <w:pPr>
              <w:widowControl w:val="0"/>
              <w:spacing w:after="0" w:line="240" w:lineRule="auto"/>
              <w:jc w:val="both"/>
              <w:rPr>
                <w:rFonts w:ascii="Times New Roman" w:eastAsia="Consolas" w:hAnsi="Times New Roman" w:cs="Times New Roman"/>
                <w:sz w:val="24"/>
                <w:szCs w:val="24"/>
                <w:lang w:val="kk-KZ"/>
              </w:rPr>
            </w:pPr>
          </w:p>
          <w:p w:rsidR="007F7B45" w:rsidRDefault="007F7B45">
            <w:pPr>
              <w:widowControl w:val="0"/>
              <w:spacing w:after="0" w:line="240" w:lineRule="auto"/>
              <w:jc w:val="both"/>
              <w:rPr>
                <w:rFonts w:ascii="Times New Roman" w:eastAsia="Consolas" w:hAnsi="Times New Roman" w:cs="Times New Roman"/>
                <w:sz w:val="24"/>
                <w:szCs w:val="24"/>
                <w:lang w:val="kk-KZ"/>
              </w:rPr>
            </w:pPr>
          </w:p>
          <w:p w:rsidR="007F7B45" w:rsidRDefault="007F7B45">
            <w:pPr>
              <w:widowControl w:val="0"/>
              <w:spacing w:after="0" w:line="240" w:lineRule="auto"/>
              <w:jc w:val="both"/>
              <w:rPr>
                <w:rFonts w:ascii="Times New Roman" w:eastAsia="Consolas" w:hAnsi="Times New Roman" w:cs="Times New Roman"/>
                <w:sz w:val="24"/>
                <w:szCs w:val="24"/>
                <w:lang w:val="kk-KZ"/>
              </w:rPr>
            </w:pPr>
          </w:p>
          <w:p w:rsidR="007F7B45" w:rsidRDefault="007F7B45">
            <w:pPr>
              <w:widowControl w:val="0"/>
              <w:spacing w:after="0" w:line="240" w:lineRule="auto"/>
              <w:jc w:val="both"/>
              <w:rPr>
                <w:rFonts w:ascii="Times New Roman" w:eastAsia="Consolas" w:hAnsi="Times New Roman" w:cs="Times New Roman"/>
                <w:sz w:val="24"/>
                <w:szCs w:val="24"/>
                <w:lang w:val="kk-KZ"/>
              </w:rPr>
            </w:pPr>
          </w:p>
          <w:p w:rsidR="007F7B45" w:rsidRDefault="007F7B45">
            <w:pPr>
              <w:widowControl w:val="0"/>
              <w:spacing w:after="0" w:line="240" w:lineRule="auto"/>
              <w:jc w:val="both"/>
              <w:rPr>
                <w:rFonts w:ascii="Times New Roman" w:eastAsia="Consolas" w:hAnsi="Times New Roman" w:cs="Times New Roman"/>
                <w:sz w:val="24"/>
                <w:szCs w:val="24"/>
                <w:lang w:val="kk-KZ"/>
              </w:rPr>
            </w:pPr>
          </w:p>
          <w:p w:rsidR="007F7B45" w:rsidRDefault="007F7B45">
            <w:pPr>
              <w:widowControl w:val="0"/>
              <w:spacing w:after="0" w:line="240" w:lineRule="auto"/>
              <w:jc w:val="both"/>
              <w:rPr>
                <w:rFonts w:ascii="Times New Roman" w:eastAsia="Consolas" w:hAnsi="Times New Roman" w:cs="Times New Roman"/>
                <w:sz w:val="24"/>
                <w:szCs w:val="24"/>
                <w:lang w:val="kk-KZ"/>
              </w:rPr>
            </w:pPr>
          </w:p>
          <w:p w:rsidR="007F7B45" w:rsidRDefault="007F7B45">
            <w:pPr>
              <w:widowControl w:val="0"/>
              <w:spacing w:after="0" w:line="240" w:lineRule="auto"/>
              <w:jc w:val="both"/>
              <w:rPr>
                <w:rFonts w:ascii="Times New Roman" w:eastAsia="Consolas" w:hAnsi="Times New Roman" w:cs="Times New Roman"/>
                <w:sz w:val="24"/>
                <w:szCs w:val="24"/>
                <w:lang w:val="kk-KZ"/>
              </w:rPr>
            </w:pPr>
          </w:p>
          <w:p w:rsidR="007F7B45" w:rsidRDefault="007F7B45">
            <w:pPr>
              <w:widowControl w:val="0"/>
              <w:spacing w:after="0" w:line="240" w:lineRule="auto"/>
              <w:jc w:val="both"/>
              <w:rPr>
                <w:rFonts w:ascii="Times New Roman" w:eastAsia="Consolas" w:hAnsi="Times New Roman" w:cs="Times New Roman"/>
                <w:sz w:val="24"/>
                <w:szCs w:val="24"/>
                <w:lang w:val="kk-KZ"/>
              </w:rPr>
            </w:pPr>
          </w:p>
          <w:p w:rsidR="007F7B45" w:rsidRDefault="007F7B45">
            <w:pPr>
              <w:widowControl w:val="0"/>
              <w:spacing w:after="0" w:line="240" w:lineRule="auto"/>
              <w:jc w:val="both"/>
              <w:rPr>
                <w:rFonts w:ascii="Times New Roman" w:eastAsia="Consolas" w:hAnsi="Times New Roman" w:cs="Times New Roman"/>
                <w:sz w:val="24"/>
                <w:szCs w:val="24"/>
                <w:lang w:val="kk-KZ"/>
              </w:rPr>
            </w:pPr>
          </w:p>
          <w:p w:rsidR="007F7B45" w:rsidRDefault="007F7B45">
            <w:pPr>
              <w:widowControl w:val="0"/>
              <w:spacing w:after="0" w:line="240" w:lineRule="auto"/>
              <w:jc w:val="both"/>
              <w:rPr>
                <w:rFonts w:ascii="Times New Roman" w:eastAsia="Consolas" w:hAnsi="Times New Roman" w:cs="Times New Roman"/>
                <w:sz w:val="24"/>
                <w:szCs w:val="24"/>
                <w:lang w:val="kk-KZ"/>
              </w:rPr>
            </w:pPr>
          </w:p>
          <w:p w:rsidR="007F7B45" w:rsidRDefault="007F7B45">
            <w:pPr>
              <w:widowControl w:val="0"/>
              <w:spacing w:after="0" w:line="240" w:lineRule="auto"/>
              <w:jc w:val="both"/>
              <w:rPr>
                <w:rFonts w:ascii="Times New Roman" w:eastAsia="Consolas" w:hAnsi="Times New Roman" w:cs="Times New Roman"/>
                <w:sz w:val="24"/>
                <w:szCs w:val="24"/>
                <w:lang w:val="kk-KZ"/>
              </w:rPr>
            </w:pPr>
          </w:p>
          <w:p w:rsidR="007F7B45" w:rsidRDefault="007F7B45">
            <w:pPr>
              <w:widowControl w:val="0"/>
              <w:spacing w:after="0" w:line="240" w:lineRule="auto"/>
              <w:jc w:val="both"/>
              <w:rPr>
                <w:rFonts w:ascii="Times New Roman" w:eastAsia="Consolas" w:hAnsi="Times New Roman" w:cs="Times New Roman"/>
                <w:sz w:val="24"/>
                <w:szCs w:val="24"/>
                <w:lang w:val="kk-KZ"/>
              </w:rPr>
            </w:pPr>
          </w:p>
          <w:p w:rsidR="007F7B45" w:rsidRDefault="007F7B45">
            <w:pPr>
              <w:widowControl w:val="0"/>
              <w:spacing w:after="0" w:line="240" w:lineRule="auto"/>
              <w:jc w:val="both"/>
              <w:rPr>
                <w:rFonts w:ascii="Times New Roman" w:eastAsia="Consolas" w:hAnsi="Times New Roman" w:cs="Times New Roman"/>
                <w:sz w:val="24"/>
                <w:szCs w:val="24"/>
                <w:lang w:val="kk-KZ"/>
              </w:rPr>
            </w:pPr>
          </w:p>
          <w:p w:rsidR="007F7B45" w:rsidRDefault="007F7B45">
            <w:pPr>
              <w:widowControl w:val="0"/>
              <w:spacing w:after="0" w:line="240" w:lineRule="auto"/>
              <w:jc w:val="both"/>
              <w:rPr>
                <w:rFonts w:ascii="Times New Roman" w:eastAsia="Consolas" w:hAnsi="Times New Roman" w:cs="Times New Roman"/>
                <w:sz w:val="24"/>
                <w:szCs w:val="24"/>
                <w:lang w:val="kk-KZ"/>
              </w:rPr>
            </w:pPr>
          </w:p>
          <w:p w:rsidR="007F7B45" w:rsidRDefault="007F7B45">
            <w:pPr>
              <w:widowControl w:val="0"/>
              <w:spacing w:after="0" w:line="240" w:lineRule="auto"/>
              <w:jc w:val="both"/>
              <w:rPr>
                <w:rFonts w:ascii="Times New Roman" w:eastAsia="Consolas" w:hAnsi="Times New Roman" w:cs="Times New Roman"/>
                <w:sz w:val="24"/>
                <w:szCs w:val="24"/>
                <w:lang w:val="kk-KZ"/>
              </w:rPr>
            </w:pPr>
          </w:p>
          <w:p w:rsidR="007F7B45" w:rsidRDefault="007F7B45">
            <w:pPr>
              <w:widowControl w:val="0"/>
              <w:spacing w:after="0" w:line="240" w:lineRule="auto"/>
              <w:jc w:val="both"/>
              <w:rPr>
                <w:rFonts w:ascii="Times New Roman" w:eastAsia="Consolas" w:hAnsi="Times New Roman" w:cs="Times New Roman"/>
                <w:sz w:val="24"/>
                <w:szCs w:val="24"/>
                <w:lang w:val="kk-KZ"/>
              </w:rPr>
            </w:pPr>
          </w:p>
          <w:p w:rsidR="007F7B45" w:rsidRDefault="007F7B45">
            <w:pPr>
              <w:widowControl w:val="0"/>
              <w:spacing w:after="0" w:line="240" w:lineRule="auto"/>
              <w:jc w:val="both"/>
              <w:rPr>
                <w:rFonts w:ascii="Times New Roman" w:eastAsia="Consolas" w:hAnsi="Times New Roman" w:cs="Times New Roman"/>
                <w:sz w:val="24"/>
                <w:szCs w:val="24"/>
                <w:lang w:val="kk-KZ"/>
              </w:rPr>
            </w:pPr>
          </w:p>
          <w:p w:rsidR="007F7B45" w:rsidRDefault="007F7B45">
            <w:pPr>
              <w:widowControl w:val="0"/>
              <w:spacing w:after="0" w:line="240" w:lineRule="auto"/>
              <w:jc w:val="both"/>
              <w:rPr>
                <w:rFonts w:ascii="Times New Roman" w:eastAsia="Consolas" w:hAnsi="Times New Roman" w:cs="Times New Roman"/>
                <w:sz w:val="24"/>
                <w:szCs w:val="24"/>
                <w:lang w:val="kk-KZ"/>
              </w:rPr>
            </w:pPr>
          </w:p>
        </w:tc>
        <w:tc>
          <w:tcPr>
            <w:tcW w:w="1643" w:type="dxa"/>
            <w:vMerge w:val="restart"/>
            <w:tcBorders>
              <w:top w:val="single" w:sz="4" w:space="0" w:color="auto"/>
              <w:left w:val="single" w:sz="4" w:space="0" w:color="auto"/>
              <w:bottom w:val="single" w:sz="4" w:space="0" w:color="auto"/>
              <w:right w:val="single" w:sz="4" w:space="0" w:color="auto"/>
            </w:tcBorders>
          </w:tcPr>
          <w:p w:rsidR="007F7B45" w:rsidRDefault="007F7B45">
            <w:pPr>
              <w:spacing w:after="0" w:line="240" w:lineRule="auto"/>
              <w:jc w:val="both"/>
              <w:rPr>
                <w:rFonts w:ascii="Times New Roman" w:eastAsia="Times New Roman" w:hAnsi="Times New Roman" w:cs="Times New Roman"/>
                <w:bCs/>
                <w:sz w:val="24"/>
                <w:szCs w:val="24"/>
                <w:lang w:val="kk-KZ"/>
              </w:rPr>
            </w:pPr>
            <w:r>
              <w:rPr>
                <w:rFonts w:ascii="Times New Roman" w:eastAsia="Times New Roman" w:hAnsi="Times New Roman" w:cs="Times New Roman"/>
                <w:bCs/>
                <w:sz w:val="24"/>
                <w:szCs w:val="24"/>
                <w:lang w:val="kk-KZ"/>
              </w:rPr>
              <w:t>Тыңдалым және айтылым</w:t>
            </w:r>
          </w:p>
          <w:p w:rsidR="007F7B45" w:rsidRDefault="007F7B45">
            <w:pPr>
              <w:spacing w:after="0" w:line="240" w:lineRule="auto"/>
              <w:jc w:val="both"/>
              <w:rPr>
                <w:rFonts w:ascii="Times New Roman" w:eastAsia="Times New Roman" w:hAnsi="Times New Roman" w:cs="Times New Roman"/>
                <w:bCs/>
                <w:sz w:val="24"/>
                <w:szCs w:val="24"/>
                <w:lang w:val="kk-KZ"/>
              </w:rPr>
            </w:pPr>
          </w:p>
          <w:p w:rsidR="007F7B45" w:rsidRDefault="007F7B45">
            <w:pPr>
              <w:spacing w:after="0" w:line="240" w:lineRule="auto"/>
              <w:jc w:val="both"/>
              <w:rPr>
                <w:rFonts w:ascii="Times New Roman" w:eastAsia="Times New Roman" w:hAnsi="Times New Roman" w:cs="Times New Roman"/>
                <w:bCs/>
                <w:sz w:val="24"/>
                <w:szCs w:val="24"/>
                <w:lang w:val="kk-KZ"/>
              </w:rPr>
            </w:pPr>
          </w:p>
          <w:p w:rsidR="007F7B45" w:rsidRDefault="007F7B45">
            <w:pPr>
              <w:spacing w:after="0" w:line="240" w:lineRule="auto"/>
              <w:jc w:val="both"/>
              <w:rPr>
                <w:rFonts w:ascii="Times New Roman" w:eastAsia="Times New Roman" w:hAnsi="Times New Roman" w:cs="Times New Roman"/>
                <w:bCs/>
                <w:sz w:val="24"/>
                <w:szCs w:val="24"/>
                <w:lang w:val="kk-KZ"/>
              </w:rPr>
            </w:pPr>
          </w:p>
          <w:p w:rsidR="007F7B45" w:rsidRDefault="007F7B45">
            <w:pPr>
              <w:spacing w:after="0" w:line="240" w:lineRule="auto"/>
              <w:jc w:val="both"/>
              <w:rPr>
                <w:rFonts w:ascii="Times New Roman" w:eastAsia="Times New Roman" w:hAnsi="Times New Roman" w:cs="Times New Roman"/>
                <w:bCs/>
                <w:sz w:val="24"/>
                <w:szCs w:val="24"/>
                <w:lang w:val="kk-KZ"/>
              </w:rPr>
            </w:pPr>
          </w:p>
          <w:p w:rsidR="007F7B45" w:rsidRDefault="007F7B45">
            <w:pPr>
              <w:spacing w:after="0" w:line="240" w:lineRule="auto"/>
              <w:jc w:val="both"/>
              <w:rPr>
                <w:rFonts w:ascii="Times New Roman" w:eastAsia="Times New Roman" w:hAnsi="Times New Roman" w:cs="Times New Roman"/>
                <w:bCs/>
                <w:sz w:val="24"/>
                <w:szCs w:val="24"/>
                <w:lang w:val="kk-KZ"/>
              </w:rPr>
            </w:pPr>
          </w:p>
          <w:p w:rsidR="007F7B45" w:rsidRDefault="007F7B45">
            <w:pPr>
              <w:spacing w:after="0" w:line="240" w:lineRule="auto"/>
              <w:jc w:val="both"/>
              <w:rPr>
                <w:rFonts w:ascii="Times New Roman" w:eastAsia="Times New Roman" w:hAnsi="Times New Roman" w:cs="Times New Roman"/>
                <w:bCs/>
                <w:sz w:val="24"/>
                <w:szCs w:val="24"/>
                <w:lang w:val="kk-KZ"/>
              </w:rPr>
            </w:pPr>
          </w:p>
          <w:p w:rsidR="007F7B45" w:rsidRDefault="007F7B45">
            <w:pPr>
              <w:spacing w:after="0" w:line="240" w:lineRule="auto"/>
              <w:jc w:val="both"/>
              <w:rPr>
                <w:rFonts w:ascii="Times New Roman" w:eastAsia="Times New Roman" w:hAnsi="Times New Roman" w:cs="Times New Roman"/>
                <w:bCs/>
                <w:sz w:val="24"/>
                <w:szCs w:val="24"/>
                <w:lang w:val="kk-KZ"/>
              </w:rPr>
            </w:pPr>
          </w:p>
          <w:p w:rsidR="007F7B45" w:rsidRDefault="007F7B45">
            <w:pPr>
              <w:spacing w:after="0" w:line="240" w:lineRule="auto"/>
              <w:jc w:val="both"/>
              <w:rPr>
                <w:rFonts w:ascii="Times New Roman" w:eastAsia="Times New Roman" w:hAnsi="Times New Roman" w:cs="Times New Roman"/>
                <w:bCs/>
                <w:sz w:val="24"/>
                <w:szCs w:val="24"/>
                <w:lang w:val="kk-KZ"/>
              </w:rPr>
            </w:pPr>
          </w:p>
          <w:p w:rsidR="007F7B45" w:rsidRDefault="007F7B45">
            <w:pPr>
              <w:spacing w:after="0" w:line="240" w:lineRule="auto"/>
              <w:jc w:val="both"/>
              <w:rPr>
                <w:rFonts w:ascii="Times New Roman" w:eastAsia="Times New Roman" w:hAnsi="Times New Roman" w:cs="Times New Roman"/>
                <w:bCs/>
                <w:sz w:val="24"/>
                <w:szCs w:val="24"/>
                <w:lang w:val="kk-KZ"/>
              </w:rPr>
            </w:pPr>
          </w:p>
          <w:p w:rsidR="007F7B45" w:rsidRDefault="007F7B45">
            <w:pPr>
              <w:spacing w:after="0" w:line="240" w:lineRule="auto"/>
              <w:jc w:val="both"/>
              <w:rPr>
                <w:rFonts w:ascii="Times New Roman" w:eastAsia="Times New Roman" w:hAnsi="Times New Roman" w:cs="Times New Roman"/>
                <w:bCs/>
                <w:sz w:val="24"/>
                <w:szCs w:val="24"/>
                <w:lang w:val="kk-KZ"/>
              </w:rPr>
            </w:pPr>
          </w:p>
          <w:p w:rsidR="007F7B45" w:rsidRDefault="007F7B45">
            <w:pPr>
              <w:spacing w:after="0" w:line="240" w:lineRule="auto"/>
              <w:jc w:val="both"/>
              <w:rPr>
                <w:rFonts w:ascii="Times New Roman" w:eastAsia="Times New Roman" w:hAnsi="Times New Roman" w:cs="Times New Roman"/>
                <w:bCs/>
                <w:sz w:val="24"/>
                <w:szCs w:val="24"/>
                <w:lang w:val="kk-KZ"/>
              </w:rPr>
            </w:pPr>
          </w:p>
          <w:p w:rsidR="007F7B45" w:rsidRDefault="007F7B45">
            <w:pPr>
              <w:spacing w:after="0" w:line="240" w:lineRule="auto"/>
              <w:jc w:val="both"/>
              <w:rPr>
                <w:rFonts w:ascii="Times New Roman" w:eastAsia="Times New Roman" w:hAnsi="Times New Roman" w:cs="Times New Roman"/>
                <w:bCs/>
                <w:sz w:val="24"/>
                <w:szCs w:val="24"/>
                <w:lang w:val="kk-KZ"/>
              </w:rPr>
            </w:pPr>
          </w:p>
          <w:p w:rsidR="007F7B45" w:rsidRDefault="007F7B45">
            <w:pPr>
              <w:spacing w:after="0" w:line="240" w:lineRule="auto"/>
              <w:jc w:val="both"/>
              <w:rPr>
                <w:rFonts w:ascii="Times New Roman" w:eastAsia="Times New Roman" w:hAnsi="Times New Roman" w:cs="Times New Roman"/>
                <w:bCs/>
                <w:sz w:val="24"/>
                <w:szCs w:val="24"/>
                <w:lang w:val="kk-KZ"/>
              </w:rPr>
            </w:pPr>
          </w:p>
          <w:p w:rsidR="007F7B45" w:rsidRDefault="007F7B45">
            <w:pPr>
              <w:spacing w:after="0" w:line="240" w:lineRule="auto"/>
              <w:jc w:val="both"/>
              <w:rPr>
                <w:rFonts w:ascii="Times New Roman" w:eastAsia="Times New Roman" w:hAnsi="Times New Roman" w:cs="Times New Roman"/>
                <w:bCs/>
                <w:sz w:val="24"/>
                <w:szCs w:val="24"/>
                <w:lang w:val="kk-KZ"/>
              </w:rPr>
            </w:pPr>
          </w:p>
          <w:p w:rsidR="007F7B45" w:rsidRDefault="007F7B45">
            <w:pPr>
              <w:spacing w:after="0" w:line="240" w:lineRule="auto"/>
              <w:jc w:val="both"/>
              <w:rPr>
                <w:rFonts w:ascii="Times New Roman" w:eastAsia="Times New Roman" w:hAnsi="Times New Roman" w:cs="Times New Roman"/>
                <w:bCs/>
                <w:sz w:val="24"/>
                <w:szCs w:val="24"/>
                <w:lang w:val="kk-KZ"/>
              </w:rPr>
            </w:pPr>
          </w:p>
          <w:p w:rsidR="007F7B45" w:rsidRDefault="007F7B45">
            <w:pPr>
              <w:spacing w:after="0" w:line="240" w:lineRule="auto"/>
              <w:jc w:val="both"/>
              <w:rPr>
                <w:rFonts w:ascii="Times New Roman" w:hAnsi="Times New Roman" w:cs="Times New Roman"/>
                <w:sz w:val="24"/>
                <w:szCs w:val="24"/>
                <w:lang w:val="kk-KZ"/>
              </w:rPr>
            </w:pPr>
          </w:p>
          <w:p w:rsidR="007F7B45" w:rsidRDefault="007F7B45">
            <w:pPr>
              <w:spacing w:after="0" w:line="240" w:lineRule="auto"/>
              <w:jc w:val="both"/>
              <w:rPr>
                <w:rFonts w:ascii="Times New Roman" w:hAnsi="Times New Roman" w:cs="Times New Roman"/>
                <w:sz w:val="24"/>
                <w:szCs w:val="24"/>
                <w:lang w:val="kk-KZ"/>
              </w:rPr>
            </w:pPr>
          </w:p>
          <w:p w:rsidR="007F7B45" w:rsidRDefault="007F7B45">
            <w:pPr>
              <w:spacing w:after="0" w:line="240" w:lineRule="auto"/>
              <w:jc w:val="both"/>
              <w:rPr>
                <w:rFonts w:ascii="Times New Roman" w:hAnsi="Times New Roman" w:cs="Times New Roman"/>
                <w:sz w:val="24"/>
                <w:szCs w:val="24"/>
                <w:lang w:val="kk-KZ"/>
              </w:rPr>
            </w:pPr>
          </w:p>
          <w:p w:rsidR="007F7B45" w:rsidRDefault="007F7B45">
            <w:pPr>
              <w:spacing w:after="0" w:line="240" w:lineRule="auto"/>
              <w:jc w:val="both"/>
              <w:rPr>
                <w:rFonts w:ascii="Times New Roman" w:hAnsi="Times New Roman" w:cs="Times New Roman"/>
                <w:sz w:val="24"/>
                <w:szCs w:val="24"/>
                <w:lang w:val="kk-KZ"/>
              </w:rPr>
            </w:pPr>
          </w:p>
          <w:p w:rsidR="007F7B45" w:rsidRDefault="007F7B45">
            <w:pPr>
              <w:spacing w:after="0" w:line="240" w:lineRule="auto"/>
              <w:jc w:val="both"/>
              <w:rPr>
                <w:rFonts w:ascii="Times New Roman" w:hAnsi="Times New Roman" w:cs="Times New Roman"/>
                <w:sz w:val="24"/>
                <w:szCs w:val="24"/>
                <w:lang w:val="kk-KZ"/>
              </w:rPr>
            </w:pPr>
          </w:p>
          <w:p w:rsidR="007F7B45" w:rsidRDefault="007F7B45">
            <w:pPr>
              <w:spacing w:after="0" w:line="240" w:lineRule="auto"/>
              <w:jc w:val="both"/>
              <w:rPr>
                <w:rFonts w:ascii="Times New Roman" w:hAnsi="Times New Roman" w:cs="Times New Roman"/>
                <w:sz w:val="24"/>
                <w:szCs w:val="24"/>
                <w:lang w:val="kk-KZ"/>
              </w:rPr>
            </w:pPr>
          </w:p>
          <w:p w:rsidR="007F7B45" w:rsidRDefault="007F7B45">
            <w:pPr>
              <w:spacing w:after="0" w:line="240" w:lineRule="auto"/>
              <w:jc w:val="both"/>
              <w:rPr>
                <w:rFonts w:ascii="Times New Roman" w:hAnsi="Times New Roman" w:cs="Times New Roman"/>
                <w:sz w:val="24"/>
                <w:szCs w:val="24"/>
                <w:lang w:val="kk-KZ"/>
              </w:rPr>
            </w:pPr>
          </w:p>
          <w:p w:rsidR="007F7B45" w:rsidRDefault="007F7B45">
            <w:pPr>
              <w:spacing w:after="0" w:line="240" w:lineRule="auto"/>
              <w:jc w:val="both"/>
              <w:rPr>
                <w:rFonts w:ascii="Times New Roman" w:hAnsi="Times New Roman" w:cs="Times New Roman"/>
                <w:sz w:val="24"/>
                <w:szCs w:val="24"/>
                <w:lang w:val="kk-KZ"/>
              </w:rPr>
            </w:pPr>
          </w:p>
          <w:p w:rsidR="007F7B45" w:rsidRDefault="007F7B45">
            <w:pPr>
              <w:spacing w:after="0" w:line="240" w:lineRule="auto"/>
              <w:jc w:val="both"/>
              <w:rPr>
                <w:rFonts w:ascii="Times New Roman" w:hAnsi="Times New Roman" w:cs="Times New Roman"/>
                <w:sz w:val="24"/>
                <w:szCs w:val="24"/>
                <w:lang w:val="kk-KZ"/>
              </w:rPr>
            </w:pPr>
          </w:p>
          <w:p w:rsidR="007F7B45" w:rsidRDefault="007F7B45">
            <w:pPr>
              <w:spacing w:after="0" w:line="240" w:lineRule="auto"/>
              <w:jc w:val="both"/>
              <w:rPr>
                <w:rFonts w:ascii="Times New Roman" w:hAnsi="Times New Roman" w:cs="Times New Roman"/>
                <w:sz w:val="24"/>
                <w:szCs w:val="24"/>
                <w:lang w:val="kk-KZ"/>
              </w:rPr>
            </w:pPr>
          </w:p>
          <w:p w:rsidR="007F7B45" w:rsidRDefault="007F7B45">
            <w:pPr>
              <w:spacing w:after="0" w:line="240" w:lineRule="auto"/>
              <w:jc w:val="both"/>
              <w:rPr>
                <w:rFonts w:ascii="Times New Roman" w:hAnsi="Times New Roman" w:cs="Times New Roman"/>
                <w:sz w:val="24"/>
                <w:szCs w:val="24"/>
                <w:lang w:val="kk-KZ"/>
              </w:rPr>
            </w:pPr>
          </w:p>
          <w:p w:rsidR="007F7B45" w:rsidRDefault="007F7B45">
            <w:pPr>
              <w:spacing w:after="0" w:line="240" w:lineRule="auto"/>
              <w:jc w:val="both"/>
              <w:rPr>
                <w:rFonts w:ascii="Times New Roman" w:hAnsi="Times New Roman" w:cs="Times New Roman"/>
                <w:sz w:val="24"/>
                <w:szCs w:val="24"/>
                <w:lang w:val="kk-KZ"/>
              </w:rPr>
            </w:pPr>
          </w:p>
          <w:p w:rsidR="007F7B45" w:rsidRDefault="007F7B45">
            <w:pPr>
              <w:spacing w:after="0" w:line="240" w:lineRule="auto"/>
              <w:jc w:val="both"/>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sz w:val="24"/>
                <w:szCs w:val="24"/>
                <w:lang w:val="kk-KZ"/>
              </w:rPr>
            </w:pPr>
            <w:r>
              <w:rPr>
                <w:rFonts w:ascii="Times New Roman" w:eastAsia="Times New Roman" w:hAnsi="Times New Roman" w:cs="Times New Roman"/>
                <w:sz w:val="24"/>
                <w:szCs w:val="24"/>
                <w:lang w:val="kk-KZ"/>
              </w:rPr>
              <w:t>1.1 Сөйлеу тілінің негізгі бірліктерін түсіну (мәтін, сөйлем, сөз)</w:t>
            </w:r>
          </w:p>
        </w:tc>
        <w:tc>
          <w:tcPr>
            <w:tcW w:w="4536"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t>1.1.1.1 сөйлеу тілі, мәтін, сөйлем, сөз  не екенін түсіну</w:t>
            </w:r>
          </w:p>
        </w:tc>
      </w:tr>
      <w:tr w:rsidR="007F7B45" w:rsidRPr="00A57F2D" w:rsidTr="007F7B45">
        <w:tc>
          <w:tcPr>
            <w:tcW w:w="978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Consolas" w:hAnsi="Times New Roman" w:cs="Times New Roman"/>
                <w:sz w:val="24"/>
                <w:szCs w:val="24"/>
                <w:lang w:val="kk-KZ"/>
              </w:rPr>
            </w:pPr>
          </w:p>
        </w:tc>
        <w:tc>
          <w:tcPr>
            <w:tcW w:w="1643"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7F7B45" w:rsidRDefault="007F7B45">
            <w:pPr>
              <w:widowControl w:val="0"/>
              <w:spacing w:after="0" w:line="240" w:lineRule="auto"/>
              <w:jc w:val="both"/>
              <w:rPr>
                <w:rFonts w:ascii="Times New Roman" w:hAnsi="Times New Roman" w:cs="Times New Roman"/>
                <w:sz w:val="24"/>
                <w:szCs w:val="24"/>
                <w:lang w:val="kk-KZ"/>
              </w:rPr>
            </w:pPr>
            <w:r>
              <w:rPr>
                <w:rFonts w:ascii="Times New Roman" w:eastAsia="Times New Roman" w:hAnsi="Times New Roman" w:cs="Times New Roman"/>
                <w:sz w:val="24"/>
                <w:szCs w:val="24"/>
                <w:lang w:val="kk-KZ"/>
              </w:rPr>
              <w:t>1.2 Тыңдалған материалдың тақырыбы мен негізгі ойын анықтау</w:t>
            </w:r>
          </w:p>
        </w:tc>
        <w:tc>
          <w:tcPr>
            <w:tcW w:w="4536"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t>1.1.2.1 мәтінде кім/не туралы айтылғанын анықтау  және автор не айтқысы келгенін түсіну</w:t>
            </w:r>
          </w:p>
        </w:tc>
      </w:tr>
      <w:tr w:rsidR="007F7B45" w:rsidRPr="00A57F2D" w:rsidTr="007F7B45">
        <w:tc>
          <w:tcPr>
            <w:tcW w:w="978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Consolas" w:hAnsi="Times New Roman" w:cs="Times New Roman"/>
                <w:sz w:val="24"/>
                <w:szCs w:val="24"/>
                <w:lang w:val="kk-KZ"/>
              </w:rPr>
            </w:pPr>
          </w:p>
        </w:tc>
        <w:tc>
          <w:tcPr>
            <w:tcW w:w="1643"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7F7B45" w:rsidRDefault="007F7B45">
            <w:pPr>
              <w:widowControl w:val="0"/>
              <w:spacing w:after="0" w:line="240" w:lineRule="auto"/>
              <w:jc w:val="both"/>
              <w:rPr>
                <w:rFonts w:ascii="Times New Roman" w:hAnsi="Times New Roman" w:cs="Times New Roman"/>
                <w:sz w:val="24"/>
                <w:szCs w:val="24"/>
                <w:lang w:val="kk-KZ"/>
              </w:rPr>
            </w:pPr>
            <w:r>
              <w:rPr>
                <w:rFonts w:ascii="Times New Roman" w:eastAsia="Times New Roman" w:hAnsi="Times New Roman" w:cs="Times New Roman"/>
                <w:sz w:val="24"/>
                <w:szCs w:val="24"/>
                <w:lang w:val="kk-KZ"/>
              </w:rPr>
              <w:t xml:space="preserve">1.3 </w:t>
            </w:r>
            <w:r>
              <w:rPr>
                <w:rFonts w:ascii="Times New Roman" w:eastAsia="Times New Roman" w:hAnsi="Times New Roman" w:cs="Times New Roman"/>
                <w:bCs/>
                <w:color w:val="000000"/>
                <w:sz w:val="24"/>
                <w:szCs w:val="24"/>
                <w:lang w:val="kk-KZ" w:eastAsia="en-GB"/>
              </w:rPr>
              <w:t>Тыңдалған материалды мазмұндау</w:t>
            </w:r>
          </w:p>
        </w:tc>
        <w:tc>
          <w:tcPr>
            <w:tcW w:w="4536"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t>1.1.3.1 оқиғалардың реттілігін сақтай отырып, т</w:t>
            </w:r>
            <w:r>
              <w:rPr>
                <w:rFonts w:ascii="Times New Roman" w:eastAsia="Times New Roman" w:hAnsi="Times New Roman" w:cs="Times New Roman"/>
                <w:bCs/>
                <w:color w:val="000000"/>
                <w:sz w:val="24"/>
                <w:szCs w:val="24"/>
                <w:lang w:val="kk-KZ" w:eastAsia="en-GB"/>
              </w:rPr>
              <w:t>ыңдалған материалды мазмұндау</w:t>
            </w:r>
          </w:p>
        </w:tc>
      </w:tr>
      <w:tr w:rsidR="007F7B45" w:rsidRPr="00A57F2D" w:rsidTr="007F7B45">
        <w:tc>
          <w:tcPr>
            <w:tcW w:w="978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Consolas" w:hAnsi="Times New Roman" w:cs="Times New Roman"/>
                <w:sz w:val="24"/>
                <w:szCs w:val="24"/>
                <w:lang w:val="kk-KZ"/>
              </w:rPr>
            </w:pPr>
          </w:p>
        </w:tc>
        <w:tc>
          <w:tcPr>
            <w:tcW w:w="1643"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7F7B45" w:rsidRDefault="007F7B45">
            <w:pPr>
              <w:widowControl w:val="0"/>
              <w:spacing w:after="0" w:line="240" w:lineRule="auto"/>
              <w:jc w:val="both"/>
              <w:rPr>
                <w:rFonts w:ascii="Times New Roman" w:hAnsi="Times New Roman" w:cs="Times New Roman"/>
                <w:sz w:val="24"/>
                <w:szCs w:val="24"/>
                <w:lang w:val="kk-KZ"/>
              </w:rPr>
            </w:pPr>
            <w:r>
              <w:rPr>
                <w:rFonts w:ascii="Times New Roman" w:eastAsia="Times New Roman" w:hAnsi="Times New Roman" w:cs="Times New Roman"/>
                <w:sz w:val="24"/>
                <w:szCs w:val="24"/>
                <w:lang w:val="kk-KZ"/>
              </w:rPr>
              <w:t>1.4 Оқиғаларды болжау</w:t>
            </w:r>
          </w:p>
        </w:tc>
        <w:tc>
          <w:tcPr>
            <w:tcW w:w="4536"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t>1.1.4.1 тақырып /рельефті сурет, иллюстрация бойынша әңгіме мазмұнын болжау</w:t>
            </w:r>
          </w:p>
        </w:tc>
      </w:tr>
      <w:tr w:rsidR="007F7B45" w:rsidRPr="00A57F2D" w:rsidTr="007F7B45">
        <w:tc>
          <w:tcPr>
            <w:tcW w:w="978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Consolas" w:hAnsi="Times New Roman" w:cs="Times New Roman"/>
                <w:sz w:val="24"/>
                <w:szCs w:val="24"/>
                <w:lang w:val="kk-KZ"/>
              </w:rPr>
            </w:pPr>
          </w:p>
        </w:tc>
        <w:tc>
          <w:tcPr>
            <w:tcW w:w="1643"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7F7B45" w:rsidRDefault="007F7B45">
            <w:pPr>
              <w:widowControl w:val="0"/>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1.5 </w:t>
            </w:r>
            <w:r>
              <w:rPr>
                <w:rFonts w:ascii="Times New Roman" w:eastAsia="Times New Roman" w:hAnsi="Times New Roman" w:cs="Times New Roman"/>
                <w:color w:val="000000"/>
                <w:sz w:val="24"/>
                <w:szCs w:val="24"/>
                <w:lang w:val="kk-KZ" w:eastAsia="en-GB"/>
              </w:rPr>
              <w:t>Тілдік нормаларды сақтай отырып әр түрлі жағдаяттарға қатысу.</w:t>
            </w:r>
          </w:p>
        </w:tc>
        <w:tc>
          <w:tcPr>
            <w:tcW w:w="4536"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 xml:space="preserve">1.1.5.1 сөйлеу тілі этикетін қарым-қатынастың түрлі жағдаятында, рөлдік ойындарда қолдану </w:t>
            </w:r>
          </w:p>
        </w:tc>
      </w:tr>
      <w:tr w:rsidR="007F7B45" w:rsidRPr="00A57F2D" w:rsidTr="007F7B45">
        <w:tc>
          <w:tcPr>
            <w:tcW w:w="978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Consolas" w:hAnsi="Times New Roman" w:cs="Times New Roman"/>
                <w:sz w:val="24"/>
                <w:szCs w:val="24"/>
                <w:lang w:val="kk-KZ"/>
              </w:rPr>
            </w:pPr>
          </w:p>
        </w:tc>
        <w:tc>
          <w:tcPr>
            <w:tcW w:w="1643"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7F7B45" w:rsidRDefault="007F7B45">
            <w:pPr>
              <w:widowControl w:val="0"/>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1.6 Тыңдаушының назарын аудару </w:t>
            </w:r>
          </w:p>
        </w:tc>
        <w:tc>
          <w:tcPr>
            <w:tcW w:w="4536"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 xml:space="preserve">1.1.6.1 сөйлеу тілінде сипаттау/ салыстыру сөздері, қарым-қатынастың тілдік емес құралдары (мимика, жест) қолдану, </w:t>
            </w:r>
          </w:p>
          <w:p w:rsidR="007F7B45" w:rsidRDefault="007F7B45">
            <w:pPr>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1.1.6.2 әңгіменің мағынасын жеткізу үшін интонацияның мәнін білу, сақтау</w:t>
            </w:r>
          </w:p>
        </w:tc>
      </w:tr>
      <w:tr w:rsidR="007F7B45" w:rsidRPr="00A57F2D" w:rsidTr="007F7B45">
        <w:tc>
          <w:tcPr>
            <w:tcW w:w="978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Consolas" w:hAnsi="Times New Roman" w:cs="Times New Roman"/>
                <w:sz w:val="24"/>
                <w:szCs w:val="24"/>
                <w:lang w:val="kk-KZ"/>
              </w:rPr>
            </w:pPr>
          </w:p>
        </w:tc>
        <w:tc>
          <w:tcPr>
            <w:tcW w:w="1643"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7F7B45" w:rsidRDefault="007F7B45">
            <w:pPr>
              <w:widowControl w:val="0"/>
              <w:spacing w:after="0" w:line="240" w:lineRule="auto"/>
              <w:jc w:val="both"/>
              <w:rPr>
                <w:rFonts w:ascii="Times New Roman" w:eastAsia="Times New Roman" w:hAnsi="Times New Roman" w:cs="Times New Roman"/>
                <w:bCs/>
                <w:sz w:val="24"/>
                <w:szCs w:val="24"/>
                <w:lang w:val="kk-KZ"/>
              </w:rPr>
            </w:pPr>
            <w:r>
              <w:rPr>
                <w:rFonts w:ascii="Times New Roman" w:eastAsia="Times New Roman" w:hAnsi="Times New Roman" w:cs="Times New Roman"/>
                <w:sz w:val="24"/>
                <w:szCs w:val="24"/>
                <w:lang w:val="kk-KZ"/>
              </w:rPr>
              <w:t xml:space="preserve">1.7 </w:t>
            </w:r>
            <w:r>
              <w:rPr>
                <w:rFonts w:ascii="Times New Roman" w:eastAsia="Times New Roman" w:hAnsi="Times New Roman" w:cs="Times New Roman"/>
                <w:sz w:val="24"/>
                <w:szCs w:val="24"/>
                <w:lang w:val="kk-KZ" w:eastAsia="en-GB"/>
              </w:rPr>
              <w:t xml:space="preserve">Тыңдалған материал бойынша өз </w:t>
            </w:r>
            <w:r>
              <w:rPr>
                <w:rFonts w:ascii="Times New Roman" w:eastAsia="Times New Roman" w:hAnsi="Times New Roman" w:cs="Times New Roman"/>
                <w:sz w:val="24"/>
                <w:szCs w:val="24"/>
                <w:lang w:val="kk-KZ"/>
              </w:rPr>
              <w:t>пікірін айту</w:t>
            </w:r>
          </w:p>
        </w:tc>
        <w:tc>
          <w:tcPr>
            <w:tcW w:w="4536"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eastAsia="Times New Roman" w:hAnsi="Times New Roman" w:cs="Times New Roman"/>
                <w:bCs/>
                <w:sz w:val="24"/>
                <w:szCs w:val="24"/>
                <w:lang w:val="kk-KZ"/>
              </w:rPr>
            </w:pPr>
            <w:r>
              <w:rPr>
                <w:rFonts w:ascii="Times New Roman" w:hAnsi="Times New Roman" w:cs="Times New Roman"/>
                <w:bCs/>
                <w:sz w:val="24"/>
                <w:szCs w:val="24"/>
                <w:lang w:val="kk-KZ"/>
              </w:rPr>
              <w:t>1.1.7.1 тыңдалған әңгімеге қатынасын білдіру, оны жай сөйлемдермен негіздеу</w:t>
            </w:r>
          </w:p>
        </w:tc>
      </w:tr>
      <w:tr w:rsidR="007F7B45" w:rsidRPr="00A57F2D" w:rsidTr="007F7B45">
        <w:tc>
          <w:tcPr>
            <w:tcW w:w="978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Consolas" w:hAnsi="Times New Roman" w:cs="Times New Roman"/>
                <w:sz w:val="24"/>
                <w:szCs w:val="24"/>
                <w:lang w:val="kk-KZ"/>
              </w:rPr>
            </w:pPr>
          </w:p>
        </w:tc>
        <w:tc>
          <w:tcPr>
            <w:tcW w:w="1643"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7F7B45" w:rsidRDefault="007F7B45">
            <w:pPr>
              <w:widowControl w:val="0"/>
              <w:spacing w:after="0" w:line="240" w:lineRule="auto"/>
              <w:jc w:val="both"/>
              <w:rPr>
                <w:rFonts w:ascii="Times New Roman" w:eastAsia="Times New Roman" w:hAnsi="Times New Roman" w:cs="Times New Roman"/>
                <w:bCs/>
                <w:sz w:val="24"/>
                <w:szCs w:val="24"/>
                <w:lang w:val="kk-KZ"/>
              </w:rPr>
            </w:pPr>
            <w:r>
              <w:rPr>
                <w:rFonts w:ascii="Times New Roman" w:eastAsia="Times New Roman" w:hAnsi="Times New Roman" w:cs="Times New Roman"/>
                <w:sz w:val="24"/>
                <w:szCs w:val="24"/>
                <w:lang w:val="kk-KZ"/>
              </w:rPr>
              <w:t>1.8 Берілген тақырып бойынша әңгіме құрастыру</w:t>
            </w:r>
          </w:p>
        </w:tc>
        <w:tc>
          <w:tcPr>
            <w:tcW w:w="4536"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eastAsia="Times New Roman" w:hAnsi="Times New Roman" w:cs="Times New Roman"/>
                <w:bCs/>
                <w:sz w:val="24"/>
                <w:szCs w:val="24"/>
                <w:lang w:val="kk-KZ"/>
              </w:rPr>
            </w:pPr>
            <w:r>
              <w:rPr>
                <w:rFonts w:ascii="Times New Roman" w:hAnsi="Times New Roman" w:cs="Times New Roman"/>
                <w:bCs/>
                <w:sz w:val="24"/>
                <w:szCs w:val="24"/>
                <w:lang w:val="kk-KZ"/>
              </w:rPr>
              <w:t>1.1.8.1 өздігінен жоспар құру. Рельефті сурет, сюжетті иллюстрация немесе суреттер сериясы (қалдық көруі бар білім алушылар үшін) бойынша әңгіме құрастыру</w:t>
            </w:r>
          </w:p>
        </w:tc>
      </w:tr>
      <w:tr w:rsidR="007F7B45" w:rsidRPr="00A57F2D" w:rsidTr="007F7B45">
        <w:tc>
          <w:tcPr>
            <w:tcW w:w="978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Consolas" w:hAnsi="Times New Roman" w:cs="Times New Roman"/>
                <w:sz w:val="24"/>
                <w:szCs w:val="24"/>
                <w:lang w:val="kk-KZ"/>
              </w:rPr>
            </w:pPr>
          </w:p>
        </w:tc>
        <w:tc>
          <w:tcPr>
            <w:tcW w:w="1643"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7F7B45" w:rsidRDefault="007F7B45">
            <w:pPr>
              <w:widowControl w:val="0"/>
              <w:spacing w:after="0" w:line="240" w:lineRule="auto"/>
              <w:jc w:val="both"/>
              <w:rPr>
                <w:rFonts w:ascii="Times New Roman" w:eastAsia="Times New Roman" w:hAnsi="Times New Roman" w:cs="Times New Roman"/>
                <w:bCs/>
                <w:sz w:val="24"/>
                <w:szCs w:val="24"/>
                <w:lang w:val="kk-KZ"/>
              </w:rPr>
            </w:pPr>
            <w:r>
              <w:rPr>
                <w:rFonts w:ascii="Times New Roman" w:eastAsia="Times New Roman" w:hAnsi="Times New Roman" w:cs="Times New Roman"/>
                <w:sz w:val="24"/>
                <w:szCs w:val="24"/>
                <w:lang w:val="kk-KZ"/>
              </w:rPr>
              <w:t xml:space="preserve">1.9 </w:t>
            </w:r>
            <w:r>
              <w:rPr>
                <w:rFonts w:ascii="Times New Roman" w:eastAsia="Times New Roman" w:hAnsi="Times New Roman" w:cs="Times New Roman"/>
                <w:sz w:val="24"/>
                <w:szCs w:val="24"/>
                <w:lang w:val="kk-KZ" w:eastAsia="en-GB"/>
              </w:rPr>
              <w:t>Сөздерді, дыбыстарды орфоэпиялық нормаларға сай айту</w:t>
            </w:r>
          </w:p>
        </w:tc>
        <w:tc>
          <w:tcPr>
            <w:tcW w:w="4536" w:type="dxa"/>
            <w:tcBorders>
              <w:top w:val="single" w:sz="4" w:space="0" w:color="auto"/>
              <w:left w:val="single" w:sz="4" w:space="0" w:color="auto"/>
              <w:bottom w:val="single" w:sz="4" w:space="0" w:color="auto"/>
              <w:right w:val="single" w:sz="4" w:space="0" w:color="auto"/>
            </w:tcBorders>
            <w:hideMark/>
          </w:tcPr>
          <w:p w:rsidR="007F7B45" w:rsidRDefault="007F7B45">
            <w:pPr>
              <w:tabs>
                <w:tab w:val="left" w:pos="93"/>
              </w:tabs>
              <w:spacing w:after="0" w:line="240" w:lineRule="auto"/>
              <w:contextualSpacing/>
              <w:jc w:val="both"/>
              <w:rPr>
                <w:rFonts w:ascii="Times New Roman" w:hAnsi="Times New Roman" w:cs="Times New Roman"/>
                <w:bCs/>
                <w:sz w:val="24"/>
                <w:szCs w:val="24"/>
                <w:lang w:val="kk-KZ"/>
              </w:rPr>
            </w:pPr>
            <w:r>
              <w:rPr>
                <w:rFonts w:ascii="Times New Roman" w:hAnsi="Times New Roman" w:cs="Times New Roman"/>
                <w:bCs/>
                <w:sz w:val="24"/>
                <w:szCs w:val="24"/>
                <w:lang w:val="kk-KZ"/>
              </w:rPr>
              <w:t>1.1.9.1 сөздегі дыбыстарды айқындау және олардың сипатын ажырату (дауысты жуан/жіңішке; дауыссыз ұяң, қатаң);</w:t>
            </w:r>
          </w:p>
          <w:p w:rsidR="007F7B45" w:rsidRDefault="007F7B45">
            <w:pPr>
              <w:spacing w:after="0" w:line="240" w:lineRule="auto"/>
              <w:jc w:val="both"/>
              <w:rPr>
                <w:rFonts w:ascii="Times New Roman" w:eastAsia="Times New Roman" w:hAnsi="Times New Roman" w:cs="Times New Roman"/>
                <w:color w:val="000000"/>
                <w:sz w:val="24"/>
                <w:szCs w:val="24"/>
                <w:lang w:val="kk-KZ"/>
              </w:rPr>
            </w:pPr>
            <w:r>
              <w:rPr>
                <w:rFonts w:ascii="Times New Roman" w:hAnsi="Times New Roman" w:cs="Times New Roman"/>
                <w:bCs/>
                <w:sz w:val="24"/>
                <w:szCs w:val="24"/>
                <w:lang w:val="kk-KZ"/>
              </w:rPr>
              <w:t xml:space="preserve">1.1.9.2 дыбыс пен екпіннің мағыналық </w:t>
            </w:r>
            <w:r>
              <w:rPr>
                <w:rFonts w:ascii="Times New Roman" w:hAnsi="Times New Roman" w:cs="Times New Roman"/>
                <w:bCs/>
                <w:sz w:val="24"/>
                <w:szCs w:val="24"/>
                <w:lang w:val="kk-KZ"/>
              </w:rPr>
              <w:lastRenderedPageBreak/>
              <w:t>рөлін түсіну;</w:t>
            </w:r>
          </w:p>
          <w:p w:rsidR="007F7B45" w:rsidRDefault="007F7B45">
            <w:pPr>
              <w:spacing w:after="0" w:line="240" w:lineRule="auto"/>
              <w:jc w:val="both"/>
              <w:rPr>
                <w:rFonts w:ascii="Times New Roman" w:eastAsia="Times New Roman" w:hAnsi="Times New Roman" w:cs="Times New Roman"/>
                <w:bCs/>
                <w:sz w:val="24"/>
                <w:szCs w:val="24"/>
                <w:lang w:val="kk-KZ"/>
              </w:rPr>
            </w:pPr>
            <w:r>
              <w:rPr>
                <w:rFonts w:ascii="Times New Roman" w:hAnsi="Times New Roman" w:cs="Times New Roman"/>
                <w:bCs/>
                <w:sz w:val="24"/>
                <w:szCs w:val="24"/>
                <w:lang w:val="kk-KZ"/>
              </w:rPr>
              <w:t xml:space="preserve">1.1.9.3 </w:t>
            </w:r>
            <w:r>
              <w:rPr>
                <w:rFonts w:ascii="Times New Roman" w:eastAsia="Times New Roman" w:hAnsi="Times New Roman" w:cs="Times New Roman"/>
                <w:color w:val="000000"/>
                <w:sz w:val="24"/>
                <w:szCs w:val="24"/>
                <w:lang w:val="kk-KZ"/>
              </w:rPr>
              <w:t>сөз буындардан тұратынын түсіну және сөздегі буын санын, ретін анықтау</w:t>
            </w:r>
          </w:p>
        </w:tc>
      </w:tr>
      <w:tr w:rsidR="007F7B45" w:rsidRPr="00A57F2D" w:rsidTr="007F7B45">
        <w:tc>
          <w:tcPr>
            <w:tcW w:w="1475" w:type="dxa"/>
            <w:vMerge w:val="restart"/>
            <w:tcBorders>
              <w:top w:val="single" w:sz="4" w:space="0" w:color="auto"/>
              <w:left w:val="single" w:sz="4" w:space="0" w:color="auto"/>
              <w:bottom w:val="single" w:sz="4" w:space="0" w:color="auto"/>
              <w:right w:val="single" w:sz="4" w:space="0" w:color="auto"/>
            </w:tcBorders>
          </w:tcPr>
          <w:p w:rsidR="007F7B45" w:rsidRDefault="007F7B45">
            <w:pPr>
              <w:widowControl w:val="0"/>
              <w:spacing w:after="0" w:line="240" w:lineRule="auto"/>
              <w:jc w:val="both"/>
              <w:rPr>
                <w:rFonts w:ascii="Times New Roman" w:eastAsia="Consolas" w:hAnsi="Times New Roman" w:cs="Times New Roman"/>
                <w:sz w:val="24"/>
                <w:szCs w:val="24"/>
                <w:lang w:val="kk-KZ"/>
              </w:rPr>
            </w:pPr>
            <w:r>
              <w:rPr>
                <w:rFonts w:ascii="Times New Roman" w:eastAsia="Consolas" w:hAnsi="Times New Roman" w:cs="Times New Roman"/>
                <w:sz w:val="24"/>
                <w:szCs w:val="24"/>
                <w:lang w:val="kk-KZ"/>
              </w:rPr>
              <w:lastRenderedPageBreak/>
              <w:t>Менің мектебім</w:t>
            </w:r>
          </w:p>
          <w:p w:rsidR="007F7B45" w:rsidRDefault="007F7B45">
            <w:pPr>
              <w:widowControl w:val="0"/>
              <w:spacing w:after="0" w:line="240" w:lineRule="auto"/>
              <w:jc w:val="both"/>
              <w:rPr>
                <w:rFonts w:ascii="Times New Roman" w:eastAsia="Consolas" w:hAnsi="Times New Roman" w:cs="Times New Roman"/>
                <w:sz w:val="24"/>
                <w:szCs w:val="24"/>
                <w:lang w:val="kk-KZ"/>
              </w:rPr>
            </w:pPr>
          </w:p>
          <w:p w:rsidR="007F7B45" w:rsidRDefault="007F7B45">
            <w:pPr>
              <w:widowControl w:val="0"/>
              <w:spacing w:after="0" w:line="240" w:lineRule="auto"/>
              <w:jc w:val="both"/>
              <w:rPr>
                <w:rFonts w:ascii="Times New Roman" w:eastAsia="Consolas" w:hAnsi="Times New Roman" w:cs="Times New Roman"/>
                <w:sz w:val="24"/>
                <w:szCs w:val="24"/>
                <w:lang w:val="kk-KZ"/>
              </w:rPr>
            </w:pPr>
          </w:p>
          <w:p w:rsidR="007F7B45" w:rsidRDefault="007F7B45">
            <w:pPr>
              <w:widowControl w:val="0"/>
              <w:spacing w:after="0" w:line="240" w:lineRule="auto"/>
              <w:jc w:val="both"/>
              <w:rPr>
                <w:rFonts w:ascii="Times New Roman" w:eastAsia="Consolas" w:hAnsi="Times New Roman" w:cs="Times New Roman"/>
                <w:sz w:val="24"/>
                <w:szCs w:val="24"/>
                <w:lang w:val="kk-KZ"/>
              </w:rPr>
            </w:pPr>
          </w:p>
          <w:p w:rsidR="007F7B45" w:rsidRDefault="007F7B45">
            <w:pPr>
              <w:widowControl w:val="0"/>
              <w:spacing w:after="0" w:line="240" w:lineRule="auto"/>
              <w:jc w:val="both"/>
              <w:rPr>
                <w:rFonts w:ascii="Times New Roman" w:eastAsia="Consolas" w:hAnsi="Times New Roman" w:cs="Times New Roman"/>
                <w:sz w:val="24"/>
                <w:szCs w:val="24"/>
                <w:lang w:val="kk-KZ"/>
              </w:rPr>
            </w:pPr>
          </w:p>
          <w:p w:rsidR="007F7B45" w:rsidRDefault="007F7B45">
            <w:pPr>
              <w:widowControl w:val="0"/>
              <w:spacing w:after="0" w:line="240" w:lineRule="auto"/>
              <w:jc w:val="both"/>
              <w:rPr>
                <w:rFonts w:ascii="Times New Roman" w:eastAsia="Consolas" w:hAnsi="Times New Roman" w:cs="Times New Roman"/>
                <w:sz w:val="24"/>
                <w:szCs w:val="24"/>
                <w:lang w:val="kk-KZ"/>
              </w:rPr>
            </w:pPr>
          </w:p>
          <w:p w:rsidR="007F7B45" w:rsidRDefault="007F7B45">
            <w:pPr>
              <w:widowControl w:val="0"/>
              <w:spacing w:after="0" w:line="240" w:lineRule="auto"/>
              <w:jc w:val="both"/>
              <w:rPr>
                <w:rFonts w:ascii="Times New Roman" w:eastAsia="Consolas" w:hAnsi="Times New Roman" w:cs="Times New Roman"/>
                <w:sz w:val="24"/>
                <w:szCs w:val="24"/>
                <w:lang w:val="kk-KZ"/>
              </w:rPr>
            </w:pPr>
          </w:p>
          <w:p w:rsidR="007F7B45" w:rsidRDefault="007F7B45">
            <w:pPr>
              <w:widowControl w:val="0"/>
              <w:spacing w:after="0" w:line="240" w:lineRule="auto"/>
              <w:jc w:val="both"/>
              <w:rPr>
                <w:rFonts w:ascii="Times New Roman" w:eastAsia="Consolas" w:hAnsi="Times New Roman" w:cs="Times New Roman"/>
                <w:sz w:val="24"/>
                <w:szCs w:val="24"/>
                <w:lang w:val="kk-KZ"/>
              </w:rPr>
            </w:pPr>
          </w:p>
          <w:p w:rsidR="007F7B45" w:rsidRDefault="007F7B45">
            <w:pPr>
              <w:widowControl w:val="0"/>
              <w:spacing w:after="0" w:line="240" w:lineRule="auto"/>
              <w:jc w:val="both"/>
              <w:rPr>
                <w:rFonts w:ascii="Times New Roman" w:eastAsia="Consolas" w:hAnsi="Times New Roman" w:cs="Times New Roman"/>
                <w:sz w:val="24"/>
                <w:szCs w:val="24"/>
                <w:lang w:val="kk-KZ"/>
              </w:rPr>
            </w:pPr>
          </w:p>
          <w:p w:rsidR="007F7B45" w:rsidRDefault="007F7B45">
            <w:pPr>
              <w:widowControl w:val="0"/>
              <w:spacing w:after="0" w:line="240" w:lineRule="auto"/>
              <w:jc w:val="both"/>
              <w:rPr>
                <w:rFonts w:ascii="Times New Roman" w:eastAsia="Consolas" w:hAnsi="Times New Roman" w:cs="Times New Roman"/>
                <w:sz w:val="24"/>
                <w:szCs w:val="24"/>
                <w:lang w:val="kk-KZ"/>
              </w:rPr>
            </w:pPr>
          </w:p>
          <w:p w:rsidR="007F7B45" w:rsidRDefault="007F7B45">
            <w:pPr>
              <w:widowControl w:val="0"/>
              <w:spacing w:after="0" w:line="240" w:lineRule="auto"/>
              <w:jc w:val="both"/>
              <w:rPr>
                <w:rFonts w:ascii="Times New Roman" w:eastAsia="Consolas" w:hAnsi="Times New Roman" w:cs="Times New Roman"/>
                <w:sz w:val="24"/>
                <w:szCs w:val="24"/>
                <w:lang w:val="kk-KZ"/>
              </w:rPr>
            </w:pPr>
          </w:p>
          <w:p w:rsidR="007F7B45" w:rsidRDefault="007F7B45">
            <w:pPr>
              <w:widowControl w:val="0"/>
              <w:spacing w:after="0" w:line="240" w:lineRule="auto"/>
              <w:jc w:val="both"/>
              <w:rPr>
                <w:rFonts w:ascii="Times New Roman" w:eastAsia="Consolas" w:hAnsi="Times New Roman" w:cs="Times New Roman"/>
                <w:sz w:val="24"/>
                <w:szCs w:val="24"/>
                <w:lang w:val="kk-KZ"/>
              </w:rPr>
            </w:pPr>
          </w:p>
          <w:p w:rsidR="007F7B45" w:rsidRDefault="007F7B45">
            <w:pPr>
              <w:widowControl w:val="0"/>
              <w:spacing w:after="0" w:line="240" w:lineRule="auto"/>
              <w:jc w:val="both"/>
              <w:rPr>
                <w:rFonts w:ascii="Times New Roman" w:eastAsia="Consolas" w:hAnsi="Times New Roman" w:cs="Times New Roman"/>
                <w:sz w:val="24"/>
                <w:szCs w:val="24"/>
                <w:lang w:val="kk-KZ"/>
              </w:rPr>
            </w:pPr>
          </w:p>
          <w:p w:rsidR="007F7B45" w:rsidRDefault="007F7B45">
            <w:pPr>
              <w:widowControl w:val="0"/>
              <w:spacing w:after="0" w:line="240" w:lineRule="auto"/>
              <w:jc w:val="both"/>
              <w:rPr>
                <w:rFonts w:ascii="Times New Roman" w:eastAsia="Consolas" w:hAnsi="Times New Roman" w:cs="Times New Roman"/>
                <w:sz w:val="24"/>
                <w:szCs w:val="24"/>
                <w:lang w:val="kk-KZ"/>
              </w:rPr>
            </w:pPr>
          </w:p>
          <w:p w:rsidR="007F7B45" w:rsidRDefault="007F7B45">
            <w:pPr>
              <w:widowControl w:val="0"/>
              <w:spacing w:after="0" w:line="240" w:lineRule="auto"/>
              <w:jc w:val="both"/>
              <w:rPr>
                <w:rFonts w:ascii="Times New Roman" w:eastAsia="Consolas" w:hAnsi="Times New Roman" w:cs="Times New Roman"/>
                <w:sz w:val="24"/>
                <w:szCs w:val="24"/>
                <w:lang w:val="kk-KZ"/>
              </w:rPr>
            </w:pPr>
          </w:p>
          <w:p w:rsidR="007F7B45" w:rsidRDefault="007F7B45">
            <w:pPr>
              <w:widowControl w:val="0"/>
              <w:spacing w:after="0" w:line="240" w:lineRule="auto"/>
              <w:jc w:val="both"/>
              <w:rPr>
                <w:rFonts w:ascii="Times New Roman" w:eastAsia="Consolas" w:hAnsi="Times New Roman" w:cs="Times New Roman"/>
                <w:sz w:val="24"/>
                <w:szCs w:val="24"/>
                <w:lang w:val="kk-KZ"/>
              </w:rPr>
            </w:pPr>
          </w:p>
          <w:p w:rsidR="007F7B45" w:rsidRDefault="007F7B45">
            <w:pPr>
              <w:widowControl w:val="0"/>
              <w:spacing w:after="0" w:line="240" w:lineRule="auto"/>
              <w:jc w:val="both"/>
              <w:rPr>
                <w:rFonts w:ascii="Times New Roman" w:eastAsia="Consolas" w:hAnsi="Times New Roman" w:cs="Times New Roman"/>
                <w:sz w:val="24"/>
                <w:szCs w:val="24"/>
                <w:lang w:val="kk-KZ"/>
              </w:rPr>
            </w:pPr>
          </w:p>
          <w:p w:rsidR="007F7B45" w:rsidRDefault="007F7B45">
            <w:pPr>
              <w:widowControl w:val="0"/>
              <w:spacing w:after="0" w:line="240" w:lineRule="auto"/>
              <w:jc w:val="both"/>
              <w:rPr>
                <w:rFonts w:ascii="Times New Roman" w:eastAsia="Consolas" w:hAnsi="Times New Roman" w:cs="Times New Roman"/>
                <w:sz w:val="24"/>
                <w:szCs w:val="24"/>
                <w:lang w:val="kk-KZ"/>
              </w:rPr>
            </w:pPr>
          </w:p>
          <w:p w:rsidR="007F7B45" w:rsidRDefault="007F7B45">
            <w:pPr>
              <w:widowControl w:val="0"/>
              <w:spacing w:after="0" w:line="240" w:lineRule="auto"/>
              <w:jc w:val="both"/>
              <w:rPr>
                <w:rFonts w:ascii="Times New Roman" w:eastAsia="Consolas" w:hAnsi="Times New Roman" w:cs="Times New Roman"/>
                <w:sz w:val="24"/>
                <w:szCs w:val="24"/>
                <w:lang w:val="kk-KZ"/>
              </w:rPr>
            </w:pPr>
          </w:p>
          <w:p w:rsidR="007F7B45" w:rsidRDefault="007F7B45">
            <w:pPr>
              <w:widowControl w:val="0"/>
              <w:spacing w:after="0" w:line="240" w:lineRule="auto"/>
              <w:jc w:val="both"/>
              <w:rPr>
                <w:rFonts w:ascii="Times New Roman" w:eastAsia="Consolas" w:hAnsi="Times New Roman" w:cs="Times New Roman"/>
                <w:sz w:val="24"/>
                <w:szCs w:val="24"/>
                <w:lang w:val="kk-KZ"/>
              </w:rPr>
            </w:pPr>
          </w:p>
          <w:p w:rsidR="007F7B45" w:rsidRDefault="007F7B45">
            <w:pPr>
              <w:widowControl w:val="0"/>
              <w:spacing w:after="0" w:line="240" w:lineRule="auto"/>
              <w:jc w:val="both"/>
              <w:rPr>
                <w:rFonts w:ascii="Times New Roman" w:eastAsia="Consolas" w:hAnsi="Times New Roman" w:cs="Times New Roman"/>
                <w:sz w:val="24"/>
                <w:szCs w:val="24"/>
                <w:lang w:val="kk-KZ"/>
              </w:rPr>
            </w:pPr>
          </w:p>
          <w:p w:rsidR="007F7B45" w:rsidRDefault="007F7B45">
            <w:pPr>
              <w:widowControl w:val="0"/>
              <w:spacing w:after="0" w:line="240" w:lineRule="auto"/>
              <w:jc w:val="both"/>
              <w:rPr>
                <w:rFonts w:ascii="Times New Roman" w:eastAsia="Consolas" w:hAnsi="Times New Roman" w:cs="Times New Roman"/>
                <w:sz w:val="24"/>
                <w:szCs w:val="24"/>
                <w:lang w:val="kk-KZ"/>
              </w:rPr>
            </w:pPr>
          </w:p>
          <w:p w:rsidR="007F7B45" w:rsidRDefault="007F7B45">
            <w:pPr>
              <w:widowControl w:val="0"/>
              <w:spacing w:after="0" w:line="240" w:lineRule="auto"/>
              <w:jc w:val="both"/>
              <w:rPr>
                <w:rFonts w:ascii="Times New Roman" w:eastAsia="Consolas" w:hAnsi="Times New Roman" w:cs="Times New Roman"/>
                <w:sz w:val="24"/>
                <w:szCs w:val="24"/>
                <w:lang w:val="kk-KZ"/>
              </w:rPr>
            </w:pPr>
          </w:p>
          <w:p w:rsidR="007F7B45" w:rsidRDefault="007F7B45">
            <w:pPr>
              <w:widowControl w:val="0"/>
              <w:spacing w:after="0" w:line="240" w:lineRule="auto"/>
              <w:jc w:val="both"/>
              <w:rPr>
                <w:rFonts w:ascii="Times New Roman" w:eastAsia="Consolas" w:hAnsi="Times New Roman" w:cs="Times New Roman"/>
                <w:sz w:val="24"/>
                <w:szCs w:val="24"/>
                <w:lang w:val="kk-KZ"/>
              </w:rPr>
            </w:pPr>
          </w:p>
          <w:p w:rsidR="007F7B45" w:rsidRDefault="007F7B45">
            <w:pPr>
              <w:widowControl w:val="0"/>
              <w:spacing w:after="0" w:line="240" w:lineRule="auto"/>
              <w:jc w:val="both"/>
              <w:rPr>
                <w:rFonts w:ascii="Times New Roman" w:eastAsia="Consolas" w:hAnsi="Times New Roman" w:cs="Times New Roman"/>
                <w:sz w:val="24"/>
                <w:szCs w:val="24"/>
                <w:lang w:val="kk-KZ"/>
              </w:rPr>
            </w:pPr>
          </w:p>
          <w:p w:rsidR="007F7B45" w:rsidRDefault="007F7B45">
            <w:pPr>
              <w:widowControl w:val="0"/>
              <w:spacing w:after="0" w:line="240" w:lineRule="auto"/>
              <w:jc w:val="both"/>
              <w:rPr>
                <w:rFonts w:ascii="Times New Roman" w:eastAsia="Consolas" w:hAnsi="Times New Roman" w:cs="Times New Roman"/>
                <w:sz w:val="24"/>
                <w:szCs w:val="24"/>
                <w:lang w:val="kk-KZ"/>
              </w:rPr>
            </w:pPr>
          </w:p>
          <w:p w:rsidR="007F7B45" w:rsidRDefault="007F7B45">
            <w:pPr>
              <w:widowControl w:val="0"/>
              <w:spacing w:after="0" w:line="240" w:lineRule="auto"/>
              <w:jc w:val="both"/>
              <w:rPr>
                <w:rFonts w:ascii="Times New Roman" w:eastAsia="Consolas" w:hAnsi="Times New Roman" w:cs="Times New Roman"/>
                <w:sz w:val="24"/>
                <w:szCs w:val="24"/>
                <w:lang w:val="kk-KZ"/>
              </w:rPr>
            </w:pPr>
          </w:p>
          <w:p w:rsidR="007F7B45" w:rsidRDefault="007F7B45">
            <w:pPr>
              <w:widowControl w:val="0"/>
              <w:spacing w:after="0" w:line="240" w:lineRule="auto"/>
              <w:jc w:val="both"/>
              <w:rPr>
                <w:rFonts w:ascii="Times New Roman" w:eastAsia="Consolas" w:hAnsi="Times New Roman" w:cs="Times New Roman"/>
                <w:sz w:val="24"/>
                <w:szCs w:val="24"/>
                <w:lang w:val="kk-KZ"/>
              </w:rPr>
            </w:pPr>
          </w:p>
          <w:p w:rsidR="007F7B45" w:rsidRDefault="007F7B45">
            <w:pPr>
              <w:widowControl w:val="0"/>
              <w:spacing w:after="0" w:line="240" w:lineRule="auto"/>
              <w:jc w:val="both"/>
              <w:rPr>
                <w:rFonts w:ascii="Times New Roman" w:eastAsia="Consolas" w:hAnsi="Times New Roman" w:cs="Times New Roman"/>
                <w:sz w:val="24"/>
                <w:szCs w:val="24"/>
                <w:lang w:val="kk-KZ"/>
              </w:rPr>
            </w:pPr>
          </w:p>
          <w:p w:rsidR="007F7B45" w:rsidRDefault="007F7B45">
            <w:pPr>
              <w:widowControl w:val="0"/>
              <w:spacing w:after="0" w:line="240" w:lineRule="auto"/>
              <w:jc w:val="both"/>
              <w:rPr>
                <w:rFonts w:ascii="Times New Roman" w:eastAsia="Consolas" w:hAnsi="Times New Roman" w:cs="Times New Roman"/>
                <w:sz w:val="24"/>
                <w:szCs w:val="24"/>
                <w:lang w:val="kk-KZ"/>
              </w:rPr>
            </w:pPr>
          </w:p>
          <w:p w:rsidR="007F7B45" w:rsidRDefault="007F7B45">
            <w:pPr>
              <w:widowControl w:val="0"/>
              <w:spacing w:after="0" w:line="240" w:lineRule="auto"/>
              <w:jc w:val="both"/>
              <w:rPr>
                <w:rFonts w:ascii="Times New Roman" w:eastAsia="Consolas" w:hAnsi="Times New Roman" w:cs="Times New Roman"/>
                <w:sz w:val="24"/>
                <w:szCs w:val="24"/>
                <w:lang w:val="kk-KZ"/>
              </w:rPr>
            </w:pPr>
          </w:p>
          <w:p w:rsidR="007F7B45" w:rsidRDefault="007F7B45">
            <w:pPr>
              <w:widowControl w:val="0"/>
              <w:spacing w:after="0" w:line="240" w:lineRule="auto"/>
              <w:jc w:val="both"/>
              <w:rPr>
                <w:rFonts w:ascii="Times New Roman" w:eastAsia="Consolas" w:hAnsi="Times New Roman" w:cs="Times New Roman"/>
                <w:sz w:val="24"/>
                <w:szCs w:val="24"/>
                <w:lang w:val="kk-KZ"/>
              </w:rPr>
            </w:pPr>
          </w:p>
          <w:p w:rsidR="007F7B45" w:rsidRDefault="007F7B45">
            <w:pPr>
              <w:widowControl w:val="0"/>
              <w:spacing w:after="0" w:line="240" w:lineRule="auto"/>
              <w:jc w:val="both"/>
              <w:rPr>
                <w:rFonts w:ascii="Times New Roman" w:eastAsia="Consolas" w:hAnsi="Times New Roman" w:cs="Times New Roman"/>
                <w:sz w:val="24"/>
                <w:szCs w:val="24"/>
                <w:lang w:val="kk-KZ"/>
              </w:rPr>
            </w:pPr>
          </w:p>
          <w:p w:rsidR="007F7B45" w:rsidRDefault="007F7B45">
            <w:pPr>
              <w:widowControl w:val="0"/>
              <w:spacing w:after="0" w:line="240" w:lineRule="auto"/>
              <w:jc w:val="both"/>
              <w:rPr>
                <w:rFonts w:ascii="Times New Roman" w:eastAsia="Consolas" w:hAnsi="Times New Roman" w:cs="Times New Roman"/>
                <w:sz w:val="24"/>
                <w:szCs w:val="24"/>
                <w:lang w:val="kk-KZ"/>
              </w:rPr>
            </w:pPr>
          </w:p>
          <w:p w:rsidR="007F7B45" w:rsidRDefault="007F7B45">
            <w:pPr>
              <w:widowControl w:val="0"/>
              <w:spacing w:after="0" w:line="240" w:lineRule="auto"/>
              <w:jc w:val="both"/>
              <w:rPr>
                <w:rFonts w:ascii="Times New Roman" w:eastAsia="Consolas" w:hAnsi="Times New Roman" w:cs="Times New Roman"/>
                <w:sz w:val="24"/>
                <w:szCs w:val="24"/>
                <w:lang w:val="kk-KZ"/>
              </w:rPr>
            </w:pPr>
          </w:p>
          <w:p w:rsidR="007F7B45" w:rsidRDefault="007F7B45">
            <w:pPr>
              <w:widowControl w:val="0"/>
              <w:spacing w:after="0" w:line="240" w:lineRule="auto"/>
              <w:jc w:val="both"/>
              <w:rPr>
                <w:rFonts w:ascii="Times New Roman" w:eastAsia="Consolas" w:hAnsi="Times New Roman" w:cs="Times New Roman"/>
                <w:sz w:val="24"/>
                <w:szCs w:val="24"/>
                <w:lang w:val="kk-KZ"/>
              </w:rPr>
            </w:pPr>
          </w:p>
          <w:p w:rsidR="007F7B45" w:rsidRDefault="007F7B45">
            <w:pPr>
              <w:widowControl w:val="0"/>
              <w:spacing w:after="0" w:line="240" w:lineRule="auto"/>
              <w:jc w:val="both"/>
              <w:rPr>
                <w:rFonts w:ascii="Times New Roman" w:eastAsia="Consolas" w:hAnsi="Times New Roman" w:cs="Times New Roman"/>
                <w:sz w:val="24"/>
                <w:szCs w:val="24"/>
                <w:lang w:val="kk-KZ"/>
              </w:rPr>
            </w:pPr>
          </w:p>
          <w:p w:rsidR="007F7B45" w:rsidRDefault="007F7B45">
            <w:pPr>
              <w:widowControl w:val="0"/>
              <w:spacing w:after="0" w:line="240" w:lineRule="auto"/>
              <w:jc w:val="both"/>
              <w:rPr>
                <w:rFonts w:ascii="Times New Roman" w:eastAsia="Consolas" w:hAnsi="Times New Roman" w:cs="Times New Roman"/>
                <w:sz w:val="24"/>
                <w:szCs w:val="24"/>
                <w:lang w:val="kk-KZ"/>
              </w:rPr>
            </w:pPr>
          </w:p>
          <w:p w:rsidR="007F7B45" w:rsidRDefault="007F7B45">
            <w:pPr>
              <w:widowControl w:val="0"/>
              <w:spacing w:after="0" w:line="240" w:lineRule="auto"/>
              <w:jc w:val="both"/>
              <w:rPr>
                <w:rFonts w:ascii="Times New Roman" w:eastAsia="Consolas" w:hAnsi="Times New Roman" w:cs="Times New Roman"/>
                <w:sz w:val="24"/>
                <w:szCs w:val="24"/>
                <w:lang w:val="kk-KZ"/>
              </w:rPr>
            </w:pPr>
          </w:p>
          <w:p w:rsidR="007F7B45" w:rsidRDefault="007F7B45">
            <w:pPr>
              <w:widowControl w:val="0"/>
              <w:spacing w:after="0" w:line="240" w:lineRule="auto"/>
              <w:jc w:val="both"/>
              <w:rPr>
                <w:rFonts w:ascii="Times New Roman" w:eastAsia="Consolas" w:hAnsi="Times New Roman" w:cs="Times New Roman"/>
                <w:sz w:val="24"/>
                <w:szCs w:val="24"/>
                <w:lang w:val="kk-KZ"/>
              </w:rPr>
            </w:pPr>
          </w:p>
          <w:p w:rsidR="007F7B45" w:rsidRDefault="007F7B45">
            <w:pPr>
              <w:widowControl w:val="0"/>
              <w:spacing w:after="0" w:line="240" w:lineRule="auto"/>
              <w:jc w:val="both"/>
              <w:rPr>
                <w:rFonts w:ascii="Times New Roman" w:eastAsia="Consolas" w:hAnsi="Times New Roman" w:cs="Times New Roman"/>
                <w:sz w:val="24"/>
                <w:szCs w:val="24"/>
                <w:lang w:val="kk-KZ"/>
              </w:rPr>
            </w:pPr>
          </w:p>
          <w:p w:rsidR="007F7B45" w:rsidRDefault="007F7B45">
            <w:pPr>
              <w:widowControl w:val="0"/>
              <w:spacing w:after="0" w:line="240" w:lineRule="auto"/>
              <w:jc w:val="both"/>
              <w:rPr>
                <w:rFonts w:ascii="Times New Roman" w:eastAsia="Consolas" w:hAnsi="Times New Roman" w:cs="Times New Roman"/>
                <w:sz w:val="24"/>
                <w:szCs w:val="24"/>
                <w:lang w:val="kk-KZ"/>
              </w:rPr>
            </w:pPr>
          </w:p>
          <w:p w:rsidR="007F7B45" w:rsidRDefault="007F7B45">
            <w:pPr>
              <w:widowControl w:val="0"/>
              <w:spacing w:after="0" w:line="240" w:lineRule="auto"/>
              <w:jc w:val="both"/>
              <w:rPr>
                <w:rFonts w:ascii="Times New Roman" w:eastAsia="Consolas" w:hAnsi="Times New Roman" w:cs="Times New Roman"/>
                <w:sz w:val="24"/>
                <w:szCs w:val="24"/>
                <w:lang w:val="kk-KZ"/>
              </w:rPr>
            </w:pPr>
          </w:p>
        </w:tc>
        <w:tc>
          <w:tcPr>
            <w:tcW w:w="1643" w:type="dxa"/>
            <w:vMerge w:val="restart"/>
            <w:tcBorders>
              <w:top w:val="single" w:sz="4" w:space="0" w:color="auto"/>
              <w:left w:val="single" w:sz="4" w:space="0" w:color="auto"/>
              <w:bottom w:val="single" w:sz="4" w:space="0" w:color="auto"/>
              <w:right w:val="single" w:sz="4" w:space="0" w:color="auto"/>
            </w:tcBorders>
          </w:tcPr>
          <w:p w:rsidR="007F7B45" w:rsidRDefault="007F7B45">
            <w:pPr>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Оқылым</w:t>
            </w:r>
          </w:p>
          <w:p w:rsidR="007F7B45" w:rsidRDefault="007F7B45">
            <w:pPr>
              <w:spacing w:after="0" w:line="240" w:lineRule="auto"/>
              <w:jc w:val="both"/>
              <w:rPr>
                <w:rFonts w:ascii="Times New Roman" w:eastAsia="Times New Roman" w:hAnsi="Times New Roman" w:cs="Times New Roman"/>
                <w:sz w:val="24"/>
                <w:szCs w:val="24"/>
                <w:lang w:val="kk-KZ" w:eastAsia="ru-RU"/>
              </w:rPr>
            </w:pPr>
          </w:p>
          <w:p w:rsidR="007F7B45" w:rsidRDefault="007F7B45">
            <w:pPr>
              <w:spacing w:after="0" w:line="240" w:lineRule="auto"/>
              <w:jc w:val="both"/>
              <w:rPr>
                <w:rFonts w:ascii="Times New Roman" w:eastAsia="Times New Roman" w:hAnsi="Times New Roman" w:cs="Times New Roman"/>
                <w:sz w:val="24"/>
                <w:szCs w:val="24"/>
                <w:lang w:val="kk-KZ" w:eastAsia="ru-RU"/>
              </w:rPr>
            </w:pPr>
          </w:p>
          <w:p w:rsidR="007F7B45" w:rsidRDefault="007F7B45">
            <w:pPr>
              <w:spacing w:after="0" w:line="240" w:lineRule="auto"/>
              <w:jc w:val="both"/>
              <w:rPr>
                <w:rFonts w:ascii="Times New Roman" w:eastAsia="Times New Roman" w:hAnsi="Times New Roman" w:cs="Times New Roman"/>
                <w:sz w:val="24"/>
                <w:szCs w:val="24"/>
                <w:lang w:val="kk-KZ" w:eastAsia="ru-RU"/>
              </w:rPr>
            </w:pPr>
          </w:p>
          <w:p w:rsidR="007F7B45" w:rsidRDefault="007F7B45">
            <w:pPr>
              <w:spacing w:after="0" w:line="240" w:lineRule="auto"/>
              <w:jc w:val="both"/>
              <w:rPr>
                <w:rFonts w:ascii="Times New Roman" w:eastAsia="Times New Roman" w:hAnsi="Times New Roman" w:cs="Times New Roman"/>
                <w:sz w:val="24"/>
                <w:szCs w:val="24"/>
                <w:lang w:val="kk-KZ" w:eastAsia="ru-RU"/>
              </w:rPr>
            </w:pPr>
          </w:p>
          <w:p w:rsidR="007F7B45" w:rsidRDefault="007F7B45">
            <w:pPr>
              <w:spacing w:after="0" w:line="240" w:lineRule="auto"/>
              <w:jc w:val="both"/>
              <w:rPr>
                <w:rFonts w:ascii="Times New Roman" w:eastAsia="Times New Roman" w:hAnsi="Times New Roman" w:cs="Times New Roman"/>
                <w:sz w:val="24"/>
                <w:szCs w:val="24"/>
                <w:lang w:val="kk-KZ" w:eastAsia="ru-RU"/>
              </w:rPr>
            </w:pPr>
          </w:p>
          <w:p w:rsidR="007F7B45" w:rsidRDefault="007F7B45">
            <w:pPr>
              <w:spacing w:after="0" w:line="240" w:lineRule="auto"/>
              <w:jc w:val="both"/>
              <w:rPr>
                <w:rFonts w:ascii="Times New Roman" w:eastAsia="Times New Roman" w:hAnsi="Times New Roman" w:cs="Times New Roman"/>
                <w:sz w:val="24"/>
                <w:szCs w:val="24"/>
                <w:lang w:val="kk-KZ" w:eastAsia="ru-RU"/>
              </w:rPr>
            </w:pPr>
          </w:p>
          <w:p w:rsidR="007F7B45" w:rsidRDefault="007F7B45">
            <w:pPr>
              <w:spacing w:after="0" w:line="240" w:lineRule="auto"/>
              <w:jc w:val="both"/>
              <w:rPr>
                <w:rFonts w:ascii="Times New Roman" w:eastAsia="Times New Roman" w:hAnsi="Times New Roman" w:cs="Times New Roman"/>
                <w:sz w:val="24"/>
                <w:szCs w:val="24"/>
                <w:lang w:val="kk-KZ" w:eastAsia="ru-RU"/>
              </w:rPr>
            </w:pPr>
          </w:p>
          <w:p w:rsidR="007F7B45" w:rsidRDefault="007F7B45">
            <w:pPr>
              <w:spacing w:after="0" w:line="240" w:lineRule="auto"/>
              <w:jc w:val="both"/>
              <w:rPr>
                <w:rFonts w:ascii="Times New Roman" w:eastAsia="Times New Roman" w:hAnsi="Times New Roman" w:cs="Times New Roman"/>
                <w:sz w:val="24"/>
                <w:szCs w:val="24"/>
                <w:lang w:val="kk-KZ" w:eastAsia="ru-RU"/>
              </w:rPr>
            </w:pPr>
          </w:p>
          <w:p w:rsidR="007F7B45" w:rsidRDefault="007F7B45">
            <w:pPr>
              <w:spacing w:after="0" w:line="240" w:lineRule="auto"/>
              <w:jc w:val="both"/>
              <w:rPr>
                <w:rFonts w:ascii="Times New Roman" w:eastAsia="Times New Roman" w:hAnsi="Times New Roman" w:cs="Times New Roman"/>
                <w:sz w:val="24"/>
                <w:szCs w:val="24"/>
                <w:lang w:val="kk-KZ" w:eastAsia="ru-RU"/>
              </w:rPr>
            </w:pPr>
          </w:p>
          <w:p w:rsidR="007F7B45" w:rsidRDefault="007F7B45">
            <w:pPr>
              <w:spacing w:after="0" w:line="240" w:lineRule="auto"/>
              <w:jc w:val="both"/>
              <w:rPr>
                <w:rFonts w:ascii="Times New Roman" w:eastAsia="Times New Roman" w:hAnsi="Times New Roman" w:cs="Times New Roman"/>
                <w:sz w:val="24"/>
                <w:szCs w:val="24"/>
                <w:lang w:val="kk-KZ" w:eastAsia="ru-RU"/>
              </w:rPr>
            </w:pPr>
          </w:p>
          <w:p w:rsidR="007F7B45" w:rsidRDefault="007F7B45">
            <w:pPr>
              <w:spacing w:after="0" w:line="240" w:lineRule="auto"/>
              <w:jc w:val="both"/>
              <w:rPr>
                <w:rFonts w:ascii="Times New Roman" w:eastAsia="Times New Roman" w:hAnsi="Times New Roman" w:cs="Times New Roman"/>
                <w:sz w:val="24"/>
                <w:szCs w:val="24"/>
                <w:lang w:val="kk-KZ" w:eastAsia="ru-RU"/>
              </w:rPr>
            </w:pPr>
          </w:p>
          <w:p w:rsidR="007F7B45" w:rsidRDefault="007F7B45">
            <w:pPr>
              <w:spacing w:after="0" w:line="240" w:lineRule="auto"/>
              <w:jc w:val="both"/>
              <w:rPr>
                <w:rFonts w:ascii="Times New Roman" w:eastAsia="Times New Roman" w:hAnsi="Times New Roman" w:cs="Times New Roman"/>
                <w:sz w:val="24"/>
                <w:szCs w:val="24"/>
                <w:lang w:val="kk-KZ" w:eastAsia="ru-RU"/>
              </w:rPr>
            </w:pPr>
          </w:p>
          <w:p w:rsidR="007F7B45" w:rsidRDefault="007F7B45">
            <w:pPr>
              <w:spacing w:after="0" w:line="240" w:lineRule="auto"/>
              <w:jc w:val="both"/>
              <w:rPr>
                <w:rFonts w:ascii="Times New Roman" w:eastAsia="Times New Roman" w:hAnsi="Times New Roman" w:cs="Times New Roman"/>
                <w:sz w:val="24"/>
                <w:szCs w:val="24"/>
                <w:lang w:val="kk-KZ" w:eastAsia="ru-RU"/>
              </w:rPr>
            </w:pPr>
          </w:p>
          <w:p w:rsidR="007F7B45" w:rsidRDefault="007F7B45">
            <w:pPr>
              <w:spacing w:after="0" w:line="240" w:lineRule="auto"/>
              <w:jc w:val="both"/>
              <w:rPr>
                <w:rFonts w:ascii="Times New Roman" w:eastAsia="Times New Roman" w:hAnsi="Times New Roman" w:cs="Times New Roman"/>
                <w:sz w:val="24"/>
                <w:szCs w:val="24"/>
                <w:lang w:val="kk-KZ" w:eastAsia="ru-RU"/>
              </w:rPr>
            </w:pPr>
          </w:p>
          <w:p w:rsidR="007F7B45" w:rsidRDefault="007F7B45">
            <w:pPr>
              <w:spacing w:after="0" w:line="240" w:lineRule="auto"/>
              <w:jc w:val="both"/>
              <w:rPr>
                <w:rFonts w:ascii="Times New Roman" w:eastAsia="Times New Roman" w:hAnsi="Times New Roman" w:cs="Times New Roman"/>
                <w:sz w:val="24"/>
                <w:szCs w:val="24"/>
                <w:lang w:val="kk-KZ" w:eastAsia="ru-RU"/>
              </w:rPr>
            </w:pPr>
          </w:p>
          <w:p w:rsidR="007F7B45" w:rsidRDefault="007F7B45">
            <w:pPr>
              <w:spacing w:after="0" w:line="240" w:lineRule="auto"/>
              <w:jc w:val="both"/>
              <w:rPr>
                <w:rFonts w:ascii="Times New Roman" w:eastAsia="Times New Roman" w:hAnsi="Times New Roman" w:cs="Times New Roman"/>
                <w:sz w:val="24"/>
                <w:szCs w:val="24"/>
                <w:lang w:val="kk-KZ" w:eastAsia="ru-RU"/>
              </w:rPr>
            </w:pPr>
          </w:p>
          <w:p w:rsidR="007F7B45" w:rsidRDefault="007F7B45">
            <w:pPr>
              <w:spacing w:after="0" w:line="240" w:lineRule="auto"/>
              <w:jc w:val="both"/>
              <w:rPr>
                <w:rFonts w:ascii="Times New Roman" w:eastAsia="Times New Roman" w:hAnsi="Times New Roman" w:cs="Times New Roman"/>
                <w:sz w:val="24"/>
                <w:szCs w:val="24"/>
                <w:lang w:val="kk-KZ" w:eastAsia="ru-RU"/>
              </w:rPr>
            </w:pPr>
          </w:p>
          <w:p w:rsidR="007F7B45" w:rsidRDefault="007F7B45">
            <w:pPr>
              <w:spacing w:after="0" w:line="240" w:lineRule="auto"/>
              <w:jc w:val="both"/>
              <w:rPr>
                <w:rFonts w:ascii="Times New Roman" w:eastAsia="Times New Roman" w:hAnsi="Times New Roman" w:cs="Times New Roman"/>
                <w:sz w:val="24"/>
                <w:szCs w:val="24"/>
                <w:lang w:val="kk-KZ" w:eastAsia="ru-RU"/>
              </w:rPr>
            </w:pPr>
          </w:p>
          <w:p w:rsidR="007F7B45" w:rsidRDefault="007F7B45">
            <w:pPr>
              <w:spacing w:after="0" w:line="240" w:lineRule="auto"/>
              <w:jc w:val="both"/>
              <w:rPr>
                <w:rFonts w:ascii="Times New Roman" w:eastAsia="Times New Roman" w:hAnsi="Times New Roman" w:cs="Times New Roman"/>
                <w:sz w:val="24"/>
                <w:szCs w:val="24"/>
                <w:lang w:val="kk-KZ" w:eastAsia="ru-RU"/>
              </w:rPr>
            </w:pPr>
          </w:p>
          <w:p w:rsidR="007F7B45" w:rsidRDefault="007F7B45">
            <w:pPr>
              <w:spacing w:after="0" w:line="240" w:lineRule="auto"/>
              <w:jc w:val="both"/>
              <w:rPr>
                <w:rFonts w:ascii="Times New Roman" w:eastAsia="Times New Roman" w:hAnsi="Times New Roman" w:cs="Times New Roman"/>
                <w:sz w:val="24"/>
                <w:szCs w:val="24"/>
                <w:lang w:val="kk-KZ" w:eastAsia="ru-RU"/>
              </w:rPr>
            </w:pPr>
          </w:p>
          <w:p w:rsidR="007F7B45" w:rsidRDefault="007F7B45">
            <w:pPr>
              <w:spacing w:after="0" w:line="240" w:lineRule="auto"/>
              <w:jc w:val="both"/>
              <w:rPr>
                <w:rFonts w:ascii="Times New Roman" w:eastAsia="Times New Roman" w:hAnsi="Times New Roman" w:cs="Times New Roman"/>
                <w:sz w:val="24"/>
                <w:szCs w:val="24"/>
                <w:lang w:val="kk-KZ" w:eastAsia="ru-RU"/>
              </w:rPr>
            </w:pPr>
          </w:p>
          <w:p w:rsidR="007F7B45" w:rsidRDefault="007F7B45">
            <w:pPr>
              <w:spacing w:after="0" w:line="240" w:lineRule="auto"/>
              <w:jc w:val="both"/>
              <w:rPr>
                <w:rFonts w:ascii="Times New Roman" w:eastAsia="Times New Roman" w:hAnsi="Times New Roman" w:cs="Times New Roman"/>
                <w:sz w:val="24"/>
                <w:szCs w:val="24"/>
                <w:lang w:val="kk-KZ" w:eastAsia="ru-RU"/>
              </w:rPr>
            </w:pPr>
          </w:p>
          <w:p w:rsidR="007F7B45" w:rsidRDefault="007F7B45">
            <w:pPr>
              <w:spacing w:after="0" w:line="240" w:lineRule="auto"/>
              <w:jc w:val="both"/>
              <w:rPr>
                <w:rFonts w:ascii="Times New Roman" w:eastAsia="Times New Roman" w:hAnsi="Times New Roman" w:cs="Times New Roman"/>
                <w:sz w:val="24"/>
                <w:szCs w:val="24"/>
                <w:lang w:val="kk-KZ" w:eastAsia="ru-RU"/>
              </w:rPr>
            </w:pPr>
          </w:p>
          <w:p w:rsidR="007F7B45" w:rsidRDefault="007F7B45">
            <w:pPr>
              <w:spacing w:after="0" w:line="240" w:lineRule="auto"/>
              <w:jc w:val="both"/>
              <w:rPr>
                <w:rFonts w:ascii="Times New Roman" w:eastAsia="Times New Roman" w:hAnsi="Times New Roman" w:cs="Times New Roman"/>
                <w:sz w:val="24"/>
                <w:szCs w:val="24"/>
                <w:lang w:val="kk-KZ" w:eastAsia="ru-RU"/>
              </w:rPr>
            </w:pPr>
          </w:p>
          <w:p w:rsidR="007F7B45" w:rsidRDefault="007F7B45">
            <w:pPr>
              <w:spacing w:after="0" w:line="240" w:lineRule="auto"/>
              <w:jc w:val="both"/>
              <w:rPr>
                <w:rFonts w:ascii="Times New Roman" w:eastAsia="Times New Roman" w:hAnsi="Times New Roman" w:cs="Times New Roman"/>
                <w:sz w:val="24"/>
                <w:szCs w:val="24"/>
                <w:lang w:val="kk-KZ" w:eastAsia="ru-RU"/>
              </w:rPr>
            </w:pPr>
          </w:p>
          <w:p w:rsidR="007F7B45" w:rsidRDefault="007F7B45">
            <w:pPr>
              <w:spacing w:after="0" w:line="240" w:lineRule="auto"/>
              <w:jc w:val="both"/>
              <w:rPr>
                <w:rFonts w:ascii="Times New Roman" w:eastAsia="Times New Roman" w:hAnsi="Times New Roman" w:cs="Times New Roman"/>
                <w:sz w:val="24"/>
                <w:szCs w:val="24"/>
                <w:lang w:val="kk-KZ" w:eastAsia="ru-RU"/>
              </w:rPr>
            </w:pPr>
          </w:p>
          <w:p w:rsidR="007F7B45" w:rsidRDefault="007F7B45">
            <w:pPr>
              <w:spacing w:after="0" w:line="240" w:lineRule="auto"/>
              <w:jc w:val="both"/>
              <w:rPr>
                <w:rFonts w:ascii="Times New Roman" w:eastAsia="Times New Roman" w:hAnsi="Times New Roman" w:cs="Times New Roman"/>
                <w:sz w:val="24"/>
                <w:szCs w:val="24"/>
                <w:lang w:val="kk-KZ" w:eastAsia="ru-RU"/>
              </w:rPr>
            </w:pPr>
          </w:p>
          <w:p w:rsidR="007F7B45" w:rsidRDefault="007F7B45">
            <w:pPr>
              <w:spacing w:after="0" w:line="240" w:lineRule="auto"/>
              <w:jc w:val="both"/>
              <w:rPr>
                <w:rFonts w:ascii="Times New Roman" w:eastAsia="Times New Roman" w:hAnsi="Times New Roman" w:cs="Times New Roman"/>
                <w:sz w:val="24"/>
                <w:szCs w:val="24"/>
                <w:lang w:val="kk-KZ" w:eastAsia="ru-RU"/>
              </w:rPr>
            </w:pPr>
          </w:p>
          <w:p w:rsidR="007F7B45" w:rsidRDefault="007F7B45">
            <w:pPr>
              <w:spacing w:after="0" w:line="240" w:lineRule="auto"/>
              <w:jc w:val="both"/>
              <w:rPr>
                <w:rFonts w:ascii="Times New Roman" w:eastAsia="Times New Roman" w:hAnsi="Times New Roman" w:cs="Times New Roman"/>
                <w:sz w:val="24"/>
                <w:szCs w:val="24"/>
                <w:lang w:val="kk-KZ" w:eastAsia="ru-RU"/>
              </w:rPr>
            </w:pPr>
          </w:p>
          <w:p w:rsidR="007F7B45" w:rsidRDefault="007F7B45">
            <w:pPr>
              <w:spacing w:after="0" w:line="240" w:lineRule="auto"/>
              <w:jc w:val="both"/>
              <w:rPr>
                <w:rFonts w:ascii="Times New Roman" w:eastAsia="Times New Roman" w:hAnsi="Times New Roman" w:cs="Times New Roman"/>
                <w:sz w:val="24"/>
                <w:szCs w:val="24"/>
                <w:lang w:val="kk-KZ" w:eastAsia="ru-RU"/>
              </w:rPr>
            </w:pPr>
          </w:p>
          <w:p w:rsidR="007F7B45" w:rsidRDefault="007F7B45">
            <w:pPr>
              <w:spacing w:after="0" w:line="240" w:lineRule="auto"/>
              <w:jc w:val="both"/>
              <w:rPr>
                <w:rFonts w:ascii="Times New Roman" w:eastAsia="Times New Roman" w:hAnsi="Times New Roman" w:cs="Times New Roman"/>
                <w:sz w:val="24"/>
                <w:szCs w:val="24"/>
                <w:lang w:val="kk-KZ" w:eastAsia="ru-RU"/>
              </w:rPr>
            </w:pPr>
          </w:p>
          <w:p w:rsidR="007F7B45" w:rsidRDefault="007F7B45">
            <w:pPr>
              <w:spacing w:after="0" w:line="240" w:lineRule="auto"/>
              <w:jc w:val="both"/>
              <w:rPr>
                <w:rFonts w:ascii="Times New Roman" w:eastAsia="Times New Roman" w:hAnsi="Times New Roman" w:cs="Times New Roman"/>
                <w:sz w:val="24"/>
                <w:szCs w:val="24"/>
                <w:lang w:val="kk-KZ" w:eastAsia="ru-RU"/>
              </w:rPr>
            </w:pPr>
          </w:p>
          <w:p w:rsidR="007F7B45" w:rsidRDefault="007F7B45">
            <w:pPr>
              <w:spacing w:after="0" w:line="240" w:lineRule="auto"/>
              <w:jc w:val="both"/>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sz w:val="24"/>
                <w:szCs w:val="24"/>
                <w:lang w:val="kk-KZ"/>
              </w:rPr>
            </w:pPr>
            <w:r>
              <w:rPr>
                <w:rFonts w:ascii="Times New Roman" w:eastAsia="Times New Roman" w:hAnsi="Times New Roman" w:cs="Times New Roman"/>
                <w:sz w:val="24"/>
                <w:szCs w:val="24"/>
                <w:lang w:val="kk-KZ"/>
              </w:rPr>
              <w:t>2.1 Түйсіну, есту, қалдық көруі арқылы қабылдауды және бағдарлауды дамыту</w:t>
            </w:r>
          </w:p>
        </w:tc>
        <w:tc>
          <w:tcPr>
            <w:tcW w:w="4536"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1.2.1.1 үстел үстінде заттарды екі қолымен белсенді және ретімен зерттей білуі (оң қолы жетекші болғанда); түйсіктік қабылдаудың барлық тәсілдерін қолдану: саусақтық, алақандық, білектік; заттарды фактурасы (тегіс, кедір-бүдір), температуралық сипаты бойынша ажырату; нәрсе қандай материалдан жасалғанын анықтау;</w:t>
            </w:r>
          </w:p>
          <w:p w:rsidR="007F7B45" w:rsidRDefault="007F7B4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1.2.1.2 айналадағы шынайлықтан дыбыстарды айқындау; қоршаған ортадағы дыбыстарды ажырату; дыбысты шығу көзімен сәйкестендіру; дыбысты локализациялау (дыбыстың бағыты, арақашықтығы, күші бойынша);</w:t>
            </w:r>
          </w:p>
          <w:p w:rsidR="007F7B45" w:rsidRDefault="007F7B45">
            <w:pPr>
              <w:tabs>
                <w:tab w:val="left" w:pos="90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1.2.1.3 шынайы заттарды, муляжды, ойыншықтарды ажырату, оларды түсі, пішіні, мөлшері бойынша тану; түрлі-түсті рельефті сурттерде, аппликацияларда бейнеленген заттарды тану; заттардың бейнелерін түсі, пішіні, мөлшері бойынша сәйкестендіру; өзіндік іс-әрекетінде сенсорлы эталондарды қолдана алуы (түсі, пішіні, мөлшері);</w:t>
            </w:r>
          </w:p>
          <w:p w:rsidR="007F7B45" w:rsidRDefault="007F7B4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1.2.1.4 өзіндік іс-әрекетінде сенсорлы эталондарды қолдану (түсі, пішіні, мөлшері)</w:t>
            </w:r>
          </w:p>
          <w:p w:rsidR="007F7B45" w:rsidRDefault="007F7B4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1.2.1.5 үстелдің үстінде бағдарлауы; кітап ішінде бағдарлауы; цифрлар кассасында бағдарлауы және онымен жұмыс істеу;  Брайлдік құралында бағдарлауы</w:t>
            </w:r>
          </w:p>
        </w:tc>
      </w:tr>
      <w:tr w:rsidR="007F7B45" w:rsidRPr="00A57F2D" w:rsidTr="007F7B45">
        <w:tc>
          <w:tcPr>
            <w:tcW w:w="978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Consolas" w:hAnsi="Times New Roman" w:cs="Times New Roman"/>
                <w:sz w:val="24"/>
                <w:szCs w:val="24"/>
                <w:lang w:val="kk-KZ"/>
              </w:rPr>
            </w:pPr>
          </w:p>
        </w:tc>
        <w:tc>
          <w:tcPr>
            <w:tcW w:w="1643"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7F7B45" w:rsidRDefault="007F7B45">
            <w:pPr>
              <w:widowControl w:val="0"/>
              <w:spacing w:after="0" w:line="240" w:lineRule="auto"/>
              <w:jc w:val="both"/>
              <w:rPr>
                <w:rFonts w:ascii="Times New Roman" w:hAnsi="Times New Roman" w:cs="Times New Roman"/>
                <w:sz w:val="24"/>
                <w:szCs w:val="24"/>
                <w:lang w:val="kk-KZ"/>
              </w:rPr>
            </w:pPr>
            <w:r>
              <w:rPr>
                <w:rFonts w:ascii="Times New Roman" w:eastAsia="Times New Roman" w:hAnsi="Times New Roman" w:cs="Times New Roman"/>
                <w:sz w:val="24"/>
                <w:szCs w:val="24"/>
                <w:lang w:val="kk-KZ"/>
              </w:rPr>
              <w:t>2.2 Тіл дамыту</w:t>
            </w:r>
          </w:p>
        </w:tc>
        <w:tc>
          <w:tcPr>
            <w:tcW w:w="4536"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1.2.2.1 сұрақтар бойынша тыңдалғанды мазмұндау;  </w:t>
            </w:r>
          </w:p>
          <w:p w:rsidR="007F7B45" w:rsidRDefault="007F7B4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1.2.2.2 белгілері бойынша заттарды сәйкестендіру; </w:t>
            </w:r>
          </w:p>
          <w:p w:rsidR="007F7B45" w:rsidRDefault="007F7B4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1.2.2.3 заттарды топтастыру (артығын алып тастау); заттардың атауларын топтастыру; </w:t>
            </w:r>
          </w:p>
          <w:p w:rsidR="007F7B45" w:rsidRDefault="007F7B45">
            <w:pPr>
              <w:spacing w:after="0" w:line="240" w:lineRule="auto"/>
              <w:jc w:val="both"/>
              <w:rPr>
                <w:rFonts w:ascii="Times New Roman" w:hAnsi="Times New Roman" w:cs="Times New Roman"/>
                <w:sz w:val="24"/>
                <w:szCs w:val="24"/>
                <w:lang w:val="kk-KZ"/>
              </w:rPr>
            </w:pPr>
            <w:r>
              <w:rPr>
                <w:rFonts w:ascii="Times New Roman" w:eastAsia="Times New Roman" w:hAnsi="Times New Roman" w:cs="Times New Roman"/>
                <w:bCs/>
                <w:sz w:val="24"/>
                <w:szCs w:val="24"/>
                <w:lang w:val="kk-KZ"/>
              </w:rPr>
              <w:t xml:space="preserve">1.2.2.4 </w:t>
            </w:r>
            <w:r>
              <w:rPr>
                <w:rFonts w:ascii="Times New Roman" w:hAnsi="Times New Roman" w:cs="Times New Roman"/>
                <w:sz w:val="24"/>
                <w:szCs w:val="24"/>
                <w:lang w:val="kk-KZ"/>
              </w:rPr>
              <w:t>заттардың әрекеті мен белгілерін сипаттайтын сөздерді іріктеу;</w:t>
            </w:r>
          </w:p>
          <w:p w:rsidR="007F7B45" w:rsidRDefault="007F7B45">
            <w:pPr>
              <w:spacing w:after="0" w:line="240" w:lineRule="auto"/>
              <w:jc w:val="both"/>
              <w:rPr>
                <w:rFonts w:ascii="Times New Roman" w:hAnsi="Times New Roman" w:cs="Times New Roman"/>
                <w:sz w:val="24"/>
                <w:szCs w:val="24"/>
                <w:lang w:val="kk-KZ"/>
              </w:rPr>
            </w:pPr>
            <w:r>
              <w:rPr>
                <w:rFonts w:ascii="Times New Roman" w:eastAsia="Times New Roman" w:hAnsi="Times New Roman" w:cs="Times New Roman"/>
                <w:bCs/>
                <w:sz w:val="24"/>
                <w:szCs w:val="24"/>
                <w:lang w:val="kk-KZ"/>
              </w:rPr>
              <w:t xml:space="preserve">1.2.2.5 </w:t>
            </w:r>
            <w:r>
              <w:rPr>
                <w:rFonts w:ascii="Times New Roman" w:hAnsi="Times New Roman" w:cs="Times New Roman"/>
                <w:sz w:val="24"/>
                <w:szCs w:val="24"/>
                <w:lang w:val="kk-KZ"/>
              </w:rPr>
              <w:t>рельефті суреттерді оқу; сөзбен  бейнесін сәйкестендіру</w:t>
            </w:r>
          </w:p>
        </w:tc>
      </w:tr>
      <w:tr w:rsidR="007F7B45" w:rsidTr="007F7B45">
        <w:tc>
          <w:tcPr>
            <w:tcW w:w="978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Consolas" w:hAnsi="Times New Roman" w:cs="Times New Roman"/>
                <w:sz w:val="24"/>
                <w:szCs w:val="24"/>
                <w:lang w:val="kk-KZ"/>
              </w:rPr>
            </w:pPr>
          </w:p>
        </w:tc>
        <w:tc>
          <w:tcPr>
            <w:tcW w:w="1643"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7F7B45" w:rsidRDefault="007F7B45">
            <w:pPr>
              <w:widowControl w:val="0"/>
              <w:spacing w:after="0" w:line="240" w:lineRule="auto"/>
              <w:jc w:val="both"/>
              <w:rPr>
                <w:rFonts w:ascii="Times New Roman" w:hAnsi="Times New Roman" w:cs="Times New Roman"/>
                <w:sz w:val="24"/>
                <w:szCs w:val="24"/>
                <w:lang w:val="kk-KZ"/>
              </w:rPr>
            </w:pPr>
            <w:r>
              <w:rPr>
                <w:rFonts w:ascii="Times New Roman" w:eastAsia="Times New Roman" w:hAnsi="Times New Roman" w:cs="Times New Roman"/>
                <w:bCs/>
                <w:sz w:val="24"/>
                <w:szCs w:val="24"/>
                <w:lang w:val="kk-KZ"/>
              </w:rPr>
              <w:t>2.3 Оқылған мәтіннің тақырыбы мен негізгі ойын анықтау</w:t>
            </w:r>
          </w:p>
        </w:tc>
        <w:tc>
          <w:tcPr>
            <w:tcW w:w="4536"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t xml:space="preserve">1.2.3.1 мәтінде кім, не туралы айтылғанын анықтау, </w:t>
            </w:r>
            <w:r>
              <w:rPr>
                <w:rFonts w:ascii="Times New Roman" w:eastAsia="Times New Roman" w:hAnsi="Times New Roman" w:cs="Times New Roman"/>
                <w:color w:val="000000"/>
                <w:sz w:val="24"/>
                <w:szCs w:val="24"/>
                <w:lang w:val="kk-KZ" w:eastAsia="en-GB"/>
              </w:rPr>
              <w:t xml:space="preserve">мәтіннің авторы </w:t>
            </w:r>
            <w:r>
              <w:rPr>
                <w:rFonts w:ascii="Times New Roman" w:eastAsia="Times New Roman" w:hAnsi="Times New Roman" w:cs="Times New Roman"/>
                <w:bCs/>
                <w:color w:val="000000"/>
                <w:sz w:val="24"/>
                <w:szCs w:val="24"/>
                <w:lang w:val="kk-KZ" w:eastAsia="en-GB"/>
              </w:rPr>
              <w:t>кім? (не?) туралы айтқысы келгенін</w:t>
            </w:r>
            <w:r>
              <w:rPr>
                <w:rFonts w:ascii="Times New Roman" w:eastAsia="Times New Roman" w:hAnsi="Times New Roman" w:cs="Times New Roman"/>
                <w:color w:val="000000"/>
                <w:sz w:val="24"/>
                <w:szCs w:val="24"/>
                <w:lang w:val="kk-KZ" w:eastAsia="en-GB"/>
              </w:rPr>
              <w:t xml:space="preserve"> түсіну</w:t>
            </w:r>
          </w:p>
        </w:tc>
      </w:tr>
      <w:tr w:rsidR="007F7B45" w:rsidRPr="00A57F2D" w:rsidTr="007F7B45">
        <w:tc>
          <w:tcPr>
            <w:tcW w:w="978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Consolas" w:hAnsi="Times New Roman" w:cs="Times New Roman"/>
                <w:sz w:val="24"/>
                <w:szCs w:val="24"/>
                <w:lang w:val="kk-KZ"/>
              </w:rPr>
            </w:pPr>
          </w:p>
        </w:tc>
        <w:tc>
          <w:tcPr>
            <w:tcW w:w="1643"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7F7B45" w:rsidRDefault="007F7B45">
            <w:pPr>
              <w:widowControl w:val="0"/>
              <w:spacing w:after="0" w:line="240" w:lineRule="auto"/>
              <w:jc w:val="both"/>
              <w:rPr>
                <w:rFonts w:ascii="Times New Roman" w:eastAsia="Times New Roman" w:hAnsi="Times New Roman" w:cs="Times New Roman"/>
                <w:bCs/>
                <w:sz w:val="24"/>
                <w:szCs w:val="24"/>
                <w:lang w:val="kk-KZ"/>
              </w:rPr>
            </w:pPr>
            <w:r>
              <w:rPr>
                <w:rFonts w:ascii="Times New Roman" w:eastAsia="Times New Roman" w:hAnsi="Times New Roman" w:cs="Times New Roman"/>
                <w:bCs/>
                <w:sz w:val="24"/>
                <w:szCs w:val="24"/>
                <w:lang w:val="kk-KZ"/>
              </w:rPr>
              <w:t>2.5 Мәтіндегі лексикалық және синтаксистік бірліктердің рөлін ұғыну</w:t>
            </w:r>
          </w:p>
        </w:tc>
        <w:tc>
          <w:tcPr>
            <w:tcW w:w="4536"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rPr>
                <w:rFonts w:ascii="Times New Roman" w:hAnsi="Times New Roman" w:cs="Times New Roman"/>
                <w:bCs/>
                <w:sz w:val="24"/>
                <w:szCs w:val="24"/>
                <w:lang w:val="kk-KZ"/>
              </w:rPr>
            </w:pPr>
            <w:r>
              <w:rPr>
                <w:rFonts w:ascii="Times New Roman" w:hAnsi="Times New Roman" w:cs="Times New Roman"/>
                <w:bCs/>
                <w:sz w:val="24"/>
                <w:szCs w:val="24"/>
                <w:lang w:val="kk-KZ"/>
              </w:rPr>
              <w:t xml:space="preserve">1.2.5.1 сөздердің жалпылау мәнін ескере отырып, олардың лексикалық мәні мен мағынасын түсіну (сөздер-заттар, сөздер-белгілер, сөздер-әрекеттер); </w:t>
            </w:r>
          </w:p>
          <w:p w:rsidR="007F7B45" w:rsidRDefault="007F7B45">
            <w:pPr>
              <w:spacing w:after="0" w:line="240" w:lineRule="auto"/>
              <w:rPr>
                <w:rFonts w:ascii="Times New Roman" w:hAnsi="Times New Roman" w:cs="Times New Roman"/>
                <w:bCs/>
                <w:sz w:val="24"/>
                <w:szCs w:val="24"/>
                <w:lang w:val="kk-KZ"/>
              </w:rPr>
            </w:pPr>
            <w:r>
              <w:rPr>
                <w:rFonts w:ascii="Times New Roman" w:hAnsi="Times New Roman" w:cs="Times New Roman"/>
                <w:bCs/>
                <w:sz w:val="24"/>
                <w:szCs w:val="24"/>
                <w:lang w:val="kk-KZ"/>
              </w:rPr>
              <w:t>1.2.5.2 сөздердің лексикалық мәні мен мағынасын ажырату: мәні бойынша ұқсас/қарама-қарсы;</w:t>
            </w:r>
          </w:p>
          <w:p w:rsidR="007F7B45" w:rsidRDefault="007F7B45">
            <w:pPr>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1.2.5.3 мәтінге қарай көп мағыналы сөздердің лексикалық мәні мен мағынасын ажырату: батыл сөздер – батыл адам; тіл- ауыз мүшесі, тіл- казақ-орыс тілдері (мұғалімнің көмегімен)</w:t>
            </w:r>
          </w:p>
        </w:tc>
      </w:tr>
      <w:tr w:rsidR="007F7B45" w:rsidRPr="00A57F2D" w:rsidTr="007F7B45">
        <w:tc>
          <w:tcPr>
            <w:tcW w:w="978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Consolas" w:hAnsi="Times New Roman" w:cs="Times New Roman"/>
                <w:sz w:val="24"/>
                <w:szCs w:val="24"/>
                <w:lang w:val="kk-KZ"/>
              </w:rPr>
            </w:pPr>
          </w:p>
        </w:tc>
        <w:tc>
          <w:tcPr>
            <w:tcW w:w="1643"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7F7B45" w:rsidRDefault="007F7B45">
            <w:pPr>
              <w:widowControl w:val="0"/>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t xml:space="preserve">2.6 </w:t>
            </w:r>
            <w:r>
              <w:rPr>
                <w:rFonts w:ascii="Times New Roman" w:eastAsia="Times New Roman" w:hAnsi="Times New Roman" w:cs="Times New Roman"/>
                <w:bCs/>
                <w:sz w:val="24"/>
                <w:szCs w:val="24"/>
                <w:lang w:val="kk-KZ"/>
              </w:rPr>
              <w:t>Сұрақтарды, жауаптарды құрастыру</w:t>
            </w:r>
          </w:p>
        </w:tc>
        <w:tc>
          <w:tcPr>
            <w:tcW w:w="4536" w:type="dxa"/>
            <w:tcBorders>
              <w:top w:val="single" w:sz="4" w:space="0" w:color="auto"/>
              <w:left w:val="single" w:sz="4" w:space="0" w:color="auto"/>
              <w:bottom w:val="single" w:sz="4" w:space="0" w:color="auto"/>
              <w:right w:val="single" w:sz="4" w:space="0" w:color="auto"/>
            </w:tcBorders>
            <w:hideMark/>
          </w:tcPr>
          <w:p w:rsidR="007F7B45" w:rsidRDefault="007F7B45">
            <w:pPr>
              <w:tabs>
                <w:tab w:val="left" w:pos="93"/>
              </w:tabs>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1.2.6.1 иллюстрациялар/ рельефті суреттер/мәтін бойынша сұрақтар құрастыру</w:t>
            </w:r>
          </w:p>
          <w:p w:rsidR="007F7B45" w:rsidRDefault="007F7B45">
            <w:pPr>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t>1.2.6.2 оқылған мәтіннің мазмұны бойынша қойылған сұрақтарға жауап беру</w:t>
            </w:r>
          </w:p>
        </w:tc>
      </w:tr>
      <w:tr w:rsidR="007F7B45" w:rsidRPr="00A57F2D" w:rsidTr="007F7B45">
        <w:tc>
          <w:tcPr>
            <w:tcW w:w="978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Consolas" w:hAnsi="Times New Roman" w:cs="Times New Roman"/>
                <w:sz w:val="24"/>
                <w:szCs w:val="24"/>
                <w:lang w:val="kk-KZ"/>
              </w:rPr>
            </w:pPr>
          </w:p>
        </w:tc>
        <w:tc>
          <w:tcPr>
            <w:tcW w:w="1643" w:type="dxa"/>
            <w:vMerge w:val="restart"/>
            <w:tcBorders>
              <w:top w:val="single" w:sz="4" w:space="0" w:color="auto"/>
              <w:left w:val="single" w:sz="4" w:space="0" w:color="auto"/>
              <w:bottom w:val="single" w:sz="4" w:space="0" w:color="auto"/>
              <w:right w:val="single" w:sz="4" w:space="0" w:color="auto"/>
            </w:tcBorders>
            <w:hideMark/>
          </w:tcPr>
          <w:p w:rsidR="007F7B45" w:rsidRDefault="007F7B45">
            <w:pPr>
              <w:widowControl w:val="0"/>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Жазылым </w:t>
            </w:r>
          </w:p>
        </w:tc>
        <w:tc>
          <w:tcPr>
            <w:tcW w:w="2126" w:type="dxa"/>
            <w:tcBorders>
              <w:top w:val="single" w:sz="4" w:space="0" w:color="auto"/>
              <w:left w:val="single" w:sz="4" w:space="0" w:color="auto"/>
              <w:bottom w:val="single" w:sz="4" w:space="0" w:color="auto"/>
              <w:right w:val="single" w:sz="4" w:space="0" w:color="auto"/>
            </w:tcBorders>
            <w:hideMark/>
          </w:tcPr>
          <w:p w:rsidR="007F7B45" w:rsidRDefault="007F7B45">
            <w:pPr>
              <w:widowControl w:val="0"/>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3.1 Кіші кеңістікте бағдарлауын дамыту</w:t>
            </w:r>
          </w:p>
        </w:tc>
        <w:tc>
          <w:tcPr>
            <w:tcW w:w="4536"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1.3.1.1 рельефті нүктелерді қабылдай білуі және ажырата білуі; </w:t>
            </w:r>
          </w:p>
          <w:p w:rsidR="007F7B45" w:rsidRDefault="007F7B4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1.3.1.2 қолдың ұсақ моторикасы мен терінің сезімталдығын дамытатын жаттығуларды жасау; </w:t>
            </w:r>
          </w:p>
          <w:p w:rsidR="007F7B45" w:rsidRDefault="007F7B45">
            <w:pPr>
              <w:widowControl w:val="0"/>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1.3.1.3 алты нүктелі колодканың, Брайль құралының және грифельдің қызметтік мәнін білу және онымен жұмыс істей алу</w:t>
            </w:r>
          </w:p>
        </w:tc>
      </w:tr>
      <w:tr w:rsidR="007F7B45" w:rsidRPr="00A57F2D" w:rsidTr="007F7B45">
        <w:tc>
          <w:tcPr>
            <w:tcW w:w="978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Consolas" w:hAnsi="Times New Roman" w:cs="Times New Roman"/>
                <w:sz w:val="24"/>
                <w:szCs w:val="24"/>
                <w:lang w:val="kk-KZ"/>
              </w:rPr>
            </w:pPr>
          </w:p>
        </w:tc>
        <w:tc>
          <w:tcPr>
            <w:tcW w:w="1643"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7F7B45" w:rsidRDefault="007F7B45">
            <w:pPr>
              <w:widowControl w:val="0"/>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t>3.2 Мәтіннің жоспарын құру</w:t>
            </w:r>
          </w:p>
        </w:tc>
        <w:tc>
          <w:tcPr>
            <w:tcW w:w="4536" w:type="dxa"/>
            <w:tcBorders>
              <w:top w:val="single" w:sz="4" w:space="0" w:color="auto"/>
              <w:left w:val="single" w:sz="4" w:space="0" w:color="auto"/>
              <w:bottom w:val="single" w:sz="4" w:space="0" w:color="auto"/>
              <w:right w:val="single" w:sz="4" w:space="0" w:color="auto"/>
            </w:tcBorders>
            <w:hideMark/>
          </w:tcPr>
          <w:p w:rsidR="007F7B45" w:rsidRDefault="007F7B45">
            <w:pPr>
              <w:widowControl w:val="0"/>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t xml:space="preserve">1.3.2.1 рельефті суреттер, мәтіннің сызба-жоспары бойынша жоспар құру, (мұғалімнің көмегімен) тақырып қою </w:t>
            </w:r>
          </w:p>
        </w:tc>
      </w:tr>
      <w:tr w:rsidR="007F7B45" w:rsidRPr="00A57F2D" w:rsidTr="007F7B45">
        <w:tc>
          <w:tcPr>
            <w:tcW w:w="978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Consolas" w:hAnsi="Times New Roman" w:cs="Times New Roman"/>
                <w:sz w:val="24"/>
                <w:szCs w:val="24"/>
                <w:lang w:val="kk-KZ"/>
              </w:rPr>
            </w:pPr>
          </w:p>
        </w:tc>
        <w:tc>
          <w:tcPr>
            <w:tcW w:w="1643"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7F7B45" w:rsidRDefault="007F7B45">
            <w:pPr>
              <w:widowControl w:val="0"/>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t xml:space="preserve">3.3 </w:t>
            </w:r>
            <w:r>
              <w:rPr>
                <w:rFonts w:ascii="Times New Roman" w:eastAsia="Times New Roman" w:hAnsi="Times New Roman" w:cs="Times New Roman"/>
                <w:color w:val="000000"/>
                <w:sz w:val="24"/>
                <w:szCs w:val="24"/>
                <w:lang w:val="kk-KZ" w:eastAsia="en-GB"/>
              </w:rPr>
              <w:t>Оқыған/тыңдаған материалдың мазмұнын жеткізу</w:t>
            </w:r>
          </w:p>
        </w:tc>
        <w:tc>
          <w:tcPr>
            <w:tcW w:w="4536" w:type="dxa"/>
            <w:tcBorders>
              <w:top w:val="single" w:sz="4" w:space="0" w:color="auto"/>
              <w:left w:val="single" w:sz="4" w:space="0" w:color="auto"/>
              <w:bottom w:val="single" w:sz="4" w:space="0" w:color="auto"/>
              <w:right w:val="single" w:sz="4" w:space="0" w:color="auto"/>
            </w:tcBorders>
            <w:hideMark/>
          </w:tcPr>
          <w:p w:rsidR="007F7B45" w:rsidRDefault="007F7B45">
            <w:pPr>
              <w:widowControl w:val="0"/>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t xml:space="preserve">1.3.3.1 </w:t>
            </w:r>
            <w:r>
              <w:rPr>
                <w:rFonts w:ascii="Times New Roman" w:eastAsia="Times New Roman" w:hAnsi="Times New Roman" w:cs="Times New Roman"/>
                <w:color w:val="000000"/>
                <w:sz w:val="24"/>
                <w:szCs w:val="24"/>
                <w:lang w:val="kk-KZ" w:eastAsia="en-GB"/>
              </w:rPr>
              <w:t>мұғалім көмегімен оқыған/тыңдаған мәтіндердегі ақпаратты рельефті сурет, сызба, белгілер қолданып жеткізу</w:t>
            </w:r>
          </w:p>
        </w:tc>
      </w:tr>
      <w:tr w:rsidR="007F7B45" w:rsidRPr="00A57F2D" w:rsidTr="007F7B45">
        <w:tc>
          <w:tcPr>
            <w:tcW w:w="978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Consolas" w:hAnsi="Times New Roman" w:cs="Times New Roman"/>
                <w:sz w:val="24"/>
                <w:szCs w:val="24"/>
                <w:lang w:val="kk-KZ"/>
              </w:rPr>
            </w:pPr>
          </w:p>
        </w:tc>
        <w:tc>
          <w:tcPr>
            <w:tcW w:w="1643"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7F7B45" w:rsidRDefault="007F7B45">
            <w:pPr>
              <w:widowControl w:val="0"/>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t>3.7 Г</w:t>
            </w:r>
            <w:r>
              <w:rPr>
                <w:rFonts w:ascii="Times New Roman" w:hAnsi="Times New Roman" w:cs="Times New Roman"/>
                <w:sz w:val="24"/>
                <w:szCs w:val="24"/>
                <w:lang w:val="kk-KZ"/>
              </w:rPr>
              <w:t xml:space="preserve">рафикалық нормаларды сақтау </w:t>
            </w:r>
          </w:p>
        </w:tc>
        <w:tc>
          <w:tcPr>
            <w:tcW w:w="4536" w:type="dxa"/>
            <w:tcBorders>
              <w:top w:val="single" w:sz="4" w:space="0" w:color="auto"/>
              <w:left w:val="single" w:sz="4" w:space="0" w:color="auto"/>
              <w:bottom w:val="single" w:sz="4" w:space="0" w:color="auto"/>
              <w:right w:val="single" w:sz="4" w:space="0" w:color="auto"/>
            </w:tcBorders>
            <w:hideMark/>
          </w:tcPr>
          <w:p w:rsidR="007F7B45" w:rsidRDefault="007F7B45">
            <w:pPr>
              <w:widowControl w:val="0"/>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t>1.3.7.1 1-ден 6-ға дейін нүктелер комбинациясын ретімен және әртүрлі ретпен жазу</w:t>
            </w:r>
          </w:p>
        </w:tc>
      </w:tr>
      <w:tr w:rsidR="007F7B45" w:rsidTr="007F7B45">
        <w:tc>
          <w:tcPr>
            <w:tcW w:w="9780" w:type="dxa"/>
            <w:gridSpan w:val="4"/>
            <w:tcBorders>
              <w:top w:val="single" w:sz="4" w:space="0" w:color="auto"/>
              <w:left w:val="single" w:sz="4" w:space="0" w:color="auto"/>
              <w:bottom w:val="single" w:sz="4" w:space="0" w:color="auto"/>
              <w:right w:val="single" w:sz="4" w:space="0" w:color="auto"/>
            </w:tcBorders>
            <w:hideMark/>
          </w:tcPr>
          <w:p w:rsidR="007F7B45" w:rsidRDefault="007F7B45">
            <w:pPr>
              <w:widowControl w:val="0"/>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Әліппе кезеңі</w:t>
            </w:r>
          </w:p>
        </w:tc>
      </w:tr>
      <w:tr w:rsidR="007F7B45" w:rsidRPr="00A57F2D" w:rsidTr="007F7B45">
        <w:tc>
          <w:tcPr>
            <w:tcW w:w="1475" w:type="dxa"/>
            <w:vMerge w:val="restart"/>
            <w:tcBorders>
              <w:top w:val="single" w:sz="4" w:space="0" w:color="auto"/>
              <w:left w:val="single" w:sz="4" w:space="0" w:color="auto"/>
              <w:bottom w:val="single" w:sz="4" w:space="0" w:color="auto"/>
              <w:right w:val="single" w:sz="4" w:space="0" w:color="auto"/>
            </w:tcBorders>
            <w:hideMark/>
          </w:tcPr>
          <w:p w:rsidR="007F7B45" w:rsidRDefault="007F7B45">
            <w:pPr>
              <w:widowControl w:val="0"/>
              <w:spacing w:after="0" w:line="240" w:lineRule="auto"/>
              <w:jc w:val="both"/>
              <w:rPr>
                <w:rFonts w:ascii="Times New Roman" w:eastAsia="Consolas" w:hAnsi="Times New Roman" w:cs="Times New Roman"/>
                <w:sz w:val="24"/>
                <w:szCs w:val="24"/>
                <w:lang w:val="kk-KZ"/>
              </w:rPr>
            </w:pPr>
            <w:r>
              <w:rPr>
                <w:rFonts w:ascii="Times New Roman" w:eastAsia="Consolas" w:hAnsi="Times New Roman" w:cs="Times New Roman"/>
                <w:sz w:val="24"/>
                <w:szCs w:val="24"/>
                <w:lang w:val="kk-KZ"/>
              </w:rPr>
              <w:t>Менің отбасым және достарым</w:t>
            </w:r>
          </w:p>
        </w:tc>
        <w:tc>
          <w:tcPr>
            <w:tcW w:w="1643" w:type="dxa"/>
            <w:vMerge w:val="restart"/>
            <w:tcBorders>
              <w:top w:val="single" w:sz="4" w:space="0" w:color="auto"/>
              <w:left w:val="single" w:sz="4" w:space="0" w:color="auto"/>
              <w:bottom w:val="single" w:sz="4" w:space="0" w:color="auto"/>
              <w:right w:val="single" w:sz="4" w:space="0" w:color="auto"/>
            </w:tcBorders>
            <w:hideMark/>
          </w:tcPr>
          <w:p w:rsidR="007F7B45" w:rsidRDefault="007F7B45">
            <w:pPr>
              <w:widowControl w:val="0"/>
              <w:spacing w:after="0" w:line="240" w:lineRule="auto"/>
              <w:jc w:val="both"/>
              <w:rPr>
                <w:rFonts w:ascii="Times New Roman" w:hAnsi="Times New Roman" w:cs="Times New Roman"/>
                <w:sz w:val="24"/>
                <w:szCs w:val="24"/>
                <w:lang w:val="kk-KZ"/>
              </w:rPr>
            </w:pPr>
            <w:r>
              <w:rPr>
                <w:rFonts w:ascii="Times New Roman" w:eastAsiaTheme="minorEastAsia" w:hAnsi="Times New Roman" w:cs="Times New Roman"/>
                <w:sz w:val="24"/>
                <w:szCs w:val="24"/>
                <w:lang w:val="kk-KZ" w:eastAsia="ru-RU"/>
              </w:rPr>
              <w:t>Тыңдалым және айтылым</w:t>
            </w:r>
          </w:p>
        </w:tc>
        <w:tc>
          <w:tcPr>
            <w:tcW w:w="2126"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sz w:val="24"/>
                <w:szCs w:val="24"/>
                <w:lang w:val="kk-KZ"/>
              </w:rPr>
            </w:pPr>
            <w:r>
              <w:rPr>
                <w:rFonts w:ascii="Times New Roman" w:eastAsia="Times New Roman" w:hAnsi="Times New Roman" w:cs="Times New Roman"/>
                <w:sz w:val="24"/>
                <w:szCs w:val="24"/>
                <w:lang w:val="kk-KZ"/>
              </w:rPr>
              <w:t>1.1 Сөйлеу тілінің негізгі бірліктерін түсіну (мәтін, сөйлем, сөз)</w:t>
            </w:r>
          </w:p>
        </w:tc>
        <w:tc>
          <w:tcPr>
            <w:tcW w:w="4536" w:type="dxa"/>
            <w:tcBorders>
              <w:top w:val="single" w:sz="4" w:space="0" w:color="auto"/>
              <w:left w:val="single" w:sz="4" w:space="0" w:color="auto"/>
              <w:bottom w:val="single" w:sz="4" w:space="0" w:color="auto"/>
              <w:right w:val="single" w:sz="4" w:space="0" w:color="auto"/>
            </w:tcBorders>
          </w:tcPr>
          <w:p w:rsidR="007F7B45" w:rsidRDefault="007F7B45">
            <w:pPr>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t>1.1.1.1 сөйлеу тілі, мәтін, сөйлем, сөз  не екенін түсіну</w:t>
            </w:r>
          </w:p>
          <w:p w:rsidR="007F7B45" w:rsidRDefault="007F7B45">
            <w:pPr>
              <w:spacing w:after="0" w:line="240" w:lineRule="auto"/>
              <w:jc w:val="both"/>
              <w:rPr>
                <w:rFonts w:ascii="Times New Roman" w:hAnsi="Times New Roman" w:cs="Times New Roman"/>
                <w:sz w:val="24"/>
                <w:szCs w:val="24"/>
                <w:lang w:val="kk-KZ"/>
              </w:rPr>
            </w:pPr>
          </w:p>
        </w:tc>
      </w:tr>
      <w:tr w:rsidR="007F7B45" w:rsidRPr="00A57F2D" w:rsidTr="007F7B45">
        <w:tc>
          <w:tcPr>
            <w:tcW w:w="978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Consolas" w:hAnsi="Times New Roman" w:cs="Times New Roman"/>
                <w:sz w:val="24"/>
                <w:szCs w:val="24"/>
                <w:lang w:val="kk-KZ"/>
              </w:rPr>
            </w:pPr>
          </w:p>
        </w:tc>
        <w:tc>
          <w:tcPr>
            <w:tcW w:w="1643"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sz w:val="24"/>
                <w:szCs w:val="24"/>
                <w:lang w:val="kk-KZ"/>
              </w:rPr>
            </w:pPr>
            <w:r>
              <w:rPr>
                <w:rFonts w:ascii="Times New Roman" w:eastAsia="Times New Roman" w:hAnsi="Times New Roman" w:cs="Times New Roman"/>
                <w:sz w:val="24"/>
                <w:szCs w:val="24"/>
                <w:lang w:val="kk-KZ"/>
              </w:rPr>
              <w:t>1.2 Тыңдалған материалдың тақырыбы мен негеізгі ойын анықтау</w:t>
            </w:r>
          </w:p>
        </w:tc>
        <w:tc>
          <w:tcPr>
            <w:tcW w:w="4536"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t>1.1.2.1 мәтінде кім/не туралы айтылғанын анықтау  және автор не айтқысы келгенін түсіну</w:t>
            </w:r>
          </w:p>
        </w:tc>
      </w:tr>
      <w:tr w:rsidR="007F7B45" w:rsidRPr="00A57F2D" w:rsidTr="007F7B45">
        <w:tc>
          <w:tcPr>
            <w:tcW w:w="978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Consolas" w:hAnsi="Times New Roman" w:cs="Times New Roman"/>
                <w:sz w:val="24"/>
                <w:szCs w:val="24"/>
                <w:lang w:val="kk-KZ"/>
              </w:rPr>
            </w:pPr>
          </w:p>
        </w:tc>
        <w:tc>
          <w:tcPr>
            <w:tcW w:w="1643"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sz w:val="24"/>
                <w:szCs w:val="24"/>
                <w:lang w:val="kk-KZ"/>
              </w:rPr>
            </w:pPr>
            <w:r>
              <w:rPr>
                <w:rFonts w:ascii="Times New Roman" w:eastAsia="Times New Roman" w:hAnsi="Times New Roman" w:cs="Times New Roman"/>
                <w:sz w:val="24"/>
                <w:szCs w:val="24"/>
                <w:lang w:val="kk-KZ"/>
              </w:rPr>
              <w:t xml:space="preserve">1.3 </w:t>
            </w:r>
            <w:r>
              <w:rPr>
                <w:rFonts w:ascii="Times New Roman" w:eastAsia="Times New Roman" w:hAnsi="Times New Roman" w:cs="Times New Roman"/>
                <w:bCs/>
                <w:color w:val="000000"/>
                <w:sz w:val="24"/>
                <w:szCs w:val="24"/>
                <w:lang w:val="kk-KZ" w:eastAsia="en-GB"/>
              </w:rPr>
              <w:t>Тыңдалған материалды мазмұндау</w:t>
            </w:r>
          </w:p>
        </w:tc>
        <w:tc>
          <w:tcPr>
            <w:tcW w:w="4536"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t>1.1.3.1 оқиғалардың реттілігін сақтай отырып, т</w:t>
            </w:r>
            <w:r>
              <w:rPr>
                <w:rFonts w:ascii="Times New Roman" w:eastAsia="Times New Roman" w:hAnsi="Times New Roman" w:cs="Times New Roman"/>
                <w:bCs/>
                <w:color w:val="000000"/>
                <w:sz w:val="24"/>
                <w:szCs w:val="24"/>
                <w:lang w:val="kk-KZ" w:eastAsia="en-GB"/>
              </w:rPr>
              <w:t>ыңдалған материалды мазмұндау</w:t>
            </w:r>
          </w:p>
        </w:tc>
      </w:tr>
      <w:tr w:rsidR="007F7B45" w:rsidRPr="00A57F2D" w:rsidTr="007F7B45">
        <w:tc>
          <w:tcPr>
            <w:tcW w:w="978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Consolas" w:hAnsi="Times New Roman" w:cs="Times New Roman"/>
                <w:sz w:val="24"/>
                <w:szCs w:val="24"/>
                <w:lang w:val="kk-KZ"/>
              </w:rPr>
            </w:pPr>
          </w:p>
        </w:tc>
        <w:tc>
          <w:tcPr>
            <w:tcW w:w="1643"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sz w:val="24"/>
                <w:szCs w:val="24"/>
                <w:lang w:val="kk-KZ"/>
              </w:rPr>
            </w:pPr>
            <w:r>
              <w:rPr>
                <w:rFonts w:ascii="Times New Roman" w:eastAsia="Times New Roman" w:hAnsi="Times New Roman" w:cs="Times New Roman"/>
                <w:sz w:val="24"/>
                <w:szCs w:val="24"/>
                <w:lang w:val="kk-KZ"/>
              </w:rPr>
              <w:t xml:space="preserve">1.4 Оқиғаларды </w:t>
            </w:r>
            <w:r>
              <w:rPr>
                <w:rFonts w:ascii="Times New Roman" w:eastAsia="Times New Roman" w:hAnsi="Times New Roman" w:cs="Times New Roman"/>
                <w:sz w:val="24"/>
                <w:szCs w:val="24"/>
                <w:lang w:val="kk-KZ"/>
              </w:rPr>
              <w:lastRenderedPageBreak/>
              <w:t>болжау</w:t>
            </w:r>
          </w:p>
        </w:tc>
        <w:tc>
          <w:tcPr>
            <w:tcW w:w="4536"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lastRenderedPageBreak/>
              <w:t xml:space="preserve">1.1.4.1 тақырып / рельефті сурет, </w:t>
            </w:r>
            <w:r>
              <w:rPr>
                <w:rFonts w:ascii="Times New Roman" w:hAnsi="Times New Roman" w:cs="Times New Roman"/>
                <w:bCs/>
                <w:sz w:val="24"/>
                <w:szCs w:val="24"/>
                <w:lang w:val="kk-KZ"/>
              </w:rPr>
              <w:lastRenderedPageBreak/>
              <w:t>иллюстрация бойынша әңгіме мазмұнын болжау</w:t>
            </w:r>
          </w:p>
        </w:tc>
      </w:tr>
      <w:tr w:rsidR="007F7B45" w:rsidRPr="00A57F2D" w:rsidTr="007F7B45">
        <w:tc>
          <w:tcPr>
            <w:tcW w:w="978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Consolas" w:hAnsi="Times New Roman" w:cs="Times New Roman"/>
                <w:sz w:val="24"/>
                <w:szCs w:val="24"/>
                <w:lang w:val="kk-KZ"/>
              </w:rPr>
            </w:pPr>
          </w:p>
        </w:tc>
        <w:tc>
          <w:tcPr>
            <w:tcW w:w="1643"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sz w:val="24"/>
                <w:szCs w:val="24"/>
                <w:lang w:val="kk-KZ"/>
              </w:rPr>
            </w:pPr>
            <w:r>
              <w:rPr>
                <w:rFonts w:ascii="Times New Roman" w:eastAsia="Times New Roman" w:hAnsi="Times New Roman" w:cs="Times New Roman"/>
                <w:sz w:val="24"/>
                <w:szCs w:val="24"/>
                <w:lang w:val="kk-KZ"/>
              </w:rPr>
              <w:t xml:space="preserve">1.5 </w:t>
            </w:r>
            <w:r>
              <w:rPr>
                <w:rFonts w:ascii="Times New Roman" w:eastAsia="Times New Roman" w:hAnsi="Times New Roman" w:cs="Times New Roman"/>
                <w:sz w:val="24"/>
                <w:szCs w:val="24"/>
                <w:lang w:val="kk-KZ" w:eastAsia="en-GB"/>
              </w:rPr>
              <w:t>Тілдік нормаларды сақтай отырып әр түрлі жағдаяттарға қатысу.</w:t>
            </w:r>
          </w:p>
        </w:tc>
        <w:tc>
          <w:tcPr>
            <w:tcW w:w="4536" w:type="dxa"/>
            <w:tcBorders>
              <w:top w:val="single" w:sz="4" w:space="0" w:color="auto"/>
              <w:left w:val="single" w:sz="4" w:space="0" w:color="auto"/>
              <w:bottom w:val="single" w:sz="4" w:space="0" w:color="auto"/>
              <w:right w:val="single" w:sz="4" w:space="0" w:color="auto"/>
            </w:tcBorders>
          </w:tcPr>
          <w:p w:rsidR="007F7B45" w:rsidRDefault="007F7B45">
            <w:pPr>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 xml:space="preserve">1.1.5.1 сөйлеу тілі этикетін қарым-қатынастың түрлі жағдаятында, рөлдік ойындарда қолдану </w:t>
            </w:r>
          </w:p>
          <w:p w:rsidR="007F7B45" w:rsidRDefault="007F7B45">
            <w:pPr>
              <w:spacing w:after="0" w:line="240" w:lineRule="auto"/>
              <w:jc w:val="both"/>
              <w:rPr>
                <w:rFonts w:ascii="Times New Roman" w:hAnsi="Times New Roman" w:cs="Times New Roman"/>
                <w:sz w:val="24"/>
                <w:szCs w:val="24"/>
                <w:lang w:val="kk-KZ"/>
              </w:rPr>
            </w:pPr>
          </w:p>
        </w:tc>
      </w:tr>
      <w:tr w:rsidR="007F7B45" w:rsidRPr="00A57F2D" w:rsidTr="007F7B45">
        <w:tc>
          <w:tcPr>
            <w:tcW w:w="978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Consolas" w:hAnsi="Times New Roman" w:cs="Times New Roman"/>
                <w:sz w:val="24"/>
                <w:szCs w:val="24"/>
                <w:lang w:val="kk-KZ"/>
              </w:rPr>
            </w:pPr>
          </w:p>
        </w:tc>
        <w:tc>
          <w:tcPr>
            <w:tcW w:w="1643"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sz w:val="24"/>
                <w:szCs w:val="24"/>
                <w:lang w:val="kk-KZ"/>
              </w:rPr>
            </w:pPr>
            <w:r>
              <w:rPr>
                <w:rFonts w:ascii="Times New Roman" w:eastAsia="Times New Roman" w:hAnsi="Times New Roman" w:cs="Times New Roman"/>
                <w:sz w:val="24"/>
                <w:szCs w:val="24"/>
                <w:lang w:val="kk-KZ"/>
              </w:rPr>
              <w:t>1.6 Тыңдаушының назарын аудару</w:t>
            </w:r>
          </w:p>
        </w:tc>
        <w:tc>
          <w:tcPr>
            <w:tcW w:w="4536"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 xml:space="preserve">1.1.6.1 сөйлеу тілінде сипаттау/ салыстыру сөздерін, қарым-қатынастың тілдік емес құралдарын (мимика, жест) қолдану, </w:t>
            </w:r>
          </w:p>
          <w:p w:rsidR="007F7B45" w:rsidRDefault="007F7B45">
            <w:pPr>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t>1.1.6.2 әңгіменің мағынасын жеткізу үшін интонацияның мәнін білу, сақтау</w:t>
            </w:r>
          </w:p>
        </w:tc>
      </w:tr>
      <w:tr w:rsidR="007F7B45" w:rsidRPr="00A57F2D" w:rsidTr="007F7B45">
        <w:tc>
          <w:tcPr>
            <w:tcW w:w="978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Consolas" w:hAnsi="Times New Roman" w:cs="Times New Roman"/>
                <w:sz w:val="24"/>
                <w:szCs w:val="24"/>
                <w:lang w:val="kk-KZ"/>
              </w:rPr>
            </w:pPr>
          </w:p>
        </w:tc>
        <w:tc>
          <w:tcPr>
            <w:tcW w:w="1643"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sz w:val="24"/>
                <w:szCs w:val="24"/>
                <w:lang w:val="kk-KZ"/>
              </w:rPr>
            </w:pPr>
            <w:r>
              <w:rPr>
                <w:rFonts w:ascii="Times New Roman" w:eastAsia="Times New Roman" w:hAnsi="Times New Roman" w:cs="Times New Roman"/>
                <w:sz w:val="24"/>
                <w:szCs w:val="24"/>
                <w:lang w:val="kk-KZ"/>
              </w:rPr>
              <w:t xml:space="preserve">1.7 </w:t>
            </w:r>
            <w:r>
              <w:rPr>
                <w:rFonts w:ascii="Times New Roman" w:eastAsia="Times New Roman" w:hAnsi="Times New Roman" w:cs="Times New Roman"/>
                <w:sz w:val="24"/>
                <w:szCs w:val="24"/>
                <w:lang w:val="kk-KZ" w:eastAsia="en-GB"/>
              </w:rPr>
              <w:t xml:space="preserve">Тыңдалған материал бойынша өз </w:t>
            </w:r>
            <w:r>
              <w:rPr>
                <w:rFonts w:ascii="Times New Roman" w:eastAsia="Times New Roman" w:hAnsi="Times New Roman" w:cs="Times New Roman"/>
                <w:sz w:val="24"/>
                <w:szCs w:val="24"/>
                <w:lang w:val="kk-KZ"/>
              </w:rPr>
              <w:t>пікірін айту</w:t>
            </w:r>
          </w:p>
        </w:tc>
        <w:tc>
          <w:tcPr>
            <w:tcW w:w="4536"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t>1.1.7.1 тыңдалған әңгімеге қатынасын білдіру, оны жай сөйлемдермен негіздеу</w:t>
            </w:r>
          </w:p>
        </w:tc>
      </w:tr>
      <w:tr w:rsidR="007F7B45" w:rsidRPr="00A57F2D" w:rsidTr="007F7B45">
        <w:tc>
          <w:tcPr>
            <w:tcW w:w="978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Consolas" w:hAnsi="Times New Roman" w:cs="Times New Roman"/>
                <w:sz w:val="24"/>
                <w:szCs w:val="24"/>
                <w:lang w:val="kk-KZ"/>
              </w:rPr>
            </w:pPr>
          </w:p>
        </w:tc>
        <w:tc>
          <w:tcPr>
            <w:tcW w:w="1643"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eastAsia="Times New Roman" w:hAnsi="Times New Roman" w:cs="Times New Roman"/>
                <w:bCs/>
                <w:sz w:val="24"/>
                <w:szCs w:val="24"/>
                <w:lang w:val="kk-KZ"/>
              </w:rPr>
            </w:pPr>
            <w:r>
              <w:rPr>
                <w:rFonts w:ascii="Times New Roman" w:eastAsia="Times New Roman" w:hAnsi="Times New Roman" w:cs="Times New Roman"/>
                <w:sz w:val="24"/>
                <w:szCs w:val="24"/>
                <w:lang w:val="kk-KZ"/>
              </w:rPr>
              <w:t>1.8 Берілген тақырып бойынша әңгіме құрастыру</w:t>
            </w:r>
          </w:p>
        </w:tc>
        <w:tc>
          <w:tcPr>
            <w:tcW w:w="4536"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eastAsia="Times New Roman" w:hAnsi="Times New Roman" w:cs="Times New Roman"/>
                <w:bCs/>
                <w:sz w:val="24"/>
                <w:szCs w:val="24"/>
                <w:lang w:val="kk-KZ"/>
              </w:rPr>
            </w:pPr>
            <w:r>
              <w:rPr>
                <w:rFonts w:ascii="Times New Roman" w:hAnsi="Times New Roman" w:cs="Times New Roman"/>
                <w:bCs/>
                <w:sz w:val="24"/>
                <w:szCs w:val="24"/>
                <w:lang w:val="kk-KZ"/>
              </w:rPr>
              <w:t>1.1.8.1 өздігінен жоспар құру. Рельефті сурет, сюжетті иллюстрация немесе суреттер сериясы (қалдық көруі бар білім алушылар үшін) бойынша әңгіме құрастыру</w:t>
            </w:r>
          </w:p>
        </w:tc>
      </w:tr>
      <w:tr w:rsidR="007F7B45" w:rsidRPr="00A57F2D" w:rsidTr="007F7B45">
        <w:tc>
          <w:tcPr>
            <w:tcW w:w="978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Consolas" w:hAnsi="Times New Roman" w:cs="Times New Roman"/>
                <w:sz w:val="24"/>
                <w:szCs w:val="24"/>
                <w:lang w:val="kk-KZ"/>
              </w:rPr>
            </w:pPr>
          </w:p>
        </w:tc>
        <w:tc>
          <w:tcPr>
            <w:tcW w:w="1643"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eastAsia="Times New Roman" w:hAnsi="Times New Roman" w:cs="Times New Roman"/>
                <w:bCs/>
                <w:sz w:val="24"/>
                <w:szCs w:val="24"/>
                <w:lang w:val="kk-KZ"/>
              </w:rPr>
            </w:pPr>
            <w:r>
              <w:rPr>
                <w:rFonts w:ascii="Times New Roman" w:eastAsia="Times New Roman" w:hAnsi="Times New Roman" w:cs="Times New Roman"/>
                <w:sz w:val="24"/>
                <w:szCs w:val="24"/>
                <w:lang w:val="kk-KZ"/>
              </w:rPr>
              <w:t xml:space="preserve">1.9 </w:t>
            </w:r>
            <w:r>
              <w:rPr>
                <w:rFonts w:ascii="Times New Roman" w:eastAsia="Times New Roman" w:hAnsi="Times New Roman" w:cs="Times New Roman"/>
                <w:sz w:val="24"/>
                <w:szCs w:val="24"/>
                <w:lang w:val="kk-KZ" w:eastAsia="en-GB"/>
              </w:rPr>
              <w:t>Сөздерді, дыбыстарды орфоэпиялық нормаларға сай айту</w:t>
            </w:r>
          </w:p>
        </w:tc>
        <w:tc>
          <w:tcPr>
            <w:tcW w:w="4536" w:type="dxa"/>
            <w:tcBorders>
              <w:top w:val="single" w:sz="4" w:space="0" w:color="auto"/>
              <w:left w:val="single" w:sz="4" w:space="0" w:color="auto"/>
              <w:bottom w:val="single" w:sz="4" w:space="0" w:color="auto"/>
              <w:right w:val="single" w:sz="4" w:space="0" w:color="auto"/>
            </w:tcBorders>
            <w:hideMark/>
          </w:tcPr>
          <w:p w:rsidR="007F7B45" w:rsidRDefault="007F7B45">
            <w:pPr>
              <w:tabs>
                <w:tab w:val="left" w:pos="93"/>
              </w:tabs>
              <w:spacing w:after="0" w:line="240" w:lineRule="auto"/>
              <w:contextualSpacing/>
              <w:jc w:val="both"/>
              <w:rPr>
                <w:rFonts w:ascii="Times New Roman" w:hAnsi="Times New Roman" w:cs="Times New Roman"/>
                <w:bCs/>
                <w:sz w:val="24"/>
                <w:szCs w:val="24"/>
                <w:lang w:val="kk-KZ"/>
              </w:rPr>
            </w:pPr>
            <w:r>
              <w:rPr>
                <w:rFonts w:ascii="Times New Roman" w:hAnsi="Times New Roman" w:cs="Times New Roman"/>
                <w:bCs/>
                <w:sz w:val="24"/>
                <w:szCs w:val="24"/>
                <w:lang w:val="kk-KZ"/>
              </w:rPr>
              <w:t>1.1.9.1 сөздегі дыбыстарды айқындау және олардың сипатын ажырату (дауысты жуан/жіңішке; дауыссыз ұяң, қатаң);</w:t>
            </w:r>
          </w:p>
          <w:p w:rsidR="007F7B45" w:rsidRDefault="007F7B45">
            <w:pPr>
              <w:spacing w:after="0" w:line="240" w:lineRule="auto"/>
              <w:jc w:val="both"/>
              <w:rPr>
                <w:rFonts w:ascii="Times New Roman" w:eastAsia="Times New Roman" w:hAnsi="Times New Roman" w:cs="Times New Roman"/>
                <w:color w:val="000000"/>
                <w:sz w:val="24"/>
                <w:szCs w:val="24"/>
                <w:lang w:val="kk-KZ"/>
              </w:rPr>
            </w:pPr>
            <w:r>
              <w:rPr>
                <w:rFonts w:ascii="Times New Roman" w:hAnsi="Times New Roman" w:cs="Times New Roman"/>
                <w:bCs/>
                <w:sz w:val="24"/>
                <w:szCs w:val="24"/>
                <w:lang w:val="kk-KZ"/>
              </w:rPr>
              <w:t>1.1.9.2 дыбыс пен екпіннің мағыналық рөлін түсіну;</w:t>
            </w:r>
          </w:p>
          <w:p w:rsidR="007F7B45" w:rsidRDefault="007F7B45">
            <w:pPr>
              <w:tabs>
                <w:tab w:val="left" w:pos="93"/>
              </w:tabs>
              <w:spacing w:after="0" w:line="240" w:lineRule="auto"/>
              <w:contextualSpacing/>
              <w:jc w:val="both"/>
              <w:rPr>
                <w:rFonts w:ascii="Times New Roman" w:hAnsi="Times New Roman" w:cs="Times New Roman"/>
                <w:bCs/>
                <w:sz w:val="24"/>
                <w:szCs w:val="24"/>
                <w:lang w:val="kk-KZ"/>
              </w:rPr>
            </w:pPr>
            <w:r>
              <w:rPr>
                <w:rFonts w:ascii="Times New Roman" w:hAnsi="Times New Roman" w:cs="Times New Roman"/>
                <w:bCs/>
                <w:sz w:val="24"/>
                <w:szCs w:val="24"/>
                <w:lang w:val="kk-KZ"/>
              </w:rPr>
              <w:t xml:space="preserve">1.1.9.3 </w:t>
            </w:r>
            <w:r>
              <w:rPr>
                <w:rFonts w:ascii="Times New Roman" w:eastAsia="Times New Roman" w:hAnsi="Times New Roman" w:cs="Times New Roman"/>
                <w:color w:val="000000"/>
                <w:sz w:val="24"/>
                <w:szCs w:val="24"/>
                <w:lang w:val="kk-KZ"/>
              </w:rPr>
              <w:t>сөз буындардан тұратынын түсіну және сөздегі буын санын, ретін анықтау</w:t>
            </w:r>
          </w:p>
        </w:tc>
      </w:tr>
      <w:tr w:rsidR="007F7B45" w:rsidRPr="00A57F2D" w:rsidTr="007F7B45">
        <w:tc>
          <w:tcPr>
            <w:tcW w:w="1475" w:type="dxa"/>
            <w:vMerge w:val="restart"/>
            <w:tcBorders>
              <w:top w:val="single" w:sz="4" w:space="0" w:color="auto"/>
              <w:left w:val="single" w:sz="4" w:space="0" w:color="auto"/>
              <w:bottom w:val="single" w:sz="4" w:space="0" w:color="auto"/>
              <w:right w:val="single" w:sz="4" w:space="0" w:color="auto"/>
            </w:tcBorders>
          </w:tcPr>
          <w:p w:rsidR="007F7B45" w:rsidRDefault="007F7B45">
            <w:pPr>
              <w:widowControl w:val="0"/>
              <w:spacing w:after="0" w:line="240" w:lineRule="auto"/>
              <w:jc w:val="both"/>
              <w:rPr>
                <w:rFonts w:ascii="Times New Roman" w:eastAsia="Consolas" w:hAnsi="Times New Roman" w:cs="Times New Roman"/>
                <w:sz w:val="24"/>
                <w:szCs w:val="24"/>
                <w:lang w:val="kk-KZ"/>
              </w:rPr>
            </w:pPr>
            <w:r>
              <w:rPr>
                <w:rFonts w:ascii="Times New Roman" w:eastAsia="Times New Roman" w:hAnsi="Times New Roman" w:cs="Times New Roman"/>
                <w:sz w:val="24"/>
                <w:szCs w:val="24"/>
                <w:lang w:val="kk-KZ"/>
              </w:rPr>
              <w:t xml:space="preserve">Бізді қоршаған әлем </w:t>
            </w:r>
          </w:p>
          <w:p w:rsidR="007F7B45" w:rsidRDefault="007F7B45">
            <w:pPr>
              <w:widowControl w:val="0"/>
              <w:spacing w:after="0" w:line="240" w:lineRule="auto"/>
              <w:jc w:val="both"/>
              <w:rPr>
                <w:rFonts w:ascii="Times New Roman" w:eastAsia="Consolas" w:hAnsi="Times New Roman" w:cs="Times New Roman"/>
                <w:sz w:val="24"/>
                <w:szCs w:val="24"/>
                <w:lang w:val="kk-KZ"/>
              </w:rPr>
            </w:pPr>
          </w:p>
          <w:p w:rsidR="007F7B45" w:rsidRDefault="007F7B45">
            <w:pPr>
              <w:widowControl w:val="0"/>
              <w:spacing w:after="0" w:line="240" w:lineRule="auto"/>
              <w:jc w:val="both"/>
              <w:rPr>
                <w:rFonts w:ascii="Times New Roman" w:eastAsia="Consolas" w:hAnsi="Times New Roman" w:cs="Times New Roman"/>
                <w:sz w:val="24"/>
                <w:szCs w:val="24"/>
                <w:lang w:val="kk-KZ"/>
              </w:rPr>
            </w:pPr>
          </w:p>
          <w:p w:rsidR="007F7B45" w:rsidRDefault="007F7B45">
            <w:pPr>
              <w:widowControl w:val="0"/>
              <w:spacing w:after="0" w:line="240" w:lineRule="auto"/>
              <w:jc w:val="both"/>
              <w:rPr>
                <w:rFonts w:ascii="Times New Roman" w:eastAsia="Consolas" w:hAnsi="Times New Roman" w:cs="Times New Roman"/>
                <w:sz w:val="24"/>
                <w:szCs w:val="24"/>
                <w:lang w:val="kk-KZ"/>
              </w:rPr>
            </w:pPr>
          </w:p>
          <w:p w:rsidR="007F7B45" w:rsidRDefault="007F7B45">
            <w:pPr>
              <w:widowControl w:val="0"/>
              <w:spacing w:after="0" w:line="240" w:lineRule="auto"/>
              <w:jc w:val="both"/>
              <w:rPr>
                <w:rFonts w:ascii="Times New Roman" w:eastAsia="Consolas" w:hAnsi="Times New Roman" w:cs="Times New Roman"/>
                <w:sz w:val="24"/>
                <w:szCs w:val="24"/>
                <w:lang w:val="kk-KZ"/>
              </w:rPr>
            </w:pPr>
          </w:p>
        </w:tc>
        <w:tc>
          <w:tcPr>
            <w:tcW w:w="1643" w:type="dxa"/>
            <w:vMerge w:val="restart"/>
            <w:tcBorders>
              <w:top w:val="single" w:sz="4" w:space="0" w:color="auto"/>
              <w:left w:val="single" w:sz="4" w:space="0" w:color="auto"/>
              <w:bottom w:val="single" w:sz="4" w:space="0" w:color="auto"/>
              <w:right w:val="single" w:sz="4" w:space="0" w:color="auto"/>
            </w:tcBorders>
          </w:tcPr>
          <w:p w:rsidR="007F7B45" w:rsidRDefault="007F7B45">
            <w:pPr>
              <w:widowControl w:val="0"/>
              <w:spacing w:after="0" w:line="240" w:lineRule="auto"/>
              <w:jc w:val="both"/>
              <w:rPr>
                <w:rFonts w:ascii="Times New Roman" w:hAnsi="Times New Roman" w:cs="Times New Roman"/>
                <w:sz w:val="24"/>
                <w:szCs w:val="24"/>
                <w:lang w:val="kk-KZ"/>
              </w:rPr>
            </w:pPr>
            <w:r>
              <w:rPr>
                <w:rFonts w:ascii="Times New Roman" w:eastAsia="Times New Roman" w:hAnsi="Times New Roman" w:cs="Times New Roman"/>
                <w:sz w:val="24"/>
                <w:szCs w:val="24"/>
                <w:lang w:val="kk-KZ"/>
              </w:rPr>
              <w:t>Оқылым</w:t>
            </w:r>
          </w:p>
          <w:p w:rsidR="007F7B45" w:rsidRDefault="007F7B45">
            <w:pPr>
              <w:widowControl w:val="0"/>
              <w:spacing w:after="0" w:line="240" w:lineRule="auto"/>
              <w:jc w:val="both"/>
              <w:rPr>
                <w:rFonts w:ascii="Times New Roman" w:hAnsi="Times New Roman" w:cs="Times New Roman"/>
                <w:sz w:val="24"/>
                <w:szCs w:val="24"/>
                <w:lang w:val="kk-KZ"/>
              </w:rPr>
            </w:pPr>
          </w:p>
          <w:p w:rsidR="007F7B45" w:rsidRDefault="007F7B45">
            <w:pPr>
              <w:widowControl w:val="0"/>
              <w:spacing w:after="0" w:line="240" w:lineRule="auto"/>
              <w:jc w:val="both"/>
              <w:rPr>
                <w:rFonts w:ascii="Times New Roman" w:hAnsi="Times New Roman" w:cs="Times New Roman"/>
                <w:sz w:val="24"/>
                <w:szCs w:val="24"/>
                <w:lang w:val="kk-KZ"/>
              </w:rPr>
            </w:pPr>
          </w:p>
          <w:p w:rsidR="007F7B45" w:rsidRDefault="007F7B45">
            <w:pPr>
              <w:widowControl w:val="0"/>
              <w:spacing w:after="0" w:line="240" w:lineRule="auto"/>
              <w:jc w:val="both"/>
              <w:rPr>
                <w:rFonts w:ascii="Times New Roman" w:hAnsi="Times New Roman" w:cs="Times New Roman"/>
                <w:sz w:val="24"/>
                <w:szCs w:val="24"/>
                <w:lang w:val="kk-KZ"/>
              </w:rPr>
            </w:pPr>
          </w:p>
          <w:p w:rsidR="007F7B45" w:rsidRDefault="007F7B45">
            <w:pPr>
              <w:widowControl w:val="0"/>
              <w:spacing w:after="0" w:line="240" w:lineRule="auto"/>
              <w:jc w:val="both"/>
              <w:rPr>
                <w:rFonts w:ascii="Times New Roman" w:hAnsi="Times New Roman" w:cs="Times New Roman"/>
                <w:sz w:val="24"/>
                <w:szCs w:val="24"/>
                <w:lang w:val="kk-KZ"/>
              </w:rPr>
            </w:pPr>
          </w:p>
          <w:p w:rsidR="007F7B45" w:rsidRDefault="007F7B45">
            <w:pPr>
              <w:widowControl w:val="0"/>
              <w:spacing w:after="0" w:line="240" w:lineRule="auto"/>
              <w:jc w:val="both"/>
              <w:rPr>
                <w:rFonts w:ascii="Times New Roman" w:hAnsi="Times New Roman" w:cs="Times New Roman"/>
                <w:sz w:val="24"/>
                <w:szCs w:val="24"/>
                <w:lang w:val="kk-KZ"/>
              </w:rPr>
            </w:pPr>
          </w:p>
          <w:p w:rsidR="007F7B45" w:rsidRDefault="007F7B45">
            <w:pPr>
              <w:widowControl w:val="0"/>
              <w:spacing w:after="0" w:line="240" w:lineRule="auto"/>
              <w:jc w:val="both"/>
              <w:rPr>
                <w:rFonts w:ascii="Times New Roman" w:hAnsi="Times New Roman" w:cs="Times New Roman"/>
                <w:sz w:val="24"/>
                <w:szCs w:val="24"/>
                <w:lang w:val="kk-KZ"/>
              </w:rPr>
            </w:pPr>
          </w:p>
          <w:p w:rsidR="007F7B45" w:rsidRDefault="007F7B45">
            <w:pPr>
              <w:widowControl w:val="0"/>
              <w:spacing w:after="0" w:line="240" w:lineRule="auto"/>
              <w:jc w:val="both"/>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tcPr>
          <w:p w:rsidR="007F7B45" w:rsidRDefault="007F7B45">
            <w:pPr>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2.1 Түйсіну, есту, қалдық көруі арқылы қабылдауды және бағдарлауды дамыту</w:t>
            </w:r>
          </w:p>
          <w:p w:rsidR="007F7B45" w:rsidRDefault="007F7B45">
            <w:pPr>
              <w:spacing w:after="0" w:line="240" w:lineRule="auto"/>
              <w:jc w:val="both"/>
              <w:rPr>
                <w:rFonts w:ascii="Times New Roman" w:eastAsia="Times New Roman" w:hAnsi="Times New Roman" w:cs="Times New Roman"/>
                <w:sz w:val="24"/>
                <w:szCs w:val="24"/>
                <w:lang w:val="kk-KZ"/>
              </w:rPr>
            </w:pPr>
          </w:p>
        </w:tc>
        <w:tc>
          <w:tcPr>
            <w:tcW w:w="4536"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1.2.1.1 үстел үстінде заттарды екі қолымен белсенді және ретімен зерттей білуі (оң қолы жетекші болғанда); түйсіктік қабылдаудың барлық тәсілдерін қолдану: саусақтық, алақандық, білектік; заттарды фактурасы (тегіс, кедір-бүдір), температуралық сипаты бойынша ажырату; нәрсе қандай материалдан жасалғанын анықтау;</w:t>
            </w:r>
          </w:p>
          <w:p w:rsidR="007F7B45" w:rsidRDefault="007F7B4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1.2.1.2 айналадағы шынайлықтан дыбыстарды айқындау; қоршаған ортадағы дыбыстарды ажырату; дыбысты шығу көзімен сәйкестендіру; дыбысты локализациялау (дыбыстың бағыты , арақашықтығы, күші бойынша);</w:t>
            </w:r>
          </w:p>
          <w:p w:rsidR="007F7B45" w:rsidRDefault="007F7B45">
            <w:pPr>
              <w:tabs>
                <w:tab w:val="left" w:pos="90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1.2.1.3 шынайы заттарды, муляжды, ойыншықтарды ажырату, оларды түсі, пішіні, мөлшері  бойынша тану;  түрлі-түсті рельефті сурттерде, </w:t>
            </w:r>
            <w:r>
              <w:rPr>
                <w:rFonts w:ascii="Times New Roman" w:hAnsi="Times New Roman" w:cs="Times New Roman"/>
                <w:sz w:val="24"/>
                <w:szCs w:val="24"/>
                <w:lang w:val="kk-KZ"/>
              </w:rPr>
              <w:lastRenderedPageBreak/>
              <w:t>аппликацияларда бейнеленген заттарды тану; заттардың бейнелерін түсі, пішіні, мөлшері бойынша сәйкестендіру; өзіндік іс-әрекетінде сенсорлы эталондарды қолдана алуы (түсі, пішіні, мөлшері);</w:t>
            </w:r>
          </w:p>
          <w:p w:rsidR="007F7B45" w:rsidRDefault="007F7B4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1.2.1.4 өзіндік іс-әрекетінде сенсорлы эталондарды қолдану (түсі, пішіні, мөлшері);</w:t>
            </w:r>
          </w:p>
          <w:p w:rsidR="007F7B45" w:rsidRDefault="007F7B4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1.2.1.5 үстелдің үстінде бағдарлауы; кітап ішінде бағдарлауы; цифрлар кассасында бағдарлауы және онымен жұмыс істеу;  Брайлдік құралында бағдарлауы</w:t>
            </w:r>
          </w:p>
        </w:tc>
      </w:tr>
      <w:tr w:rsidR="007F7B45" w:rsidRPr="00A57F2D" w:rsidTr="007F7B45">
        <w:tc>
          <w:tcPr>
            <w:tcW w:w="978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Consolas" w:hAnsi="Times New Roman" w:cs="Times New Roman"/>
                <w:sz w:val="24"/>
                <w:szCs w:val="24"/>
                <w:lang w:val="kk-KZ"/>
              </w:rPr>
            </w:pPr>
          </w:p>
        </w:tc>
        <w:tc>
          <w:tcPr>
            <w:tcW w:w="1643"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sz w:val="24"/>
                <w:szCs w:val="24"/>
                <w:lang w:val="kk-KZ"/>
              </w:rPr>
            </w:pPr>
            <w:r>
              <w:rPr>
                <w:rFonts w:ascii="Times New Roman" w:eastAsia="Times New Roman" w:hAnsi="Times New Roman" w:cs="Times New Roman"/>
                <w:sz w:val="24"/>
                <w:szCs w:val="24"/>
                <w:lang w:val="kk-KZ"/>
              </w:rPr>
              <w:t>2.2 Тіл дамыту</w:t>
            </w:r>
          </w:p>
        </w:tc>
        <w:tc>
          <w:tcPr>
            <w:tcW w:w="4536"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1.2.2.1 сұрақтар бойынша тыңдалғанды мазмұндау;  </w:t>
            </w:r>
          </w:p>
          <w:p w:rsidR="007F7B45" w:rsidRDefault="007F7B4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1.2.2.2 белгілері бойынша заттарды сәйкестендіру; </w:t>
            </w:r>
          </w:p>
          <w:p w:rsidR="007F7B45" w:rsidRDefault="007F7B4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1.2.2.3 заттарды топтастыру (артығын алып тастау); заттардың атауларын топтастыру; </w:t>
            </w:r>
          </w:p>
          <w:p w:rsidR="007F7B45" w:rsidRDefault="007F7B45">
            <w:pPr>
              <w:spacing w:after="0" w:line="240" w:lineRule="auto"/>
              <w:jc w:val="both"/>
              <w:rPr>
                <w:rFonts w:ascii="Times New Roman" w:hAnsi="Times New Roman" w:cs="Times New Roman"/>
                <w:sz w:val="24"/>
                <w:szCs w:val="24"/>
                <w:lang w:val="kk-KZ"/>
              </w:rPr>
            </w:pPr>
            <w:r>
              <w:rPr>
                <w:rFonts w:ascii="Times New Roman" w:eastAsia="Times New Roman" w:hAnsi="Times New Roman" w:cs="Times New Roman"/>
                <w:bCs/>
                <w:sz w:val="24"/>
                <w:szCs w:val="24"/>
                <w:lang w:val="kk-KZ"/>
              </w:rPr>
              <w:t xml:space="preserve">1.2.2.4 </w:t>
            </w:r>
            <w:r>
              <w:rPr>
                <w:rFonts w:ascii="Times New Roman" w:hAnsi="Times New Roman" w:cs="Times New Roman"/>
                <w:sz w:val="24"/>
                <w:szCs w:val="24"/>
                <w:lang w:val="kk-KZ"/>
              </w:rPr>
              <w:t>заттардың әрекеті мен белгілерін сипаттайтын сөздерді іріктеу;</w:t>
            </w:r>
          </w:p>
          <w:p w:rsidR="007F7B45" w:rsidRDefault="007F7B45">
            <w:pPr>
              <w:spacing w:after="0" w:line="240" w:lineRule="auto"/>
              <w:jc w:val="both"/>
              <w:rPr>
                <w:rFonts w:ascii="Times New Roman" w:hAnsi="Times New Roman" w:cs="Times New Roman"/>
                <w:sz w:val="24"/>
                <w:szCs w:val="24"/>
                <w:lang w:val="kk-KZ"/>
              </w:rPr>
            </w:pPr>
            <w:r>
              <w:rPr>
                <w:rFonts w:ascii="Times New Roman" w:eastAsia="Times New Roman" w:hAnsi="Times New Roman" w:cs="Times New Roman"/>
                <w:bCs/>
                <w:sz w:val="24"/>
                <w:szCs w:val="24"/>
                <w:lang w:val="kk-KZ"/>
              </w:rPr>
              <w:t>1.2.2.5</w:t>
            </w:r>
            <w:r>
              <w:rPr>
                <w:rFonts w:ascii="Times New Roman" w:hAnsi="Times New Roman" w:cs="Times New Roman"/>
                <w:sz w:val="24"/>
                <w:szCs w:val="24"/>
                <w:lang w:val="kk-KZ"/>
              </w:rPr>
              <w:t xml:space="preserve"> рельефті суреттерді оқу; сөзбен  бейнесін сәйкестендіру;</w:t>
            </w:r>
          </w:p>
          <w:p w:rsidR="007F7B45" w:rsidRDefault="007F7B45">
            <w:pPr>
              <w:spacing w:after="0" w:line="240" w:lineRule="auto"/>
              <w:jc w:val="both"/>
              <w:rPr>
                <w:rFonts w:ascii="Times New Roman" w:hAnsi="Times New Roman" w:cs="Times New Roman"/>
                <w:sz w:val="24"/>
                <w:szCs w:val="24"/>
                <w:lang w:val="kk-KZ"/>
              </w:rPr>
            </w:pPr>
            <w:r>
              <w:rPr>
                <w:rFonts w:ascii="Times New Roman" w:eastAsia="Times New Roman" w:hAnsi="Times New Roman" w:cs="Times New Roman"/>
                <w:bCs/>
                <w:sz w:val="24"/>
                <w:szCs w:val="24"/>
                <w:lang w:val="kk-KZ"/>
              </w:rPr>
              <w:t>1.2.2.6 оқудың негізгі түрлерін қолдану (бірқалыпты буындап оқудан тұтас сөздерді оқуға ауысу, саналы оқу)</w:t>
            </w:r>
          </w:p>
        </w:tc>
      </w:tr>
      <w:tr w:rsidR="007F7B45" w:rsidTr="007F7B45">
        <w:tc>
          <w:tcPr>
            <w:tcW w:w="978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Consolas" w:hAnsi="Times New Roman" w:cs="Times New Roman"/>
                <w:sz w:val="24"/>
                <w:szCs w:val="24"/>
                <w:lang w:val="kk-KZ"/>
              </w:rPr>
            </w:pPr>
          </w:p>
        </w:tc>
        <w:tc>
          <w:tcPr>
            <w:tcW w:w="1643"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sz w:val="24"/>
                <w:szCs w:val="24"/>
                <w:lang w:val="kk-KZ"/>
              </w:rPr>
            </w:pPr>
            <w:r>
              <w:rPr>
                <w:rFonts w:ascii="Times New Roman" w:eastAsia="Times New Roman" w:hAnsi="Times New Roman" w:cs="Times New Roman"/>
                <w:bCs/>
                <w:sz w:val="24"/>
                <w:szCs w:val="24"/>
                <w:lang w:val="kk-KZ"/>
              </w:rPr>
              <w:t>2.3 Оқылған мәтіннің тақырыбы мен негізгі ойын анықта</w:t>
            </w:r>
          </w:p>
        </w:tc>
        <w:tc>
          <w:tcPr>
            <w:tcW w:w="4536"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t xml:space="preserve">1.2.3.1 мәтінде кім, не туралы айтылғанын анықтау, </w:t>
            </w:r>
            <w:r>
              <w:rPr>
                <w:rFonts w:ascii="Times New Roman" w:eastAsia="Times New Roman" w:hAnsi="Times New Roman" w:cs="Times New Roman"/>
                <w:color w:val="000000"/>
                <w:sz w:val="24"/>
                <w:szCs w:val="24"/>
                <w:lang w:val="kk-KZ" w:eastAsia="en-GB"/>
              </w:rPr>
              <w:t xml:space="preserve">мәтіннің авторы </w:t>
            </w:r>
            <w:r>
              <w:rPr>
                <w:rFonts w:ascii="Times New Roman" w:eastAsia="Times New Roman" w:hAnsi="Times New Roman" w:cs="Times New Roman"/>
                <w:bCs/>
                <w:color w:val="000000"/>
                <w:sz w:val="24"/>
                <w:szCs w:val="24"/>
                <w:lang w:val="kk-KZ" w:eastAsia="en-GB"/>
              </w:rPr>
              <w:t>кім? (не?) туралы айтқысы келгенін</w:t>
            </w:r>
            <w:r>
              <w:rPr>
                <w:rFonts w:ascii="Times New Roman" w:eastAsia="Times New Roman" w:hAnsi="Times New Roman" w:cs="Times New Roman"/>
                <w:color w:val="000000"/>
                <w:sz w:val="24"/>
                <w:szCs w:val="24"/>
                <w:lang w:val="kk-KZ" w:eastAsia="en-GB"/>
              </w:rPr>
              <w:t xml:space="preserve"> түсіну</w:t>
            </w:r>
          </w:p>
        </w:tc>
      </w:tr>
      <w:tr w:rsidR="007F7B45" w:rsidRPr="00A57F2D" w:rsidTr="007F7B45">
        <w:tc>
          <w:tcPr>
            <w:tcW w:w="978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Consolas" w:hAnsi="Times New Roman" w:cs="Times New Roman"/>
                <w:sz w:val="24"/>
                <w:szCs w:val="24"/>
                <w:lang w:val="kk-KZ"/>
              </w:rPr>
            </w:pPr>
          </w:p>
        </w:tc>
        <w:tc>
          <w:tcPr>
            <w:tcW w:w="1643"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sz w:val="24"/>
                <w:szCs w:val="24"/>
                <w:lang w:val="kk-KZ"/>
              </w:rPr>
            </w:pPr>
            <w:r>
              <w:rPr>
                <w:rFonts w:ascii="Times New Roman" w:eastAsia="Times New Roman" w:hAnsi="Times New Roman" w:cs="Times New Roman"/>
                <w:sz w:val="24"/>
                <w:szCs w:val="24"/>
                <w:lang w:val="kk-KZ"/>
              </w:rPr>
              <w:t xml:space="preserve">2.4 </w:t>
            </w:r>
            <w:r>
              <w:rPr>
                <w:rFonts w:ascii="Times New Roman" w:eastAsia="Times New Roman" w:hAnsi="Times New Roman" w:cs="Times New Roman"/>
                <w:color w:val="000000"/>
                <w:sz w:val="24"/>
                <w:szCs w:val="24"/>
                <w:lang w:val="kk-KZ" w:eastAsia="en-GB"/>
              </w:rPr>
              <w:t xml:space="preserve">Мәтіннің құрылымдық бөліктерін </w:t>
            </w:r>
            <w:r>
              <w:rPr>
                <w:rFonts w:ascii="Times New Roman" w:eastAsia="Times New Roman" w:hAnsi="Times New Roman" w:cs="Times New Roman"/>
                <w:sz w:val="24"/>
                <w:szCs w:val="24"/>
                <w:lang w:val="kk-KZ" w:eastAsia="en-GB"/>
              </w:rPr>
              <w:t>ажырату</w:t>
            </w:r>
          </w:p>
        </w:tc>
        <w:tc>
          <w:tcPr>
            <w:tcW w:w="4536"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t xml:space="preserve">1.2.4.1 </w:t>
            </w:r>
            <w:r>
              <w:rPr>
                <w:rFonts w:ascii="Times New Roman" w:eastAsia="Times New Roman" w:hAnsi="Times New Roman" w:cs="Times New Roman"/>
                <w:color w:val="000000"/>
                <w:sz w:val="24"/>
                <w:szCs w:val="24"/>
                <w:lang w:val="kk-KZ" w:eastAsia="en-GB"/>
              </w:rPr>
              <w:t>мұғалімнің көмегімен мәтіннің басын, ортасын және соңын анықтау</w:t>
            </w:r>
          </w:p>
        </w:tc>
      </w:tr>
      <w:tr w:rsidR="007F7B45" w:rsidRPr="00A57F2D" w:rsidTr="007F7B45">
        <w:tc>
          <w:tcPr>
            <w:tcW w:w="978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Consolas" w:hAnsi="Times New Roman" w:cs="Times New Roman"/>
                <w:sz w:val="24"/>
                <w:szCs w:val="24"/>
                <w:lang w:val="kk-KZ"/>
              </w:rPr>
            </w:pPr>
          </w:p>
        </w:tc>
        <w:tc>
          <w:tcPr>
            <w:tcW w:w="1643"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sz w:val="24"/>
                <w:szCs w:val="24"/>
                <w:lang w:val="kk-KZ"/>
              </w:rPr>
            </w:pPr>
            <w:r>
              <w:rPr>
                <w:rFonts w:ascii="Times New Roman" w:eastAsia="Times New Roman" w:hAnsi="Times New Roman" w:cs="Times New Roman"/>
                <w:bCs/>
                <w:sz w:val="24"/>
                <w:szCs w:val="24"/>
                <w:lang w:val="kk-KZ"/>
              </w:rPr>
              <w:t>2.5 Мәтіндегі лексикалық және синтаксистік бірліктердің рөлін ұғыну</w:t>
            </w:r>
          </w:p>
        </w:tc>
        <w:tc>
          <w:tcPr>
            <w:tcW w:w="4536"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 xml:space="preserve">1.2.5.1 сөздердің жалпылау мәнін ескере отырып, олардың лексикалық мәні мен мағынасын түсіну (сөздер-заттар, сөздер-белгілер, сөздер-әрекеттер); </w:t>
            </w:r>
          </w:p>
          <w:p w:rsidR="007F7B45" w:rsidRDefault="007F7B45">
            <w:pPr>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1.2.5.2 сөздердің лексикалық мәні мен мағынасын ажырату: мәні бойынша ұқсас/қарама-қарсы;</w:t>
            </w:r>
          </w:p>
          <w:p w:rsidR="007F7B45" w:rsidRDefault="007F7B45">
            <w:pPr>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t>1.2.5.3 мәтінге қарай көп мағыналы сөздердің лексикалық мәні мен мағынасын ажырату: батыл сөздер – батыл адам; тіл- ауыз мүшесі, тіл- казақ-орыс тілдері (мұғалімнің көмегімен)</w:t>
            </w:r>
          </w:p>
        </w:tc>
      </w:tr>
      <w:tr w:rsidR="007F7B45" w:rsidRPr="00A57F2D" w:rsidTr="007F7B45">
        <w:tc>
          <w:tcPr>
            <w:tcW w:w="978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Consolas" w:hAnsi="Times New Roman" w:cs="Times New Roman"/>
                <w:sz w:val="24"/>
                <w:szCs w:val="24"/>
                <w:lang w:val="kk-KZ"/>
              </w:rPr>
            </w:pPr>
          </w:p>
        </w:tc>
        <w:tc>
          <w:tcPr>
            <w:tcW w:w="1643"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t xml:space="preserve">2.6 </w:t>
            </w:r>
            <w:r>
              <w:rPr>
                <w:rFonts w:ascii="Times New Roman" w:eastAsia="Times New Roman" w:hAnsi="Times New Roman" w:cs="Times New Roman"/>
                <w:bCs/>
                <w:sz w:val="24"/>
                <w:szCs w:val="24"/>
                <w:lang w:val="kk-KZ"/>
              </w:rPr>
              <w:t>Сұрақтарды, жауаптарды құрастыру</w:t>
            </w:r>
          </w:p>
        </w:tc>
        <w:tc>
          <w:tcPr>
            <w:tcW w:w="4536"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 xml:space="preserve">1.2.6.1 иллюстрациялар/ рельефті суреттер/мәтін бойынша сұрақтар құрастыру, </w:t>
            </w:r>
          </w:p>
          <w:p w:rsidR="007F7B45" w:rsidRDefault="007F7B45">
            <w:pPr>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lastRenderedPageBreak/>
              <w:t>1.2.6.2 оқылған мәтіннің мазмұны бойынша қойылған сұрақтарға жауап беру</w:t>
            </w:r>
          </w:p>
        </w:tc>
      </w:tr>
      <w:tr w:rsidR="007F7B45" w:rsidRPr="00A57F2D" w:rsidTr="007F7B45">
        <w:tc>
          <w:tcPr>
            <w:tcW w:w="978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Consolas" w:hAnsi="Times New Roman" w:cs="Times New Roman"/>
                <w:sz w:val="24"/>
                <w:szCs w:val="24"/>
                <w:lang w:val="kk-KZ"/>
              </w:rPr>
            </w:pPr>
          </w:p>
        </w:tc>
        <w:tc>
          <w:tcPr>
            <w:tcW w:w="1643"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sz w:val="24"/>
                <w:szCs w:val="24"/>
                <w:lang w:val="kk-KZ"/>
              </w:rPr>
            </w:pPr>
            <w:r>
              <w:rPr>
                <w:rFonts w:ascii="Times New Roman" w:eastAsia="Times New Roman" w:hAnsi="Times New Roman" w:cs="Times New Roman"/>
                <w:bCs/>
                <w:sz w:val="24"/>
                <w:szCs w:val="24"/>
                <w:lang w:val="kk-KZ"/>
              </w:rPr>
              <w:t xml:space="preserve">2.7 </w:t>
            </w:r>
            <w:r>
              <w:rPr>
                <w:rFonts w:ascii="Times New Roman" w:eastAsia="Times New Roman" w:hAnsi="Times New Roman" w:cs="Times New Roman"/>
                <w:color w:val="000000"/>
                <w:sz w:val="24"/>
                <w:szCs w:val="24"/>
                <w:lang w:val="kk-KZ" w:eastAsia="en-GB"/>
              </w:rPr>
              <w:t>Мәтіннің түрлері мен жанрын, стилін анықтау</w:t>
            </w:r>
          </w:p>
        </w:tc>
        <w:tc>
          <w:tcPr>
            <w:tcW w:w="4536"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1.2.7.1 хабарлы мәтінді, олардың ерекшелігі бойынша жанрын (ертегілер, әңгімелер, тақпақтар, мәтелдер) танып білу;</w:t>
            </w:r>
          </w:p>
          <w:p w:rsidR="007F7B45" w:rsidRDefault="007F7B45">
            <w:pPr>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t>1.2.7.2 стилін (көркем және жай мәтіндер) мұғалімнің көмегімен танып білу</w:t>
            </w:r>
          </w:p>
        </w:tc>
      </w:tr>
      <w:tr w:rsidR="007F7B45" w:rsidRPr="00A57F2D" w:rsidTr="007F7B45">
        <w:tc>
          <w:tcPr>
            <w:tcW w:w="978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Consolas" w:hAnsi="Times New Roman" w:cs="Times New Roman"/>
                <w:sz w:val="24"/>
                <w:szCs w:val="24"/>
                <w:lang w:val="kk-KZ"/>
              </w:rPr>
            </w:pPr>
          </w:p>
        </w:tc>
        <w:tc>
          <w:tcPr>
            <w:tcW w:w="1643"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7F7B45" w:rsidRDefault="007F7B45">
            <w:pPr>
              <w:widowControl w:val="0"/>
              <w:spacing w:after="0" w:line="240" w:lineRule="auto"/>
              <w:jc w:val="both"/>
              <w:rPr>
                <w:rFonts w:ascii="Times New Roman" w:hAnsi="Times New Roman" w:cs="Times New Roman"/>
                <w:sz w:val="24"/>
                <w:szCs w:val="24"/>
                <w:lang w:val="kk-KZ"/>
              </w:rPr>
            </w:pPr>
            <w:r>
              <w:rPr>
                <w:rFonts w:ascii="Times New Roman" w:eastAsia="Times New Roman" w:hAnsi="Times New Roman" w:cs="Times New Roman"/>
                <w:sz w:val="24"/>
                <w:szCs w:val="24"/>
                <w:lang w:val="kk-KZ"/>
              </w:rPr>
              <w:t xml:space="preserve">2.8 </w:t>
            </w:r>
            <w:r>
              <w:rPr>
                <w:rFonts w:ascii="Times New Roman" w:eastAsia="Times New Roman" w:hAnsi="Times New Roman" w:cs="Times New Roman"/>
                <w:color w:val="000000"/>
                <w:sz w:val="24"/>
                <w:szCs w:val="24"/>
                <w:lang w:val="kk-KZ" w:eastAsia="en-GB"/>
              </w:rPr>
              <w:t>Түрлі дереккөздерден  ақпаратты алу</w:t>
            </w:r>
          </w:p>
        </w:tc>
        <w:tc>
          <w:tcPr>
            <w:tcW w:w="4536"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t>1.2.8.1 мәтіндердің орналасуының алфавиттік ретілігін қолдана отырып, ақпаратты табуға болатынын білу (сөздіктер, анықтамалық кітап, білім алушылар энциклопедиясы)</w:t>
            </w:r>
          </w:p>
        </w:tc>
      </w:tr>
      <w:tr w:rsidR="007F7B45" w:rsidRPr="00A57F2D" w:rsidTr="007F7B45">
        <w:tc>
          <w:tcPr>
            <w:tcW w:w="978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Consolas" w:hAnsi="Times New Roman" w:cs="Times New Roman"/>
                <w:sz w:val="24"/>
                <w:szCs w:val="24"/>
                <w:lang w:val="kk-KZ"/>
              </w:rPr>
            </w:pPr>
          </w:p>
        </w:tc>
        <w:tc>
          <w:tcPr>
            <w:tcW w:w="1643"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7F7B45" w:rsidRDefault="007F7B45">
            <w:pPr>
              <w:widowControl w:val="0"/>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t xml:space="preserve">2.9 </w:t>
            </w:r>
            <w:r>
              <w:rPr>
                <w:rFonts w:ascii="Times New Roman" w:eastAsia="Times New Roman" w:hAnsi="Times New Roman" w:cs="Times New Roman"/>
                <w:color w:val="000000"/>
                <w:sz w:val="24"/>
                <w:szCs w:val="24"/>
                <w:lang w:val="kk-KZ" w:eastAsia="en-GB"/>
              </w:rPr>
              <w:t>Мәтіндердің салыстырмалы талдауы</w:t>
            </w:r>
          </w:p>
        </w:tc>
        <w:tc>
          <w:tcPr>
            <w:tcW w:w="4536"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t>1.2.9.1 әртүрлі жанрдағы (ертегілер, мақалдар, тақпақтар) және стилдегі  (көркем және жай)  мәтіндерді мұғалімнің көмегімен ажырату</w:t>
            </w:r>
          </w:p>
        </w:tc>
      </w:tr>
      <w:tr w:rsidR="007F7B45" w:rsidRPr="00A57F2D" w:rsidTr="007F7B45">
        <w:tc>
          <w:tcPr>
            <w:tcW w:w="978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Consolas" w:hAnsi="Times New Roman" w:cs="Times New Roman"/>
                <w:sz w:val="24"/>
                <w:szCs w:val="24"/>
                <w:lang w:val="kk-KZ"/>
              </w:rPr>
            </w:pPr>
          </w:p>
        </w:tc>
        <w:tc>
          <w:tcPr>
            <w:tcW w:w="1643"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7F7B45" w:rsidRDefault="007F7B45">
            <w:pPr>
              <w:widowControl w:val="0"/>
              <w:spacing w:after="0" w:line="240" w:lineRule="auto"/>
              <w:jc w:val="both"/>
              <w:rPr>
                <w:rFonts w:ascii="Times New Roman" w:eastAsia="Times New Roman" w:hAnsi="Times New Roman" w:cs="Times New Roman"/>
                <w:bCs/>
                <w:sz w:val="24"/>
                <w:szCs w:val="24"/>
                <w:lang w:val="kk-KZ"/>
              </w:rPr>
            </w:pPr>
            <w:r>
              <w:rPr>
                <w:rFonts w:ascii="Times New Roman" w:eastAsia="Times New Roman" w:hAnsi="Times New Roman" w:cs="Times New Roman"/>
                <w:sz w:val="24"/>
                <w:szCs w:val="24"/>
                <w:lang w:val="kk-KZ"/>
              </w:rPr>
              <w:t>2.10 Сөздің графикалық формасын  танып-ажырату</w:t>
            </w:r>
          </w:p>
        </w:tc>
        <w:tc>
          <w:tcPr>
            <w:tcW w:w="4536"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1.2.10.1 әріптің бейнесін тани білу және оны дыбыспен сәйкестендіру;</w:t>
            </w:r>
          </w:p>
          <w:p w:rsidR="007F7B45" w:rsidRDefault="007F7B45">
            <w:pPr>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1.2.10.2 сөздегі орнына байланысты әріп қандай қызмет атқаратынын түсіну (дауысты жіңішке/дауыссыз қатаң);</w:t>
            </w:r>
          </w:p>
          <w:p w:rsidR="007F7B45" w:rsidRDefault="007F7B45">
            <w:pPr>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1.2.10.3 сөз ішіндегі ь, ъ таңбілім алушырының рөлін түсіну</w:t>
            </w:r>
          </w:p>
        </w:tc>
      </w:tr>
      <w:tr w:rsidR="007F7B45" w:rsidRPr="00A57F2D" w:rsidTr="007F7B45">
        <w:tc>
          <w:tcPr>
            <w:tcW w:w="1475" w:type="dxa"/>
            <w:vMerge w:val="restart"/>
            <w:tcBorders>
              <w:top w:val="single" w:sz="4" w:space="0" w:color="auto"/>
              <w:left w:val="single" w:sz="4" w:space="0" w:color="auto"/>
              <w:bottom w:val="single" w:sz="4" w:space="0" w:color="auto"/>
              <w:right w:val="single" w:sz="4" w:space="0" w:color="auto"/>
            </w:tcBorders>
          </w:tcPr>
          <w:p w:rsidR="007F7B45" w:rsidRDefault="007F7B45">
            <w:pPr>
              <w:widowControl w:val="0"/>
              <w:spacing w:after="0" w:line="240" w:lineRule="auto"/>
              <w:jc w:val="both"/>
              <w:rPr>
                <w:rFonts w:ascii="Times New Roman" w:eastAsia="Consolas" w:hAnsi="Times New Roman" w:cs="Times New Roman"/>
                <w:sz w:val="24"/>
                <w:szCs w:val="24"/>
                <w:lang w:val="kk-KZ"/>
              </w:rPr>
            </w:pPr>
            <w:r>
              <w:rPr>
                <w:rFonts w:ascii="Times New Roman" w:eastAsia="Consolas" w:hAnsi="Times New Roman" w:cs="Times New Roman"/>
                <w:sz w:val="24"/>
                <w:szCs w:val="24"/>
                <w:lang w:val="kk-KZ"/>
              </w:rPr>
              <w:t>Саяхат</w:t>
            </w:r>
          </w:p>
          <w:p w:rsidR="007F7B45" w:rsidRDefault="007F7B45">
            <w:pPr>
              <w:widowControl w:val="0"/>
              <w:spacing w:after="0" w:line="240" w:lineRule="auto"/>
              <w:jc w:val="both"/>
              <w:rPr>
                <w:rFonts w:ascii="Times New Roman" w:eastAsia="Consolas" w:hAnsi="Times New Roman" w:cs="Times New Roman"/>
                <w:sz w:val="24"/>
                <w:szCs w:val="24"/>
                <w:lang w:val="kk-KZ"/>
              </w:rPr>
            </w:pPr>
          </w:p>
          <w:p w:rsidR="007F7B45" w:rsidRDefault="007F7B45">
            <w:pPr>
              <w:widowControl w:val="0"/>
              <w:spacing w:after="0" w:line="240" w:lineRule="auto"/>
              <w:jc w:val="both"/>
              <w:rPr>
                <w:rFonts w:ascii="Times New Roman" w:eastAsia="Consolas" w:hAnsi="Times New Roman" w:cs="Times New Roman"/>
                <w:sz w:val="24"/>
                <w:szCs w:val="24"/>
                <w:lang w:val="kk-KZ"/>
              </w:rPr>
            </w:pPr>
          </w:p>
          <w:p w:rsidR="007F7B45" w:rsidRDefault="007F7B45">
            <w:pPr>
              <w:widowControl w:val="0"/>
              <w:spacing w:after="0" w:line="240" w:lineRule="auto"/>
              <w:jc w:val="both"/>
              <w:rPr>
                <w:rFonts w:ascii="Times New Roman" w:eastAsia="Consolas" w:hAnsi="Times New Roman" w:cs="Times New Roman"/>
                <w:sz w:val="24"/>
                <w:szCs w:val="24"/>
                <w:lang w:val="kk-KZ"/>
              </w:rPr>
            </w:pPr>
          </w:p>
          <w:p w:rsidR="007F7B45" w:rsidRDefault="007F7B45">
            <w:pPr>
              <w:widowControl w:val="0"/>
              <w:spacing w:after="0" w:line="240" w:lineRule="auto"/>
              <w:jc w:val="both"/>
              <w:rPr>
                <w:rFonts w:ascii="Times New Roman" w:eastAsia="Consolas" w:hAnsi="Times New Roman" w:cs="Times New Roman"/>
                <w:sz w:val="24"/>
                <w:szCs w:val="24"/>
                <w:lang w:val="kk-KZ"/>
              </w:rPr>
            </w:pPr>
          </w:p>
          <w:p w:rsidR="007F7B45" w:rsidRDefault="007F7B45">
            <w:pPr>
              <w:widowControl w:val="0"/>
              <w:spacing w:after="0" w:line="240" w:lineRule="auto"/>
              <w:jc w:val="both"/>
              <w:rPr>
                <w:rFonts w:ascii="Times New Roman" w:eastAsia="Consolas" w:hAnsi="Times New Roman" w:cs="Times New Roman"/>
                <w:sz w:val="24"/>
                <w:szCs w:val="24"/>
                <w:lang w:val="kk-KZ"/>
              </w:rPr>
            </w:pPr>
          </w:p>
          <w:p w:rsidR="007F7B45" w:rsidRDefault="007F7B45">
            <w:pPr>
              <w:widowControl w:val="0"/>
              <w:spacing w:after="0" w:line="240" w:lineRule="auto"/>
              <w:jc w:val="both"/>
              <w:rPr>
                <w:rFonts w:ascii="Times New Roman" w:eastAsia="Consolas" w:hAnsi="Times New Roman" w:cs="Times New Roman"/>
                <w:sz w:val="24"/>
                <w:szCs w:val="24"/>
                <w:lang w:val="kk-KZ"/>
              </w:rPr>
            </w:pPr>
          </w:p>
          <w:p w:rsidR="007F7B45" w:rsidRDefault="007F7B45">
            <w:pPr>
              <w:widowControl w:val="0"/>
              <w:spacing w:after="0" w:line="240" w:lineRule="auto"/>
              <w:jc w:val="both"/>
              <w:rPr>
                <w:rFonts w:ascii="Times New Roman" w:eastAsia="Consolas" w:hAnsi="Times New Roman" w:cs="Times New Roman"/>
                <w:sz w:val="24"/>
                <w:szCs w:val="24"/>
                <w:lang w:val="kk-KZ"/>
              </w:rPr>
            </w:pPr>
          </w:p>
          <w:p w:rsidR="007F7B45" w:rsidRDefault="007F7B45">
            <w:pPr>
              <w:widowControl w:val="0"/>
              <w:spacing w:after="0" w:line="240" w:lineRule="auto"/>
              <w:jc w:val="both"/>
              <w:rPr>
                <w:rFonts w:ascii="Times New Roman" w:eastAsia="Consolas" w:hAnsi="Times New Roman" w:cs="Times New Roman"/>
                <w:sz w:val="24"/>
                <w:szCs w:val="24"/>
                <w:lang w:val="kk-KZ"/>
              </w:rPr>
            </w:pPr>
          </w:p>
          <w:p w:rsidR="007F7B45" w:rsidRDefault="007F7B45">
            <w:pPr>
              <w:widowControl w:val="0"/>
              <w:spacing w:after="0" w:line="240" w:lineRule="auto"/>
              <w:jc w:val="both"/>
              <w:rPr>
                <w:rFonts w:ascii="Times New Roman" w:eastAsia="Consolas" w:hAnsi="Times New Roman" w:cs="Times New Roman"/>
                <w:sz w:val="24"/>
                <w:szCs w:val="24"/>
                <w:lang w:val="kk-KZ"/>
              </w:rPr>
            </w:pPr>
          </w:p>
          <w:p w:rsidR="007F7B45" w:rsidRDefault="007F7B45">
            <w:pPr>
              <w:widowControl w:val="0"/>
              <w:spacing w:after="0" w:line="240" w:lineRule="auto"/>
              <w:jc w:val="both"/>
              <w:rPr>
                <w:rFonts w:ascii="Times New Roman" w:eastAsia="Consolas" w:hAnsi="Times New Roman" w:cs="Times New Roman"/>
                <w:sz w:val="24"/>
                <w:szCs w:val="24"/>
                <w:lang w:val="kk-KZ"/>
              </w:rPr>
            </w:pPr>
          </w:p>
          <w:p w:rsidR="007F7B45" w:rsidRDefault="007F7B45">
            <w:pPr>
              <w:widowControl w:val="0"/>
              <w:spacing w:after="0" w:line="240" w:lineRule="auto"/>
              <w:jc w:val="both"/>
              <w:rPr>
                <w:rFonts w:ascii="Times New Roman" w:eastAsia="Consolas" w:hAnsi="Times New Roman" w:cs="Times New Roman"/>
                <w:sz w:val="24"/>
                <w:szCs w:val="24"/>
                <w:lang w:val="kk-KZ"/>
              </w:rPr>
            </w:pPr>
          </w:p>
          <w:p w:rsidR="007F7B45" w:rsidRDefault="007F7B45">
            <w:pPr>
              <w:widowControl w:val="0"/>
              <w:spacing w:after="0" w:line="240" w:lineRule="auto"/>
              <w:jc w:val="both"/>
              <w:rPr>
                <w:rFonts w:ascii="Times New Roman" w:eastAsia="Consolas" w:hAnsi="Times New Roman" w:cs="Times New Roman"/>
                <w:sz w:val="24"/>
                <w:szCs w:val="24"/>
                <w:lang w:val="kk-KZ"/>
              </w:rPr>
            </w:pPr>
          </w:p>
          <w:p w:rsidR="007F7B45" w:rsidRDefault="007F7B45">
            <w:pPr>
              <w:widowControl w:val="0"/>
              <w:spacing w:after="0" w:line="240" w:lineRule="auto"/>
              <w:jc w:val="both"/>
              <w:rPr>
                <w:rFonts w:ascii="Times New Roman" w:eastAsia="Consolas" w:hAnsi="Times New Roman" w:cs="Times New Roman"/>
                <w:sz w:val="24"/>
                <w:szCs w:val="24"/>
                <w:lang w:val="kk-KZ"/>
              </w:rPr>
            </w:pPr>
          </w:p>
          <w:p w:rsidR="007F7B45" w:rsidRDefault="007F7B45">
            <w:pPr>
              <w:widowControl w:val="0"/>
              <w:spacing w:after="0" w:line="240" w:lineRule="auto"/>
              <w:jc w:val="both"/>
              <w:rPr>
                <w:rFonts w:ascii="Times New Roman" w:eastAsia="Consolas" w:hAnsi="Times New Roman" w:cs="Times New Roman"/>
                <w:sz w:val="24"/>
                <w:szCs w:val="24"/>
                <w:lang w:val="kk-KZ"/>
              </w:rPr>
            </w:pPr>
          </w:p>
          <w:p w:rsidR="007F7B45" w:rsidRDefault="007F7B45">
            <w:pPr>
              <w:widowControl w:val="0"/>
              <w:spacing w:after="0" w:line="240" w:lineRule="auto"/>
              <w:jc w:val="both"/>
              <w:rPr>
                <w:rFonts w:ascii="Times New Roman" w:eastAsia="Consolas" w:hAnsi="Times New Roman" w:cs="Times New Roman"/>
                <w:sz w:val="24"/>
                <w:szCs w:val="24"/>
                <w:lang w:val="kk-KZ"/>
              </w:rPr>
            </w:pPr>
          </w:p>
          <w:p w:rsidR="007F7B45" w:rsidRDefault="007F7B45">
            <w:pPr>
              <w:widowControl w:val="0"/>
              <w:spacing w:after="0" w:line="240" w:lineRule="auto"/>
              <w:jc w:val="both"/>
              <w:rPr>
                <w:rFonts w:ascii="Times New Roman" w:eastAsia="Consolas" w:hAnsi="Times New Roman" w:cs="Times New Roman"/>
                <w:sz w:val="24"/>
                <w:szCs w:val="24"/>
                <w:lang w:val="kk-KZ"/>
              </w:rPr>
            </w:pPr>
          </w:p>
          <w:p w:rsidR="007F7B45" w:rsidRDefault="007F7B45">
            <w:pPr>
              <w:widowControl w:val="0"/>
              <w:spacing w:after="0" w:line="240" w:lineRule="auto"/>
              <w:jc w:val="both"/>
              <w:rPr>
                <w:rFonts w:ascii="Times New Roman" w:eastAsia="Consolas" w:hAnsi="Times New Roman" w:cs="Times New Roman"/>
                <w:sz w:val="24"/>
                <w:szCs w:val="24"/>
                <w:lang w:val="kk-KZ"/>
              </w:rPr>
            </w:pPr>
          </w:p>
          <w:p w:rsidR="007F7B45" w:rsidRDefault="007F7B45">
            <w:pPr>
              <w:widowControl w:val="0"/>
              <w:spacing w:after="0" w:line="240" w:lineRule="auto"/>
              <w:jc w:val="both"/>
              <w:rPr>
                <w:rFonts w:ascii="Times New Roman" w:eastAsia="Consolas" w:hAnsi="Times New Roman" w:cs="Times New Roman"/>
                <w:sz w:val="24"/>
                <w:szCs w:val="24"/>
                <w:lang w:val="kk-KZ"/>
              </w:rPr>
            </w:pPr>
          </w:p>
          <w:p w:rsidR="007F7B45" w:rsidRDefault="007F7B45">
            <w:pPr>
              <w:widowControl w:val="0"/>
              <w:spacing w:after="0" w:line="240" w:lineRule="auto"/>
              <w:jc w:val="both"/>
              <w:rPr>
                <w:rFonts w:ascii="Times New Roman" w:eastAsia="Consolas" w:hAnsi="Times New Roman" w:cs="Times New Roman"/>
                <w:sz w:val="24"/>
                <w:szCs w:val="24"/>
                <w:lang w:val="kk-KZ"/>
              </w:rPr>
            </w:pPr>
          </w:p>
          <w:p w:rsidR="007F7B45" w:rsidRDefault="007F7B45">
            <w:pPr>
              <w:widowControl w:val="0"/>
              <w:spacing w:after="0" w:line="240" w:lineRule="auto"/>
              <w:jc w:val="both"/>
              <w:rPr>
                <w:rFonts w:ascii="Times New Roman" w:eastAsia="Consolas" w:hAnsi="Times New Roman" w:cs="Times New Roman"/>
                <w:sz w:val="24"/>
                <w:szCs w:val="24"/>
                <w:lang w:val="kk-KZ"/>
              </w:rPr>
            </w:pPr>
          </w:p>
          <w:p w:rsidR="007F7B45" w:rsidRPr="007C5C7A" w:rsidRDefault="007C5C7A" w:rsidP="007C5C7A">
            <w:pPr>
              <w:widowControl w:val="0"/>
              <w:spacing w:after="0" w:line="240" w:lineRule="auto"/>
              <w:jc w:val="both"/>
              <w:rPr>
                <w:rFonts w:ascii="Times New Roman" w:eastAsia="Consolas" w:hAnsi="Times New Roman" w:cs="Times New Roman"/>
                <w:sz w:val="24"/>
                <w:szCs w:val="24"/>
                <w:lang w:val="kk-KZ"/>
              </w:rPr>
            </w:pPr>
            <w:r>
              <w:rPr>
                <w:rFonts w:ascii="Times New Roman" w:eastAsia="Consolas" w:hAnsi="Times New Roman" w:cs="Times New Roman"/>
                <w:sz w:val="24"/>
                <w:szCs w:val="24"/>
                <w:lang w:val="kk-KZ"/>
              </w:rPr>
              <w:t>Салт-</w:t>
            </w:r>
            <w:r w:rsidR="007F7B45">
              <w:rPr>
                <w:rFonts w:ascii="Times New Roman" w:eastAsia="Consolas" w:hAnsi="Times New Roman" w:cs="Times New Roman"/>
                <w:sz w:val="24"/>
                <w:szCs w:val="24"/>
                <w:lang w:val="kk-KZ"/>
              </w:rPr>
              <w:t xml:space="preserve">дәстүр </w:t>
            </w:r>
            <w:r>
              <w:rPr>
                <w:rFonts w:ascii="Times New Roman" w:eastAsia="Consolas" w:hAnsi="Times New Roman" w:cs="Times New Roman"/>
                <w:sz w:val="24"/>
                <w:szCs w:val="24"/>
                <w:lang w:val="kk-KZ"/>
              </w:rPr>
              <w:t>және ауыз әдебиеті</w:t>
            </w:r>
          </w:p>
        </w:tc>
        <w:tc>
          <w:tcPr>
            <w:tcW w:w="1643" w:type="dxa"/>
            <w:vMerge w:val="restart"/>
            <w:tcBorders>
              <w:top w:val="single" w:sz="4" w:space="0" w:color="auto"/>
              <w:left w:val="single" w:sz="4" w:space="0" w:color="auto"/>
              <w:bottom w:val="single" w:sz="4" w:space="0" w:color="auto"/>
              <w:right w:val="single" w:sz="4" w:space="0" w:color="auto"/>
            </w:tcBorders>
          </w:tcPr>
          <w:p w:rsidR="007F7B45" w:rsidRDefault="007F7B45">
            <w:pPr>
              <w:widowControl w:val="0"/>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Жазылым </w:t>
            </w:r>
          </w:p>
          <w:p w:rsidR="007F7B45" w:rsidRDefault="007F7B45">
            <w:pPr>
              <w:widowControl w:val="0"/>
              <w:spacing w:after="0" w:line="240" w:lineRule="auto"/>
              <w:jc w:val="both"/>
              <w:rPr>
                <w:rFonts w:ascii="Times New Roman" w:hAnsi="Times New Roman" w:cs="Times New Roman"/>
                <w:sz w:val="24"/>
                <w:szCs w:val="24"/>
                <w:lang w:val="kk-KZ"/>
              </w:rPr>
            </w:pPr>
          </w:p>
          <w:p w:rsidR="007F7B45" w:rsidRDefault="007F7B45">
            <w:pPr>
              <w:widowControl w:val="0"/>
              <w:spacing w:after="0" w:line="240" w:lineRule="auto"/>
              <w:jc w:val="both"/>
              <w:rPr>
                <w:rFonts w:ascii="Times New Roman" w:hAnsi="Times New Roman" w:cs="Times New Roman"/>
                <w:sz w:val="24"/>
                <w:szCs w:val="24"/>
                <w:lang w:val="kk-KZ"/>
              </w:rPr>
            </w:pPr>
          </w:p>
          <w:p w:rsidR="007F7B45" w:rsidRDefault="007F7B45">
            <w:pPr>
              <w:widowControl w:val="0"/>
              <w:spacing w:after="0" w:line="240" w:lineRule="auto"/>
              <w:jc w:val="both"/>
              <w:rPr>
                <w:rFonts w:ascii="Times New Roman" w:hAnsi="Times New Roman" w:cs="Times New Roman"/>
                <w:sz w:val="24"/>
                <w:szCs w:val="24"/>
                <w:lang w:val="kk-KZ"/>
              </w:rPr>
            </w:pPr>
          </w:p>
          <w:p w:rsidR="007F7B45" w:rsidRDefault="007F7B45">
            <w:pPr>
              <w:widowControl w:val="0"/>
              <w:spacing w:after="0" w:line="240" w:lineRule="auto"/>
              <w:jc w:val="both"/>
              <w:rPr>
                <w:rFonts w:ascii="Times New Roman" w:hAnsi="Times New Roman" w:cs="Times New Roman"/>
                <w:sz w:val="24"/>
                <w:szCs w:val="24"/>
                <w:lang w:val="kk-KZ"/>
              </w:rPr>
            </w:pPr>
          </w:p>
          <w:p w:rsidR="007F7B45" w:rsidRDefault="007F7B45">
            <w:pPr>
              <w:widowControl w:val="0"/>
              <w:spacing w:after="0" w:line="240" w:lineRule="auto"/>
              <w:jc w:val="both"/>
              <w:rPr>
                <w:rFonts w:ascii="Times New Roman" w:hAnsi="Times New Roman" w:cs="Times New Roman"/>
                <w:sz w:val="24"/>
                <w:szCs w:val="24"/>
                <w:lang w:val="kk-KZ"/>
              </w:rPr>
            </w:pPr>
          </w:p>
          <w:p w:rsidR="007F7B45" w:rsidRDefault="007F7B45">
            <w:pPr>
              <w:widowControl w:val="0"/>
              <w:spacing w:after="0" w:line="240" w:lineRule="auto"/>
              <w:jc w:val="both"/>
              <w:rPr>
                <w:rFonts w:ascii="Times New Roman" w:hAnsi="Times New Roman" w:cs="Times New Roman"/>
                <w:sz w:val="24"/>
                <w:szCs w:val="24"/>
                <w:lang w:val="kk-KZ"/>
              </w:rPr>
            </w:pPr>
          </w:p>
          <w:p w:rsidR="007F7B45" w:rsidRDefault="007F7B45">
            <w:pPr>
              <w:widowControl w:val="0"/>
              <w:spacing w:after="0" w:line="240" w:lineRule="auto"/>
              <w:jc w:val="both"/>
              <w:rPr>
                <w:rFonts w:ascii="Times New Roman" w:hAnsi="Times New Roman" w:cs="Times New Roman"/>
                <w:sz w:val="24"/>
                <w:szCs w:val="24"/>
                <w:lang w:val="kk-KZ"/>
              </w:rPr>
            </w:pPr>
          </w:p>
          <w:p w:rsidR="007F7B45" w:rsidRDefault="007F7B45">
            <w:pPr>
              <w:widowControl w:val="0"/>
              <w:spacing w:after="0" w:line="240" w:lineRule="auto"/>
              <w:jc w:val="both"/>
              <w:rPr>
                <w:rFonts w:ascii="Times New Roman" w:hAnsi="Times New Roman" w:cs="Times New Roman"/>
                <w:sz w:val="24"/>
                <w:szCs w:val="24"/>
                <w:lang w:val="kk-KZ"/>
              </w:rPr>
            </w:pPr>
          </w:p>
          <w:p w:rsidR="007F7B45" w:rsidRDefault="007F7B45">
            <w:pPr>
              <w:widowControl w:val="0"/>
              <w:spacing w:after="0" w:line="240" w:lineRule="auto"/>
              <w:jc w:val="both"/>
              <w:rPr>
                <w:rFonts w:ascii="Times New Roman" w:hAnsi="Times New Roman" w:cs="Times New Roman"/>
                <w:sz w:val="24"/>
                <w:szCs w:val="24"/>
                <w:lang w:val="kk-KZ"/>
              </w:rPr>
            </w:pPr>
          </w:p>
          <w:p w:rsidR="007F7B45" w:rsidRDefault="007F7B45">
            <w:pPr>
              <w:widowControl w:val="0"/>
              <w:spacing w:after="0" w:line="240" w:lineRule="auto"/>
              <w:jc w:val="both"/>
              <w:rPr>
                <w:rFonts w:ascii="Times New Roman" w:hAnsi="Times New Roman" w:cs="Times New Roman"/>
                <w:sz w:val="24"/>
                <w:szCs w:val="24"/>
                <w:lang w:val="kk-KZ"/>
              </w:rPr>
            </w:pPr>
          </w:p>
          <w:p w:rsidR="007F7B45" w:rsidRDefault="007F7B45">
            <w:pPr>
              <w:widowControl w:val="0"/>
              <w:spacing w:after="0" w:line="240" w:lineRule="auto"/>
              <w:jc w:val="both"/>
              <w:rPr>
                <w:rFonts w:ascii="Times New Roman" w:hAnsi="Times New Roman" w:cs="Times New Roman"/>
                <w:sz w:val="24"/>
                <w:szCs w:val="24"/>
                <w:lang w:val="kk-KZ"/>
              </w:rPr>
            </w:pPr>
          </w:p>
          <w:p w:rsidR="007F7B45" w:rsidRDefault="007F7B45">
            <w:pPr>
              <w:widowControl w:val="0"/>
              <w:spacing w:after="0" w:line="240" w:lineRule="auto"/>
              <w:jc w:val="both"/>
              <w:rPr>
                <w:rFonts w:ascii="Times New Roman" w:hAnsi="Times New Roman" w:cs="Times New Roman"/>
                <w:sz w:val="24"/>
                <w:szCs w:val="24"/>
                <w:lang w:val="kk-KZ"/>
              </w:rPr>
            </w:pPr>
          </w:p>
          <w:p w:rsidR="007F7B45" w:rsidRDefault="007F7B45">
            <w:pPr>
              <w:widowControl w:val="0"/>
              <w:spacing w:after="0" w:line="240" w:lineRule="auto"/>
              <w:jc w:val="both"/>
              <w:rPr>
                <w:rFonts w:ascii="Times New Roman" w:hAnsi="Times New Roman" w:cs="Times New Roman"/>
                <w:sz w:val="24"/>
                <w:szCs w:val="24"/>
                <w:lang w:val="kk-KZ"/>
              </w:rPr>
            </w:pPr>
          </w:p>
          <w:p w:rsidR="007F7B45" w:rsidRDefault="007F7B45">
            <w:pPr>
              <w:widowControl w:val="0"/>
              <w:spacing w:after="0" w:line="240" w:lineRule="auto"/>
              <w:jc w:val="both"/>
              <w:rPr>
                <w:rFonts w:ascii="Times New Roman" w:hAnsi="Times New Roman" w:cs="Times New Roman"/>
                <w:sz w:val="24"/>
                <w:szCs w:val="24"/>
                <w:lang w:val="kk-KZ"/>
              </w:rPr>
            </w:pPr>
          </w:p>
          <w:p w:rsidR="007F7B45" w:rsidRDefault="007F7B45">
            <w:pPr>
              <w:widowControl w:val="0"/>
              <w:spacing w:after="0" w:line="240" w:lineRule="auto"/>
              <w:jc w:val="both"/>
              <w:rPr>
                <w:rFonts w:ascii="Times New Roman" w:hAnsi="Times New Roman" w:cs="Times New Roman"/>
                <w:sz w:val="24"/>
                <w:szCs w:val="24"/>
                <w:lang w:val="kk-KZ"/>
              </w:rPr>
            </w:pPr>
          </w:p>
          <w:p w:rsidR="007F7B45" w:rsidRDefault="007F7B45">
            <w:pPr>
              <w:widowControl w:val="0"/>
              <w:spacing w:after="0" w:line="240" w:lineRule="auto"/>
              <w:jc w:val="both"/>
              <w:rPr>
                <w:rFonts w:ascii="Times New Roman" w:hAnsi="Times New Roman" w:cs="Times New Roman"/>
                <w:sz w:val="24"/>
                <w:szCs w:val="24"/>
                <w:lang w:val="kk-KZ"/>
              </w:rPr>
            </w:pPr>
          </w:p>
          <w:p w:rsidR="007F7B45" w:rsidRDefault="007F7B45">
            <w:pPr>
              <w:widowControl w:val="0"/>
              <w:spacing w:after="0" w:line="240" w:lineRule="auto"/>
              <w:jc w:val="both"/>
              <w:rPr>
                <w:rFonts w:ascii="Times New Roman" w:hAnsi="Times New Roman" w:cs="Times New Roman"/>
                <w:sz w:val="24"/>
                <w:szCs w:val="24"/>
                <w:lang w:val="kk-KZ"/>
              </w:rPr>
            </w:pPr>
          </w:p>
          <w:p w:rsidR="007F7B45" w:rsidRDefault="007F7B45">
            <w:pPr>
              <w:widowControl w:val="0"/>
              <w:spacing w:after="0" w:line="240" w:lineRule="auto"/>
              <w:jc w:val="both"/>
              <w:rPr>
                <w:rFonts w:ascii="Times New Roman" w:hAnsi="Times New Roman" w:cs="Times New Roman"/>
                <w:sz w:val="24"/>
                <w:szCs w:val="24"/>
                <w:lang w:val="kk-KZ"/>
              </w:rPr>
            </w:pPr>
          </w:p>
          <w:p w:rsidR="007F7B45" w:rsidRDefault="007F7B45">
            <w:pPr>
              <w:widowControl w:val="0"/>
              <w:spacing w:after="0" w:line="240" w:lineRule="auto"/>
              <w:jc w:val="both"/>
              <w:rPr>
                <w:rFonts w:ascii="Times New Roman" w:hAnsi="Times New Roman" w:cs="Times New Roman"/>
                <w:sz w:val="24"/>
                <w:szCs w:val="24"/>
                <w:lang w:val="kk-KZ"/>
              </w:rPr>
            </w:pPr>
          </w:p>
          <w:p w:rsidR="007F7B45" w:rsidRDefault="007F7B45">
            <w:pPr>
              <w:widowControl w:val="0"/>
              <w:spacing w:after="0" w:line="240" w:lineRule="auto"/>
              <w:jc w:val="both"/>
              <w:rPr>
                <w:rFonts w:ascii="Times New Roman" w:hAnsi="Times New Roman" w:cs="Times New Roman"/>
                <w:sz w:val="24"/>
                <w:szCs w:val="24"/>
                <w:lang w:val="kk-KZ"/>
              </w:rPr>
            </w:pPr>
          </w:p>
          <w:p w:rsidR="007F7B45" w:rsidRDefault="007F7B45">
            <w:pPr>
              <w:widowControl w:val="0"/>
              <w:spacing w:after="0" w:line="240" w:lineRule="auto"/>
              <w:jc w:val="both"/>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3.1 Кіші кеңістікте бағдарлауын дамыту</w:t>
            </w:r>
          </w:p>
        </w:tc>
        <w:tc>
          <w:tcPr>
            <w:tcW w:w="4536"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1.3.1.1 рельефті нүктелерді қабылдай білуі және ажырата білуі; </w:t>
            </w:r>
          </w:p>
          <w:p w:rsidR="007F7B45" w:rsidRDefault="007F7B4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1.3.1.2 қолдың ұсақ моторикасы мен терінің сезімталдығын дамытатын жаттығуларды жасау; </w:t>
            </w:r>
          </w:p>
          <w:p w:rsidR="007F7B45" w:rsidRDefault="007F7B45">
            <w:pPr>
              <w:spacing w:after="0" w:line="240" w:lineRule="auto"/>
              <w:jc w:val="both"/>
              <w:rPr>
                <w:rFonts w:ascii="Times New Roman" w:hAnsi="Times New Roman" w:cs="Times New Roman"/>
                <w:bCs/>
                <w:sz w:val="24"/>
                <w:szCs w:val="24"/>
                <w:lang w:val="kk-KZ"/>
              </w:rPr>
            </w:pPr>
            <w:r>
              <w:rPr>
                <w:rFonts w:ascii="Times New Roman" w:hAnsi="Times New Roman" w:cs="Times New Roman"/>
                <w:sz w:val="24"/>
                <w:szCs w:val="24"/>
                <w:lang w:val="kk-KZ"/>
              </w:rPr>
              <w:t>1.3.1.3 алты нүктелі колодканың, Брайль құралының және грифельдің қызметтік мәнін білу және онымен жұмыс істей алу</w:t>
            </w:r>
          </w:p>
        </w:tc>
      </w:tr>
      <w:tr w:rsidR="007F7B45" w:rsidRPr="00A57F2D" w:rsidTr="007F7B45">
        <w:tc>
          <w:tcPr>
            <w:tcW w:w="978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Consolas" w:hAnsi="Times New Roman" w:cs="Times New Roman"/>
                <w:sz w:val="24"/>
                <w:szCs w:val="24"/>
                <w:lang w:val="kk-KZ"/>
              </w:rPr>
            </w:pPr>
          </w:p>
        </w:tc>
        <w:tc>
          <w:tcPr>
            <w:tcW w:w="1643"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t>3.2 Мәтіннің жоспарын құру</w:t>
            </w:r>
          </w:p>
        </w:tc>
        <w:tc>
          <w:tcPr>
            <w:tcW w:w="4536"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t>1.3.2.1 рельефті суреттер, мәтіннің сызба-жоспары бойынша жоспар құру, (мұғалімнің көмегімен) тақырып қою</w:t>
            </w:r>
          </w:p>
        </w:tc>
      </w:tr>
      <w:tr w:rsidR="007F7B45" w:rsidRPr="00A57F2D" w:rsidTr="007F7B45">
        <w:tc>
          <w:tcPr>
            <w:tcW w:w="978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Consolas" w:hAnsi="Times New Roman" w:cs="Times New Roman"/>
                <w:sz w:val="24"/>
                <w:szCs w:val="24"/>
                <w:lang w:val="kk-KZ"/>
              </w:rPr>
            </w:pPr>
          </w:p>
        </w:tc>
        <w:tc>
          <w:tcPr>
            <w:tcW w:w="1643"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 xml:space="preserve">3.3 </w:t>
            </w:r>
            <w:r>
              <w:rPr>
                <w:rFonts w:ascii="Times New Roman" w:eastAsia="Times New Roman" w:hAnsi="Times New Roman" w:cs="Times New Roman"/>
                <w:color w:val="000000"/>
                <w:sz w:val="24"/>
                <w:szCs w:val="24"/>
                <w:lang w:val="kk-KZ" w:eastAsia="en-GB"/>
              </w:rPr>
              <w:t>Оқыған/тыңдаған материалдың мазмұнын жеткізу</w:t>
            </w:r>
          </w:p>
        </w:tc>
        <w:tc>
          <w:tcPr>
            <w:tcW w:w="4536"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 xml:space="preserve">1.3.3.1 </w:t>
            </w:r>
            <w:r>
              <w:rPr>
                <w:rFonts w:ascii="Times New Roman" w:eastAsia="Times New Roman" w:hAnsi="Times New Roman" w:cs="Times New Roman"/>
                <w:color w:val="000000"/>
                <w:sz w:val="24"/>
                <w:szCs w:val="24"/>
                <w:lang w:val="kk-KZ" w:eastAsia="en-GB"/>
              </w:rPr>
              <w:t>мұғалім көмегімен оқыған/тыңдаған мәтіндердегі ақпаратты  рельефті сурет, сызба, белгілер қолданып жеткізу</w:t>
            </w:r>
          </w:p>
        </w:tc>
      </w:tr>
      <w:tr w:rsidR="007F7B45" w:rsidRPr="00A57F2D" w:rsidTr="007F7B45">
        <w:tc>
          <w:tcPr>
            <w:tcW w:w="978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Consolas" w:hAnsi="Times New Roman" w:cs="Times New Roman"/>
                <w:sz w:val="24"/>
                <w:szCs w:val="24"/>
                <w:lang w:val="kk-KZ"/>
              </w:rPr>
            </w:pPr>
          </w:p>
        </w:tc>
        <w:tc>
          <w:tcPr>
            <w:tcW w:w="1643"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t xml:space="preserve">3.4 </w:t>
            </w:r>
            <w:r>
              <w:rPr>
                <w:rFonts w:ascii="Times New Roman" w:eastAsia="Times New Roman" w:hAnsi="Times New Roman" w:cs="Times New Roman"/>
                <w:bCs/>
                <w:sz w:val="24"/>
                <w:szCs w:val="24"/>
                <w:lang w:val="kk-KZ"/>
              </w:rPr>
              <w:t>Түрлі тапсырмаларға сүйене отырып мәтіндерді құрастыру</w:t>
            </w:r>
          </w:p>
        </w:tc>
        <w:tc>
          <w:tcPr>
            <w:tcW w:w="4536"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 xml:space="preserve">1.3.4.1 </w:t>
            </w:r>
            <w:r>
              <w:rPr>
                <w:rFonts w:ascii="Times New Roman" w:eastAsia="Times New Roman" w:hAnsi="Times New Roman"/>
                <w:color w:val="000000"/>
                <w:sz w:val="24"/>
                <w:szCs w:val="24"/>
                <w:lang w:val="kk-KZ" w:eastAsia="en-GB"/>
              </w:rPr>
              <w:t>берілген тақырыпқа байланысты тірек сөздер, с</w:t>
            </w:r>
            <w:r>
              <w:rPr>
                <w:rFonts w:ascii="Times New Roman" w:eastAsia="Times New Roman" w:hAnsi="Times New Roman"/>
                <w:iCs/>
                <w:color w:val="000000"/>
                <w:sz w:val="24"/>
                <w:szCs w:val="24"/>
                <w:lang w:val="kk-KZ" w:eastAsia="en-GB"/>
              </w:rPr>
              <w:t>ызбілім алушыр, қолдана отырып, жай сөйлемдер/мәтін құрастыру және</w:t>
            </w:r>
            <w:r>
              <w:rPr>
                <w:rFonts w:ascii="Times New Roman" w:eastAsia="Times New Roman" w:hAnsi="Times New Roman"/>
                <w:color w:val="000000"/>
                <w:sz w:val="24"/>
                <w:szCs w:val="24"/>
                <w:lang w:val="kk-KZ" w:eastAsia="en-GB"/>
              </w:rPr>
              <w:t xml:space="preserve"> жазу</w:t>
            </w:r>
            <w:r>
              <w:rPr>
                <w:rFonts w:ascii="Times New Roman" w:hAnsi="Times New Roman" w:cs="Times New Roman"/>
                <w:bCs/>
                <w:sz w:val="24"/>
                <w:szCs w:val="24"/>
                <w:lang w:val="kk-KZ"/>
              </w:rPr>
              <w:t>; жай сөйлемдерді жазу</w:t>
            </w:r>
          </w:p>
        </w:tc>
      </w:tr>
      <w:tr w:rsidR="007F7B45" w:rsidRPr="00A57F2D" w:rsidTr="007F7B45">
        <w:tc>
          <w:tcPr>
            <w:tcW w:w="978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Consolas" w:hAnsi="Times New Roman" w:cs="Times New Roman"/>
                <w:sz w:val="24"/>
                <w:szCs w:val="24"/>
                <w:lang w:val="kk-KZ"/>
              </w:rPr>
            </w:pPr>
          </w:p>
        </w:tc>
        <w:tc>
          <w:tcPr>
            <w:tcW w:w="1643"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t xml:space="preserve">3.5 </w:t>
            </w:r>
            <w:r>
              <w:rPr>
                <w:rFonts w:ascii="Times New Roman" w:eastAsia="Times New Roman" w:hAnsi="Times New Roman" w:cs="Times New Roman"/>
                <w:sz w:val="24"/>
                <w:szCs w:val="24"/>
                <w:lang w:val="kk-KZ" w:eastAsia="en-GB"/>
              </w:rPr>
              <w:t>Түрлі жанрда шығармашылық мәтін жазу</w:t>
            </w:r>
          </w:p>
        </w:tc>
        <w:tc>
          <w:tcPr>
            <w:tcW w:w="4536"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t xml:space="preserve">1.3.5.1 </w:t>
            </w:r>
            <w:r>
              <w:rPr>
                <w:rFonts w:ascii="Times New Roman" w:eastAsia="Times New Roman" w:hAnsi="Times New Roman"/>
                <w:color w:val="000000"/>
                <w:sz w:val="24"/>
                <w:szCs w:val="24"/>
                <w:lang w:val="kk-KZ" w:eastAsia="en-GB"/>
              </w:rPr>
              <w:t>мұғалімнің көмегімен құттықтау хат, хабарлама, нұсқаулық, мәтін/жай сөйлемдерді жазу</w:t>
            </w:r>
          </w:p>
        </w:tc>
      </w:tr>
      <w:tr w:rsidR="007F7B45" w:rsidRPr="00A57F2D" w:rsidTr="007F7B45">
        <w:tc>
          <w:tcPr>
            <w:tcW w:w="978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Consolas" w:hAnsi="Times New Roman" w:cs="Times New Roman"/>
                <w:sz w:val="24"/>
                <w:szCs w:val="24"/>
                <w:lang w:val="kk-KZ"/>
              </w:rPr>
            </w:pPr>
          </w:p>
        </w:tc>
        <w:tc>
          <w:tcPr>
            <w:tcW w:w="1643"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t xml:space="preserve">3.6 </w:t>
            </w:r>
            <w:r>
              <w:rPr>
                <w:rFonts w:ascii="Times New Roman" w:eastAsia="Times New Roman" w:hAnsi="Times New Roman" w:cs="Times New Roman"/>
                <w:sz w:val="24"/>
                <w:szCs w:val="24"/>
                <w:lang w:val="kk-KZ"/>
              </w:rPr>
              <w:t xml:space="preserve">Қателерді табу </w:t>
            </w:r>
            <w:r>
              <w:rPr>
                <w:rFonts w:ascii="Times New Roman" w:eastAsia="Times New Roman" w:hAnsi="Times New Roman" w:cs="Times New Roman"/>
                <w:sz w:val="24"/>
                <w:szCs w:val="24"/>
                <w:lang w:val="kk-KZ"/>
              </w:rPr>
              <w:lastRenderedPageBreak/>
              <w:t>және түзету</w:t>
            </w:r>
          </w:p>
        </w:tc>
        <w:tc>
          <w:tcPr>
            <w:tcW w:w="4536"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lastRenderedPageBreak/>
              <w:t xml:space="preserve">1.3.3.1 </w:t>
            </w:r>
            <w:r>
              <w:rPr>
                <w:rFonts w:ascii="Times New Roman" w:eastAsia="Times New Roman" w:hAnsi="Times New Roman" w:cs="Times New Roman"/>
                <w:sz w:val="24"/>
                <w:szCs w:val="24"/>
                <w:lang w:val="kk-KZ" w:eastAsia="en-GB"/>
              </w:rPr>
              <w:t xml:space="preserve">мұғалім көмегімен </w:t>
            </w:r>
            <w:r>
              <w:rPr>
                <w:rFonts w:ascii="Times New Roman" w:eastAsia="Times New Roman" w:hAnsi="Times New Roman" w:cs="Times New Roman"/>
                <w:sz w:val="24"/>
                <w:szCs w:val="24"/>
                <w:lang w:val="kk-KZ" w:eastAsia="en-GB"/>
              </w:rPr>
              <w:lastRenderedPageBreak/>
              <w:t>оқыған/тыңдаған  мәтіндердегі ақпаратты  рельефті сурет, сызба, белгілер қолданып жеткізу</w:t>
            </w:r>
          </w:p>
        </w:tc>
      </w:tr>
      <w:tr w:rsidR="007F7B45" w:rsidRPr="00A57F2D" w:rsidTr="007F7B45">
        <w:tc>
          <w:tcPr>
            <w:tcW w:w="978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Consolas" w:hAnsi="Times New Roman" w:cs="Times New Roman"/>
                <w:sz w:val="24"/>
                <w:szCs w:val="24"/>
                <w:lang w:val="kk-KZ"/>
              </w:rPr>
            </w:pPr>
          </w:p>
        </w:tc>
        <w:tc>
          <w:tcPr>
            <w:tcW w:w="1643"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t>3.7 Г</w:t>
            </w:r>
            <w:r>
              <w:rPr>
                <w:rFonts w:ascii="Times New Roman" w:hAnsi="Times New Roman" w:cs="Times New Roman"/>
                <w:sz w:val="24"/>
                <w:szCs w:val="24"/>
                <w:lang w:val="kk-KZ"/>
              </w:rPr>
              <w:t>рафикалық нормаларды сақтау</w:t>
            </w:r>
          </w:p>
        </w:tc>
        <w:tc>
          <w:tcPr>
            <w:tcW w:w="4536"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1.3.7.1 1-ден 6-ға дейін нүктелер комбинациясын ретімен және әртүрлі ретпен жазу;</w:t>
            </w:r>
          </w:p>
          <w:p w:rsidR="007F7B45" w:rsidRDefault="007F7B45">
            <w:pPr>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 xml:space="preserve">1.3.7.2 Брайль шрифтімен әріптерді жазу,  нашар көретін білім алушылар жазбаша, бас әріптерді және олардың қосылуын жазады; графикалық нормаларға сәйкес анық жазады; </w:t>
            </w:r>
          </w:p>
          <w:p w:rsidR="007F7B45" w:rsidRDefault="007F7B45">
            <w:pPr>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t>1.3.7.3 жазуда күшті дыбыстардың орналасуын әріптермен белгілеу</w:t>
            </w:r>
          </w:p>
        </w:tc>
      </w:tr>
      <w:tr w:rsidR="007F7B45" w:rsidRPr="00A57F2D" w:rsidTr="007F7B45">
        <w:tc>
          <w:tcPr>
            <w:tcW w:w="978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Consolas" w:hAnsi="Times New Roman" w:cs="Times New Roman"/>
                <w:sz w:val="24"/>
                <w:szCs w:val="24"/>
                <w:lang w:val="kk-KZ"/>
              </w:rPr>
            </w:pPr>
          </w:p>
        </w:tc>
        <w:tc>
          <w:tcPr>
            <w:tcW w:w="1643"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eastAsia="Times New Roman" w:hAnsi="Times New Roman" w:cs="Times New Roman"/>
                <w:bCs/>
                <w:sz w:val="24"/>
                <w:szCs w:val="24"/>
                <w:lang w:val="kk-KZ"/>
              </w:rPr>
            </w:pPr>
            <w:r>
              <w:rPr>
                <w:rFonts w:ascii="Times New Roman" w:hAnsi="Times New Roman" w:cs="Times New Roman"/>
                <w:bCs/>
                <w:sz w:val="24"/>
                <w:szCs w:val="24"/>
                <w:lang w:val="kk-KZ"/>
              </w:rPr>
              <w:t xml:space="preserve">3.8 </w:t>
            </w:r>
            <w:r>
              <w:rPr>
                <w:rFonts w:ascii="Times New Roman" w:eastAsia="Times New Roman" w:hAnsi="Times New Roman" w:cs="Times New Roman"/>
                <w:sz w:val="24"/>
                <w:szCs w:val="24"/>
                <w:lang w:val="kk-KZ"/>
              </w:rPr>
              <w:t>Орфографиялық нормаларды сақтау</w:t>
            </w:r>
          </w:p>
        </w:tc>
        <w:tc>
          <w:tcPr>
            <w:tcW w:w="4536"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 xml:space="preserve">1.3.8.1 </w:t>
            </w:r>
            <w:r>
              <w:rPr>
                <w:rFonts w:ascii="Times New Roman" w:hAnsi="Times New Roman" w:cs="Times New Roman"/>
                <w:kern w:val="24"/>
                <w:sz w:val="24"/>
                <w:szCs w:val="24"/>
                <w:lang w:val="kk-KZ" w:eastAsia="ru-RU"/>
              </w:rPr>
              <w:t xml:space="preserve">айтылуы мен жазылуында айырмашылығы бар сөздерді мұғалімнің көмегімен көшіру/жазу </w:t>
            </w:r>
            <w:r>
              <w:rPr>
                <w:rFonts w:ascii="Times New Roman" w:hAnsi="Times New Roman" w:cs="Times New Roman"/>
                <w:bCs/>
                <w:sz w:val="24"/>
                <w:szCs w:val="24"/>
                <w:lang w:val="kk-KZ"/>
              </w:rPr>
              <w:t>(пышақ, мойын);</w:t>
            </w:r>
            <w:r>
              <w:rPr>
                <w:rFonts w:ascii="Times New Roman" w:hAnsi="Times New Roman" w:cs="Times New Roman"/>
                <w:kern w:val="24"/>
                <w:sz w:val="24"/>
                <w:szCs w:val="24"/>
                <w:lang w:val="kk-KZ" w:eastAsia="ru-RU"/>
              </w:rPr>
              <w:t xml:space="preserve"> айтылуы мен жазылуында айырмашылығы жоқ сөздерді мұғалімнің айтуы бойынша жазу;</w:t>
            </w:r>
          </w:p>
          <w:p w:rsidR="007F7B45" w:rsidRDefault="007F7B45">
            <w:pPr>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 xml:space="preserve">1.3.8.2 </w:t>
            </w:r>
            <w:r>
              <w:rPr>
                <w:rFonts w:ascii="Times New Roman" w:eastAsia="Times New Roman" w:hAnsi="Times New Roman" w:cs="Times New Roman"/>
                <w:sz w:val="24"/>
                <w:szCs w:val="24"/>
                <w:lang w:val="kk-KZ" w:eastAsia="en-GB"/>
              </w:rPr>
              <w:t>ё, ю, я қосарлы дыбыстардан тұратын әріптерді дұрыс жазу;</w:t>
            </w:r>
          </w:p>
          <w:p w:rsidR="007F7B45" w:rsidRDefault="007F7B45">
            <w:pPr>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1.3.8.3 нашар көретін білім алушылар жалқы есімдегі сөйлем басындағы бас әріптерді мұғалімнің көмегімен жазады; көрмейтіндер жалқы есім, сөйлем басы  бас әріппен жазылатынын білу;</w:t>
            </w:r>
          </w:p>
          <w:p w:rsidR="007F7B45" w:rsidRDefault="007F7B45">
            <w:pPr>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1.3.8.4 соңында және ортасында жіңішке таңбасы бар сөздерді жазу</w:t>
            </w:r>
          </w:p>
        </w:tc>
      </w:tr>
      <w:tr w:rsidR="007F7B45" w:rsidRPr="00A57F2D" w:rsidTr="007F7B45">
        <w:tc>
          <w:tcPr>
            <w:tcW w:w="978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Consolas" w:hAnsi="Times New Roman" w:cs="Times New Roman"/>
                <w:sz w:val="24"/>
                <w:szCs w:val="24"/>
                <w:lang w:val="kk-KZ"/>
              </w:rPr>
            </w:pPr>
          </w:p>
        </w:tc>
        <w:tc>
          <w:tcPr>
            <w:tcW w:w="1643"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 xml:space="preserve">3.9 </w:t>
            </w:r>
            <w:r>
              <w:rPr>
                <w:rFonts w:ascii="Times New Roman" w:eastAsia="Times New Roman" w:hAnsi="Times New Roman" w:cs="Times New Roman"/>
                <w:sz w:val="24"/>
                <w:szCs w:val="24"/>
                <w:lang w:val="kk-KZ" w:eastAsia="en-GB"/>
              </w:rPr>
              <w:t>Грамматикалық нормаларды сақтау</w:t>
            </w:r>
          </w:p>
        </w:tc>
        <w:tc>
          <w:tcPr>
            <w:tcW w:w="4536"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1.3.9.1 мына сөздердің мәнін ажырату және жазбаша сөйлеу тілінде қолдану: сөздер-заттар, сөздер-белгілер, сөздер-әрекеттер, оларға көптік жалғауын қосу</w:t>
            </w:r>
          </w:p>
        </w:tc>
      </w:tr>
      <w:tr w:rsidR="007F7B45" w:rsidRPr="00A57F2D" w:rsidTr="007F7B45">
        <w:tc>
          <w:tcPr>
            <w:tcW w:w="978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Consolas" w:hAnsi="Times New Roman" w:cs="Times New Roman"/>
                <w:sz w:val="24"/>
                <w:szCs w:val="24"/>
                <w:lang w:val="kk-KZ"/>
              </w:rPr>
            </w:pPr>
          </w:p>
        </w:tc>
        <w:tc>
          <w:tcPr>
            <w:tcW w:w="1643"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 xml:space="preserve">3.10 </w:t>
            </w:r>
            <w:r>
              <w:rPr>
                <w:rFonts w:ascii="Times New Roman" w:eastAsia="Times New Roman" w:hAnsi="Times New Roman" w:cs="Times New Roman"/>
                <w:sz w:val="24"/>
                <w:szCs w:val="24"/>
                <w:lang w:val="kk-KZ"/>
              </w:rPr>
              <w:t>Пунктуациялық нормаларды сақтау</w:t>
            </w:r>
          </w:p>
        </w:tc>
        <w:tc>
          <w:tcPr>
            <w:tcW w:w="4536"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1.3.10.1 сөйлем соңында тыныс белгілерін қою: нүкте, сұрақ және леп белгілері</w:t>
            </w:r>
          </w:p>
        </w:tc>
      </w:tr>
      <w:tr w:rsidR="007F7B45" w:rsidTr="007F7B45">
        <w:tc>
          <w:tcPr>
            <w:tcW w:w="9780" w:type="dxa"/>
            <w:gridSpan w:val="4"/>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center"/>
              <w:rPr>
                <w:rFonts w:ascii="Times New Roman" w:hAnsi="Times New Roman" w:cs="Times New Roman"/>
                <w:bCs/>
                <w:sz w:val="24"/>
                <w:szCs w:val="24"/>
                <w:lang w:val="kk-KZ"/>
              </w:rPr>
            </w:pPr>
            <w:r>
              <w:rPr>
                <w:rFonts w:ascii="Times New Roman" w:hAnsi="Times New Roman" w:cs="Times New Roman"/>
                <w:bCs/>
                <w:sz w:val="24"/>
                <w:szCs w:val="24"/>
                <w:lang w:val="kk-KZ"/>
              </w:rPr>
              <w:t>Әліппеден кейінгі кезең</w:t>
            </w:r>
          </w:p>
        </w:tc>
      </w:tr>
      <w:tr w:rsidR="007F7B45" w:rsidRPr="00A57F2D" w:rsidTr="007F7B45">
        <w:tc>
          <w:tcPr>
            <w:tcW w:w="1475" w:type="dxa"/>
            <w:vMerge w:val="restart"/>
            <w:tcBorders>
              <w:top w:val="single" w:sz="4" w:space="0" w:color="auto"/>
              <w:left w:val="single" w:sz="4" w:space="0" w:color="auto"/>
              <w:bottom w:val="single" w:sz="4" w:space="0" w:color="auto"/>
              <w:right w:val="single" w:sz="4" w:space="0" w:color="auto"/>
            </w:tcBorders>
          </w:tcPr>
          <w:p w:rsidR="007F7B45" w:rsidRDefault="007F7B45" w:rsidP="007C5C7A">
            <w:pPr>
              <w:widowControl w:val="0"/>
              <w:spacing w:after="0" w:line="240" w:lineRule="auto"/>
              <w:rPr>
                <w:rFonts w:ascii="Times New Roman" w:eastAsia="Consolas" w:hAnsi="Times New Roman" w:cs="Times New Roman"/>
                <w:sz w:val="24"/>
                <w:szCs w:val="24"/>
                <w:lang w:val="kk-KZ"/>
              </w:rPr>
            </w:pPr>
            <w:r>
              <w:rPr>
                <w:rFonts w:ascii="Times New Roman" w:eastAsia="Consolas" w:hAnsi="Times New Roman" w:cs="Times New Roman"/>
                <w:sz w:val="24"/>
                <w:szCs w:val="24"/>
                <w:lang w:val="kk-KZ"/>
              </w:rPr>
              <w:t xml:space="preserve">Тағам </w:t>
            </w:r>
            <w:r w:rsidR="007C5C7A">
              <w:rPr>
                <w:rFonts w:ascii="Times New Roman" w:eastAsia="Consolas" w:hAnsi="Times New Roman" w:cs="Times New Roman"/>
                <w:sz w:val="24"/>
                <w:szCs w:val="24"/>
                <w:lang w:val="kk-KZ"/>
              </w:rPr>
              <w:t xml:space="preserve">және </w:t>
            </w:r>
            <w:r>
              <w:rPr>
                <w:rFonts w:ascii="Times New Roman" w:eastAsia="Consolas" w:hAnsi="Times New Roman" w:cs="Times New Roman"/>
                <w:sz w:val="24"/>
                <w:szCs w:val="24"/>
                <w:lang w:val="kk-KZ"/>
              </w:rPr>
              <w:t>сусын</w:t>
            </w:r>
          </w:p>
          <w:p w:rsidR="007F7B45" w:rsidRDefault="007F7B45">
            <w:pPr>
              <w:widowControl w:val="0"/>
              <w:spacing w:after="0" w:line="240" w:lineRule="auto"/>
              <w:jc w:val="center"/>
              <w:rPr>
                <w:rFonts w:ascii="Times New Roman" w:eastAsia="Consolas" w:hAnsi="Times New Roman" w:cs="Times New Roman"/>
                <w:sz w:val="24"/>
                <w:szCs w:val="24"/>
                <w:lang w:val="kk-KZ"/>
              </w:rPr>
            </w:pPr>
          </w:p>
          <w:p w:rsidR="007F7B45" w:rsidRDefault="007F7B45">
            <w:pPr>
              <w:widowControl w:val="0"/>
              <w:spacing w:after="0" w:line="240" w:lineRule="auto"/>
              <w:jc w:val="center"/>
              <w:rPr>
                <w:rFonts w:ascii="Times New Roman" w:eastAsia="Consolas" w:hAnsi="Times New Roman" w:cs="Times New Roman"/>
                <w:sz w:val="24"/>
                <w:szCs w:val="24"/>
                <w:lang w:val="en-US"/>
              </w:rPr>
            </w:pPr>
          </w:p>
        </w:tc>
        <w:tc>
          <w:tcPr>
            <w:tcW w:w="1643" w:type="dxa"/>
            <w:vMerge w:val="restart"/>
            <w:tcBorders>
              <w:top w:val="single" w:sz="4" w:space="0" w:color="auto"/>
              <w:left w:val="single" w:sz="4" w:space="0" w:color="auto"/>
              <w:bottom w:val="single" w:sz="4" w:space="0" w:color="auto"/>
              <w:right w:val="single" w:sz="4" w:space="0" w:color="auto"/>
            </w:tcBorders>
          </w:tcPr>
          <w:p w:rsidR="007F7B45" w:rsidRDefault="007F7B45">
            <w:pPr>
              <w:widowControl w:val="0"/>
              <w:spacing w:after="0" w:line="240" w:lineRule="auto"/>
              <w:jc w:val="center"/>
              <w:rPr>
                <w:rFonts w:ascii="Times New Roman" w:eastAsiaTheme="minorEastAsia" w:hAnsi="Times New Roman" w:cs="Times New Roman"/>
                <w:bCs/>
                <w:sz w:val="24"/>
                <w:szCs w:val="24"/>
                <w:lang w:val="kk-KZ" w:eastAsia="ru-RU"/>
              </w:rPr>
            </w:pPr>
            <w:r>
              <w:rPr>
                <w:rFonts w:ascii="Times New Roman" w:eastAsiaTheme="minorEastAsia" w:hAnsi="Times New Roman" w:cs="Times New Roman"/>
                <w:bCs/>
                <w:sz w:val="24"/>
                <w:szCs w:val="24"/>
                <w:lang w:val="kk-KZ" w:eastAsia="ru-RU"/>
              </w:rPr>
              <w:t>Тыңдалым және айтылым</w:t>
            </w:r>
          </w:p>
          <w:p w:rsidR="007F7B45" w:rsidRDefault="007F7B45">
            <w:pPr>
              <w:widowControl w:val="0"/>
              <w:spacing w:after="0" w:line="240" w:lineRule="auto"/>
              <w:jc w:val="center"/>
              <w:rPr>
                <w:rFonts w:ascii="Times New Roman" w:hAnsi="Times New Roman" w:cs="Times New Roman"/>
                <w:sz w:val="24"/>
                <w:szCs w:val="24"/>
                <w:lang w:val="en-US"/>
              </w:rPr>
            </w:pPr>
          </w:p>
        </w:tc>
        <w:tc>
          <w:tcPr>
            <w:tcW w:w="2126" w:type="dxa"/>
            <w:tcBorders>
              <w:top w:val="single" w:sz="4" w:space="0" w:color="auto"/>
              <w:left w:val="single" w:sz="4" w:space="0" w:color="auto"/>
              <w:bottom w:val="single" w:sz="4" w:space="0" w:color="auto"/>
              <w:right w:val="single" w:sz="4" w:space="0" w:color="auto"/>
            </w:tcBorders>
            <w:hideMark/>
          </w:tcPr>
          <w:p w:rsidR="007F7B45" w:rsidRDefault="007F7B45">
            <w:pPr>
              <w:widowControl w:val="0"/>
              <w:spacing w:after="0" w:line="240" w:lineRule="auto"/>
              <w:jc w:val="both"/>
              <w:rPr>
                <w:rFonts w:ascii="Times New Roman" w:hAnsi="Times New Roman" w:cs="Times New Roman"/>
                <w:sz w:val="24"/>
                <w:szCs w:val="24"/>
                <w:lang w:val="kk-KZ"/>
              </w:rPr>
            </w:pPr>
            <w:r>
              <w:rPr>
                <w:rFonts w:ascii="Times New Roman" w:eastAsia="Times New Roman" w:hAnsi="Times New Roman" w:cs="Times New Roman"/>
                <w:sz w:val="24"/>
                <w:szCs w:val="24"/>
                <w:lang w:val="kk-KZ"/>
              </w:rPr>
              <w:t>1.4 Оқиғаларды болжау</w:t>
            </w:r>
          </w:p>
        </w:tc>
        <w:tc>
          <w:tcPr>
            <w:tcW w:w="4536"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t>1.1.4.1 тақырып / рельефті сурет, иллюстрация бойынша әңгіме мазмұнын болжау</w:t>
            </w:r>
          </w:p>
        </w:tc>
      </w:tr>
      <w:tr w:rsidR="007F7B45" w:rsidRPr="00A57F2D" w:rsidTr="007F7B45">
        <w:tc>
          <w:tcPr>
            <w:tcW w:w="9780" w:type="dxa"/>
            <w:vMerge/>
            <w:tcBorders>
              <w:top w:val="single" w:sz="4" w:space="0" w:color="auto"/>
              <w:left w:val="single" w:sz="4" w:space="0" w:color="auto"/>
              <w:bottom w:val="single" w:sz="4" w:space="0" w:color="auto"/>
              <w:right w:val="single" w:sz="4" w:space="0" w:color="auto"/>
            </w:tcBorders>
            <w:vAlign w:val="center"/>
            <w:hideMark/>
          </w:tcPr>
          <w:p w:rsidR="007F7B45" w:rsidRPr="007F7B45" w:rsidRDefault="007F7B45">
            <w:pPr>
              <w:spacing w:after="0" w:line="240" w:lineRule="auto"/>
              <w:rPr>
                <w:rFonts w:ascii="Times New Roman" w:eastAsia="Consolas" w:hAnsi="Times New Roman" w:cs="Times New Roman"/>
                <w:sz w:val="24"/>
                <w:szCs w:val="24"/>
                <w:lang w:val="kk-KZ"/>
              </w:rPr>
            </w:pPr>
          </w:p>
        </w:tc>
        <w:tc>
          <w:tcPr>
            <w:tcW w:w="1643" w:type="dxa"/>
            <w:vMerge/>
            <w:tcBorders>
              <w:top w:val="single" w:sz="4" w:space="0" w:color="auto"/>
              <w:left w:val="single" w:sz="4" w:space="0" w:color="auto"/>
              <w:bottom w:val="single" w:sz="4" w:space="0" w:color="auto"/>
              <w:right w:val="single" w:sz="4" w:space="0" w:color="auto"/>
            </w:tcBorders>
            <w:vAlign w:val="center"/>
            <w:hideMark/>
          </w:tcPr>
          <w:p w:rsidR="007F7B45" w:rsidRPr="007F7B45" w:rsidRDefault="007F7B4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7F7B45" w:rsidRDefault="007F7B45">
            <w:pPr>
              <w:widowControl w:val="0"/>
              <w:spacing w:after="0" w:line="240" w:lineRule="auto"/>
              <w:jc w:val="both"/>
              <w:rPr>
                <w:rFonts w:ascii="Times New Roman" w:hAnsi="Times New Roman" w:cs="Times New Roman"/>
                <w:sz w:val="24"/>
                <w:szCs w:val="24"/>
                <w:lang w:val="kk-KZ"/>
              </w:rPr>
            </w:pPr>
            <w:r>
              <w:rPr>
                <w:rFonts w:ascii="Times New Roman" w:eastAsia="Times New Roman" w:hAnsi="Times New Roman" w:cs="Times New Roman"/>
                <w:sz w:val="24"/>
                <w:szCs w:val="24"/>
                <w:lang w:val="kk-KZ"/>
              </w:rPr>
              <w:t xml:space="preserve">1.5 </w:t>
            </w:r>
            <w:r>
              <w:rPr>
                <w:rFonts w:ascii="Times New Roman" w:eastAsia="Times New Roman" w:hAnsi="Times New Roman" w:cs="Times New Roman"/>
                <w:sz w:val="24"/>
                <w:szCs w:val="24"/>
                <w:lang w:val="kk-KZ" w:eastAsia="en-GB"/>
              </w:rPr>
              <w:t>Тілдік нормаларды сақтай отырып әр түрлі жағдаяттарға қатысу</w:t>
            </w:r>
          </w:p>
        </w:tc>
        <w:tc>
          <w:tcPr>
            <w:tcW w:w="4536" w:type="dxa"/>
            <w:tcBorders>
              <w:top w:val="single" w:sz="4" w:space="0" w:color="auto"/>
              <w:left w:val="single" w:sz="4" w:space="0" w:color="auto"/>
              <w:bottom w:val="single" w:sz="4" w:space="0" w:color="auto"/>
              <w:right w:val="single" w:sz="4" w:space="0" w:color="auto"/>
            </w:tcBorders>
          </w:tcPr>
          <w:p w:rsidR="007F7B45" w:rsidRDefault="007F7B45">
            <w:pPr>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 xml:space="preserve">1.1.5.1 сөйлеу тілі этикетін қарым-қатынастың түрлі жағдаятында, рөлдік ойындарда қолдану </w:t>
            </w:r>
          </w:p>
          <w:p w:rsidR="007F7B45" w:rsidRDefault="007F7B45">
            <w:pPr>
              <w:spacing w:after="0" w:line="240" w:lineRule="auto"/>
              <w:jc w:val="both"/>
              <w:rPr>
                <w:rFonts w:ascii="Times New Roman" w:hAnsi="Times New Roman" w:cs="Times New Roman"/>
                <w:sz w:val="24"/>
                <w:szCs w:val="24"/>
                <w:lang w:val="kk-KZ"/>
              </w:rPr>
            </w:pPr>
          </w:p>
        </w:tc>
      </w:tr>
      <w:tr w:rsidR="007F7B45" w:rsidRPr="00A57F2D" w:rsidTr="007F7B45">
        <w:tc>
          <w:tcPr>
            <w:tcW w:w="9780" w:type="dxa"/>
            <w:vMerge/>
            <w:tcBorders>
              <w:top w:val="single" w:sz="4" w:space="0" w:color="auto"/>
              <w:left w:val="single" w:sz="4" w:space="0" w:color="auto"/>
              <w:bottom w:val="single" w:sz="4" w:space="0" w:color="auto"/>
              <w:right w:val="single" w:sz="4" w:space="0" w:color="auto"/>
            </w:tcBorders>
            <w:vAlign w:val="center"/>
            <w:hideMark/>
          </w:tcPr>
          <w:p w:rsidR="007F7B45" w:rsidRPr="007F7B45" w:rsidRDefault="007F7B45">
            <w:pPr>
              <w:spacing w:after="0" w:line="240" w:lineRule="auto"/>
              <w:rPr>
                <w:rFonts w:ascii="Times New Roman" w:eastAsia="Consolas" w:hAnsi="Times New Roman" w:cs="Times New Roman"/>
                <w:sz w:val="24"/>
                <w:szCs w:val="24"/>
                <w:lang w:val="kk-KZ"/>
              </w:rPr>
            </w:pPr>
          </w:p>
        </w:tc>
        <w:tc>
          <w:tcPr>
            <w:tcW w:w="1643" w:type="dxa"/>
            <w:vMerge/>
            <w:tcBorders>
              <w:top w:val="single" w:sz="4" w:space="0" w:color="auto"/>
              <w:left w:val="single" w:sz="4" w:space="0" w:color="auto"/>
              <w:bottom w:val="single" w:sz="4" w:space="0" w:color="auto"/>
              <w:right w:val="single" w:sz="4" w:space="0" w:color="auto"/>
            </w:tcBorders>
            <w:vAlign w:val="center"/>
            <w:hideMark/>
          </w:tcPr>
          <w:p w:rsidR="007F7B45" w:rsidRPr="007F7B45" w:rsidRDefault="007F7B4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7F7B45" w:rsidRDefault="007F7B45">
            <w:pPr>
              <w:widowControl w:val="0"/>
              <w:spacing w:after="0" w:line="240" w:lineRule="auto"/>
              <w:jc w:val="both"/>
              <w:rPr>
                <w:rFonts w:ascii="Times New Roman" w:hAnsi="Times New Roman" w:cs="Times New Roman"/>
                <w:sz w:val="24"/>
                <w:szCs w:val="24"/>
                <w:lang w:val="kk-KZ"/>
              </w:rPr>
            </w:pPr>
            <w:r>
              <w:rPr>
                <w:rFonts w:ascii="Times New Roman" w:eastAsia="Times New Roman" w:hAnsi="Times New Roman" w:cs="Times New Roman"/>
                <w:sz w:val="24"/>
                <w:szCs w:val="24"/>
                <w:lang w:val="kk-KZ"/>
              </w:rPr>
              <w:t>1.6 Тыңдаушының назарын аудару</w:t>
            </w:r>
          </w:p>
        </w:tc>
        <w:tc>
          <w:tcPr>
            <w:tcW w:w="4536"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1.1.6.1 сөйлеу тілінде сипаттау/ салыстыру сөздерін, қарым-қатынастың тілдік емес құралдарын (мимика, жест) қолдану;</w:t>
            </w:r>
          </w:p>
          <w:p w:rsidR="007F7B45" w:rsidRDefault="007F7B45">
            <w:pPr>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lastRenderedPageBreak/>
              <w:t>1.1.6.2 әңгіменің мағынасын жеткізу үшін интонацияның мәнін білу, сақтау</w:t>
            </w:r>
          </w:p>
        </w:tc>
      </w:tr>
      <w:tr w:rsidR="007F7B45" w:rsidRPr="00A57F2D" w:rsidTr="007F7B45">
        <w:tc>
          <w:tcPr>
            <w:tcW w:w="9780" w:type="dxa"/>
            <w:vMerge/>
            <w:tcBorders>
              <w:top w:val="single" w:sz="4" w:space="0" w:color="auto"/>
              <w:left w:val="single" w:sz="4" w:space="0" w:color="auto"/>
              <w:bottom w:val="single" w:sz="4" w:space="0" w:color="auto"/>
              <w:right w:val="single" w:sz="4" w:space="0" w:color="auto"/>
            </w:tcBorders>
            <w:vAlign w:val="center"/>
            <w:hideMark/>
          </w:tcPr>
          <w:p w:rsidR="007F7B45" w:rsidRPr="007F7B45" w:rsidRDefault="007F7B45">
            <w:pPr>
              <w:spacing w:after="0" w:line="240" w:lineRule="auto"/>
              <w:rPr>
                <w:rFonts w:ascii="Times New Roman" w:eastAsia="Consolas" w:hAnsi="Times New Roman" w:cs="Times New Roman"/>
                <w:sz w:val="24"/>
                <w:szCs w:val="24"/>
                <w:lang w:val="kk-KZ"/>
              </w:rPr>
            </w:pPr>
          </w:p>
        </w:tc>
        <w:tc>
          <w:tcPr>
            <w:tcW w:w="1643" w:type="dxa"/>
            <w:vMerge/>
            <w:tcBorders>
              <w:top w:val="single" w:sz="4" w:space="0" w:color="auto"/>
              <w:left w:val="single" w:sz="4" w:space="0" w:color="auto"/>
              <w:bottom w:val="single" w:sz="4" w:space="0" w:color="auto"/>
              <w:right w:val="single" w:sz="4" w:space="0" w:color="auto"/>
            </w:tcBorders>
            <w:vAlign w:val="center"/>
            <w:hideMark/>
          </w:tcPr>
          <w:p w:rsidR="007F7B45" w:rsidRPr="007F7B45" w:rsidRDefault="007F7B4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7F7B45" w:rsidRDefault="007F7B45">
            <w:pPr>
              <w:widowControl w:val="0"/>
              <w:spacing w:after="0" w:line="240" w:lineRule="auto"/>
              <w:jc w:val="both"/>
              <w:rPr>
                <w:rFonts w:ascii="Times New Roman" w:hAnsi="Times New Roman" w:cs="Times New Roman"/>
                <w:sz w:val="24"/>
                <w:szCs w:val="24"/>
                <w:lang w:val="kk-KZ"/>
              </w:rPr>
            </w:pPr>
            <w:r>
              <w:rPr>
                <w:rFonts w:ascii="Times New Roman" w:eastAsia="Times New Roman" w:hAnsi="Times New Roman" w:cs="Times New Roman"/>
                <w:sz w:val="24"/>
                <w:szCs w:val="24"/>
                <w:lang w:val="kk-KZ"/>
              </w:rPr>
              <w:t xml:space="preserve">1.7 </w:t>
            </w:r>
            <w:r>
              <w:rPr>
                <w:rFonts w:ascii="Times New Roman" w:eastAsia="Times New Roman" w:hAnsi="Times New Roman" w:cs="Times New Roman"/>
                <w:sz w:val="24"/>
                <w:szCs w:val="24"/>
                <w:lang w:val="kk-KZ" w:eastAsia="en-GB"/>
              </w:rPr>
              <w:t xml:space="preserve">Тыңдалған материал бойынша өз </w:t>
            </w:r>
            <w:r>
              <w:rPr>
                <w:rFonts w:ascii="Times New Roman" w:eastAsia="Times New Roman" w:hAnsi="Times New Roman" w:cs="Times New Roman"/>
                <w:sz w:val="24"/>
                <w:szCs w:val="24"/>
                <w:lang w:val="kk-KZ"/>
              </w:rPr>
              <w:t>пікірін айту</w:t>
            </w:r>
          </w:p>
        </w:tc>
        <w:tc>
          <w:tcPr>
            <w:tcW w:w="4536"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t>1.1.7.1 тыңдалған әңгімеге қатынасын білдіру, оны жай сөйлемдермен негіздеу</w:t>
            </w:r>
          </w:p>
        </w:tc>
      </w:tr>
      <w:tr w:rsidR="007F7B45" w:rsidRPr="00A57F2D" w:rsidTr="007F7B45">
        <w:tc>
          <w:tcPr>
            <w:tcW w:w="9780" w:type="dxa"/>
            <w:vMerge/>
            <w:tcBorders>
              <w:top w:val="single" w:sz="4" w:space="0" w:color="auto"/>
              <w:left w:val="single" w:sz="4" w:space="0" w:color="auto"/>
              <w:bottom w:val="single" w:sz="4" w:space="0" w:color="auto"/>
              <w:right w:val="single" w:sz="4" w:space="0" w:color="auto"/>
            </w:tcBorders>
            <w:vAlign w:val="center"/>
            <w:hideMark/>
          </w:tcPr>
          <w:p w:rsidR="007F7B45" w:rsidRPr="007F7B45" w:rsidRDefault="007F7B45">
            <w:pPr>
              <w:spacing w:after="0" w:line="240" w:lineRule="auto"/>
              <w:rPr>
                <w:rFonts w:ascii="Times New Roman" w:eastAsia="Consolas" w:hAnsi="Times New Roman" w:cs="Times New Roman"/>
                <w:sz w:val="24"/>
                <w:szCs w:val="24"/>
                <w:lang w:val="kk-KZ"/>
              </w:rPr>
            </w:pPr>
          </w:p>
        </w:tc>
        <w:tc>
          <w:tcPr>
            <w:tcW w:w="1643" w:type="dxa"/>
            <w:vMerge/>
            <w:tcBorders>
              <w:top w:val="single" w:sz="4" w:space="0" w:color="auto"/>
              <w:left w:val="single" w:sz="4" w:space="0" w:color="auto"/>
              <w:bottom w:val="single" w:sz="4" w:space="0" w:color="auto"/>
              <w:right w:val="single" w:sz="4" w:space="0" w:color="auto"/>
            </w:tcBorders>
            <w:vAlign w:val="center"/>
            <w:hideMark/>
          </w:tcPr>
          <w:p w:rsidR="007F7B45" w:rsidRPr="007F7B45" w:rsidRDefault="007F7B4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7F7B45" w:rsidRDefault="007F7B45">
            <w:pPr>
              <w:widowControl w:val="0"/>
              <w:spacing w:after="0" w:line="240" w:lineRule="auto"/>
              <w:jc w:val="both"/>
              <w:rPr>
                <w:rFonts w:ascii="Times New Roman" w:eastAsia="Times New Roman" w:hAnsi="Times New Roman" w:cs="Times New Roman"/>
                <w:bCs/>
                <w:sz w:val="24"/>
                <w:szCs w:val="24"/>
                <w:lang w:val="kk-KZ"/>
              </w:rPr>
            </w:pPr>
            <w:r>
              <w:rPr>
                <w:rFonts w:ascii="Times New Roman" w:eastAsia="Times New Roman" w:hAnsi="Times New Roman" w:cs="Times New Roman"/>
                <w:sz w:val="24"/>
                <w:szCs w:val="24"/>
                <w:lang w:val="kk-KZ"/>
              </w:rPr>
              <w:t>1.8 Берілген тақырыпқа әңгіме құрастыру</w:t>
            </w:r>
          </w:p>
        </w:tc>
        <w:tc>
          <w:tcPr>
            <w:tcW w:w="4536"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eastAsia="Times New Roman" w:hAnsi="Times New Roman" w:cs="Times New Roman"/>
                <w:bCs/>
                <w:sz w:val="24"/>
                <w:szCs w:val="24"/>
                <w:lang w:val="kk-KZ"/>
              </w:rPr>
            </w:pPr>
            <w:r>
              <w:rPr>
                <w:rFonts w:ascii="Times New Roman" w:hAnsi="Times New Roman" w:cs="Times New Roman"/>
                <w:bCs/>
                <w:sz w:val="24"/>
                <w:szCs w:val="24"/>
                <w:lang w:val="kk-KZ"/>
              </w:rPr>
              <w:t>1.1.8.1 өздігінен жоспар құру. Рельефті сурет, сюжетті иллюстрация немесе суреттер сериясы (қалдық көруі бар білім алушылар үшін) бойынша әңгіме құрастыру</w:t>
            </w:r>
          </w:p>
        </w:tc>
      </w:tr>
      <w:tr w:rsidR="007F7B45" w:rsidRPr="00A57F2D" w:rsidTr="007F7B45">
        <w:tc>
          <w:tcPr>
            <w:tcW w:w="9780" w:type="dxa"/>
            <w:vMerge/>
            <w:tcBorders>
              <w:top w:val="single" w:sz="4" w:space="0" w:color="auto"/>
              <w:left w:val="single" w:sz="4" w:space="0" w:color="auto"/>
              <w:bottom w:val="single" w:sz="4" w:space="0" w:color="auto"/>
              <w:right w:val="single" w:sz="4" w:space="0" w:color="auto"/>
            </w:tcBorders>
            <w:vAlign w:val="center"/>
            <w:hideMark/>
          </w:tcPr>
          <w:p w:rsidR="007F7B45" w:rsidRPr="007F7B45" w:rsidRDefault="007F7B45">
            <w:pPr>
              <w:spacing w:after="0" w:line="240" w:lineRule="auto"/>
              <w:rPr>
                <w:rFonts w:ascii="Times New Roman" w:eastAsia="Consolas" w:hAnsi="Times New Roman" w:cs="Times New Roman"/>
                <w:sz w:val="24"/>
                <w:szCs w:val="24"/>
                <w:lang w:val="kk-KZ"/>
              </w:rPr>
            </w:pPr>
          </w:p>
        </w:tc>
        <w:tc>
          <w:tcPr>
            <w:tcW w:w="1643" w:type="dxa"/>
            <w:vMerge/>
            <w:tcBorders>
              <w:top w:val="single" w:sz="4" w:space="0" w:color="auto"/>
              <w:left w:val="single" w:sz="4" w:space="0" w:color="auto"/>
              <w:bottom w:val="single" w:sz="4" w:space="0" w:color="auto"/>
              <w:right w:val="single" w:sz="4" w:space="0" w:color="auto"/>
            </w:tcBorders>
            <w:vAlign w:val="center"/>
            <w:hideMark/>
          </w:tcPr>
          <w:p w:rsidR="007F7B45" w:rsidRPr="007F7B45" w:rsidRDefault="007F7B4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tcPr>
          <w:p w:rsidR="007F7B45" w:rsidRDefault="007F7B45">
            <w:pPr>
              <w:widowControl w:val="0"/>
              <w:spacing w:after="0" w:line="240" w:lineRule="auto"/>
              <w:jc w:val="both"/>
              <w:rPr>
                <w:rFonts w:ascii="Times New Roman" w:eastAsia="Times New Roman" w:hAnsi="Times New Roman" w:cs="Times New Roman"/>
                <w:bCs/>
                <w:sz w:val="24"/>
                <w:szCs w:val="24"/>
                <w:lang w:val="kk-KZ"/>
              </w:rPr>
            </w:pPr>
            <w:r>
              <w:rPr>
                <w:rFonts w:ascii="Times New Roman" w:eastAsia="Times New Roman" w:hAnsi="Times New Roman" w:cs="Times New Roman"/>
                <w:sz w:val="24"/>
                <w:szCs w:val="24"/>
                <w:lang w:val="kk-KZ"/>
              </w:rPr>
              <w:t xml:space="preserve">1.9 </w:t>
            </w:r>
            <w:r>
              <w:rPr>
                <w:rFonts w:ascii="Times New Roman" w:eastAsia="Times New Roman" w:hAnsi="Times New Roman" w:cs="Times New Roman"/>
                <w:sz w:val="24"/>
                <w:szCs w:val="24"/>
                <w:lang w:val="kk-KZ" w:eastAsia="en-GB"/>
              </w:rPr>
              <w:t>Сөздерді, дыбыстарды орфоэпиялық нормаларға сай айту</w:t>
            </w:r>
          </w:p>
          <w:p w:rsidR="007F7B45" w:rsidRDefault="007F7B45">
            <w:pPr>
              <w:widowControl w:val="0"/>
              <w:spacing w:after="0" w:line="240" w:lineRule="auto"/>
              <w:jc w:val="both"/>
              <w:rPr>
                <w:rFonts w:ascii="Times New Roman" w:hAnsi="Times New Roman" w:cs="Times New Roman"/>
                <w:sz w:val="24"/>
                <w:szCs w:val="24"/>
                <w:lang w:val="kk-KZ"/>
              </w:rPr>
            </w:pPr>
          </w:p>
        </w:tc>
        <w:tc>
          <w:tcPr>
            <w:tcW w:w="4536" w:type="dxa"/>
            <w:tcBorders>
              <w:top w:val="single" w:sz="4" w:space="0" w:color="auto"/>
              <w:left w:val="single" w:sz="4" w:space="0" w:color="auto"/>
              <w:bottom w:val="single" w:sz="4" w:space="0" w:color="auto"/>
              <w:right w:val="single" w:sz="4" w:space="0" w:color="auto"/>
            </w:tcBorders>
            <w:hideMark/>
          </w:tcPr>
          <w:p w:rsidR="007F7B45" w:rsidRDefault="007F7B45">
            <w:pPr>
              <w:tabs>
                <w:tab w:val="left" w:pos="93"/>
              </w:tabs>
              <w:spacing w:after="0" w:line="240" w:lineRule="auto"/>
              <w:contextualSpacing/>
              <w:jc w:val="both"/>
              <w:rPr>
                <w:rFonts w:ascii="Times New Roman" w:hAnsi="Times New Roman" w:cs="Times New Roman"/>
                <w:bCs/>
                <w:sz w:val="24"/>
                <w:szCs w:val="24"/>
                <w:lang w:val="kk-KZ"/>
              </w:rPr>
            </w:pPr>
            <w:r>
              <w:rPr>
                <w:rFonts w:ascii="Times New Roman" w:hAnsi="Times New Roman" w:cs="Times New Roman"/>
                <w:bCs/>
                <w:sz w:val="24"/>
                <w:szCs w:val="24"/>
                <w:lang w:val="kk-KZ"/>
              </w:rPr>
              <w:t>1.1.9.1 сөздегі дыбыстарды айқындау және олардың сипатын ажырату (дауысты жуан/жіңішке; дауыссыз ұяң, қатаң);</w:t>
            </w:r>
          </w:p>
          <w:p w:rsidR="007F7B45" w:rsidRDefault="007F7B45">
            <w:pPr>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t>1.1.9.2  дыбыс пен екпіннің мағыналық рөлін түсіну;</w:t>
            </w:r>
          </w:p>
          <w:p w:rsidR="007F7B45" w:rsidRDefault="007F7B45">
            <w:pPr>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t xml:space="preserve">1.1.9.3 </w:t>
            </w:r>
            <w:r>
              <w:rPr>
                <w:rFonts w:ascii="Times New Roman" w:eastAsia="Times New Roman" w:hAnsi="Times New Roman" w:cs="Times New Roman"/>
                <w:sz w:val="24"/>
                <w:szCs w:val="24"/>
                <w:lang w:val="kk-KZ"/>
              </w:rPr>
              <w:t>сөз буындардан тұратынын түсіну және сөздегі буын санын, ретін анықтау</w:t>
            </w:r>
            <w:r>
              <w:rPr>
                <w:rFonts w:ascii="Times New Roman" w:hAnsi="Times New Roman" w:cs="Times New Roman"/>
                <w:bCs/>
                <w:sz w:val="24"/>
                <w:szCs w:val="24"/>
                <w:lang w:val="kk-KZ"/>
              </w:rPr>
              <w:t>іну</w:t>
            </w:r>
          </w:p>
        </w:tc>
      </w:tr>
      <w:tr w:rsidR="007F7B45" w:rsidRPr="00A57F2D" w:rsidTr="007F7B45">
        <w:tc>
          <w:tcPr>
            <w:tcW w:w="1475" w:type="dxa"/>
            <w:vMerge w:val="restart"/>
            <w:tcBorders>
              <w:top w:val="single" w:sz="4" w:space="0" w:color="auto"/>
              <w:left w:val="single" w:sz="4" w:space="0" w:color="auto"/>
              <w:bottom w:val="single" w:sz="4" w:space="0" w:color="auto"/>
              <w:right w:val="single" w:sz="4" w:space="0" w:color="auto"/>
            </w:tcBorders>
          </w:tcPr>
          <w:p w:rsidR="007F7B45" w:rsidRDefault="007F7B45">
            <w:pPr>
              <w:widowControl w:val="0"/>
              <w:spacing w:after="0" w:line="240" w:lineRule="auto"/>
              <w:rPr>
                <w:rFonts w:ascii="Times New Roman" w:eastAsia="Consolas" w:hAnsi="Times New Roman" w:cs="Times New Roman"/>
                <w:sz w:val="24"/>
                <w:szCs w:val="24"/>
                <w:lang w:val="kk-KZ"/>
              </w:rPr>
            </w:pPr>
            <w:r>
              <w:rPr>
                <w:rFonts w:ascii="Times New Roman" w:eastAsia="Consolas" w:hAnsi="Times New Roman" w:cs="Times New Roman"/>
                <w:sz w:val="24"/>
                <w:szCs w:val="24"/>
                <w:lang w:val="kk-KZ"/>
              </w:rPr>
              <w:t>Дені саудың -жаны сау</w:t>
            </w:r>
          </w:p>
          <w:p w:rsidR="007F7B45" w:rsidRDefault="007F7B45">
            <w:pPr>
              <w:widowControl w:val="0"/>
              <w:spacing w:after="0" w:line="240" w:lineRule="auto"/>
              <w:rPr>
                <w:rFonts w:ascii="Times New Roman" w:eastAsia="Consolas" w:hAnsi="Times New Roman" w:cs="Times New Roman"/>
                <w:sz w:val="24"/>
                <w:szCs w:val="24"/>
                <w:lang w:val="kk-KZ"/>
              </w:rPr>
            </w:pPr>
          </w:p>
          <w:p w:rsidR="007F7B45" w:rsidRDefault="007F7B45">
            <w:pPr>
              <w:widowControl w:val="0"/>
              <w:spacing w:after="0" w:line="240" w:lineRule="auto"/>
              <w:rPr>
                <w:rFonts w:ascii="Times New Roman" w:eastAsia="Consolas" w:hAnsi="Times New Roman" w:cs="Times New Roman"/>
                <w:sz w:val="24"/>
                <w:szCs w:val="24"/>
                <w:lang w:val="kk-KZ"/>
              </w:rPr>
            </w:pPr>
          </w:p>
        </w:tc>
        <w:tc>
          <w:tcPr>
            <w:tcW w:w="1643" w:type="dxa"/>
            <w:vMerge w:val="restart"/>
            <w:tcBorders>
              <w:top w:val="single" w:sz="4" w:space="0" w:color="auto"/>
              <w:left w:val="single" w:sz="4" w:space="0" w:color="auto"/>
              <w:bottom w:val="single" w:sz="4" w:space="0" w:color="auto"/>
              <w:right w:val="single" w:sz="4" w:space="0" w:color="auto"/>
            </w:tcBorders>
          </w:tcPr>
          <w:p w:rsidR="007F7B45" w:rsidRDefault="007F7B45">
            <w:pPr>
              <w:widowControl w:val="0"/>
              <w:spacing w:after="0" w:line="240" w:lineRule="auto"/>
              <w:rPr>
                <w:rFonts w:ascii="Times New Roman" w:eastAsiaTheme="minorEastAsia" w:hAnsi="Times New Roman" w:cs="Times New Roman"/>
                <w:bCs/>
                <w:sz w:val="24"/>
                <w:szCs w:val="24"/>
                <w:lang w:val="kk-KZ" w:eastAsia="ru-RU"/>
              </w:rPr>
            </w:pPr>
            <w:r>
              <w:rPr>
                <w:rFonts w:ascii="Times New Roman" w:hAnsi="Times New Roman" w:cs="Times New Roman"/>
                <w:sz w:val="24"/>
                <w:szCs w:val="24"/>
                <w:lang w:val="kk-KZ"/>
              </w:rPr>
              <w:t>Оқылым</w:t>
            </w:r>
          </w:p>
          <w:p w:rsidR="007F7B45" w:rsidRDefault="007F7B45">
            <w:pPr>
              <w:widowControl w:val="0"/>
              <w:spacing w:after="0" w:line="240" w:lineRule="auto"/>
              <w:rPr>
                <w:rFonts w:ascii="Times New Roman" w:hAnsi="Times New Roman" w:cs="Times New Roman"/>
                <w:sz w:val="24"/>
                <w:szCs w:val="24"/>
                <w:lang w:val="kk-KZ"/>
              </w:rPr>
            </w:pPr>
          </w:p>
          <w:p w:rsidR="007F7B45" w:rsidRDefault="007F7B45">
            <w:pPr>
              <w:widowControl w:val="0"/>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7F7B45" w:rsidRDefault="007F7B45">
            <w:pPr>
              <w:tabs>
                <w:tab w:val="left" w:pos="212"/>
                <w:tab w:val="left" w:pos="709"/>
                <w:tab w:val="left" w:pos="851"/>
                <w:tab w:val="left" w:pos="1134"/>
              </w:tabs>
              <w:spacing w:after="0" w:line="240" w:lineRule="auto"/>
              <w:jc w:val="both"/>
              <w:rPr>
                <w:rFonts w:ascii="Times New Roman" w:hAnsi="Times New Roman" w:cs="Times New Roman"/>
                <w:sz w:val="24"/>
                <w:szCs w:val="24"/>
                <w:lang w:val="kk-KZ"/>
              </w:rPr>
            </w:pPr>
            <w:r>
              <w:rPr>
                <w:rFonts w:ascii="Times New Roman" w:eastAsia="Times New Roman" w:hAnsi="Times New Roman" w:cs="Times New Roman"/>
                <w:sz w:val="24"/>
                <w:szCs w:val="24"/>
                <w:lang w:val="kk-KZ"/>
              </w:rPr>
              <w:t>2.2 Тіл дамыту</w:t>
            </w:r>
          </w:p>
        </w:tc>
        <w:tc>
          <w:tcPr>
            <w:tcW w:w="4536"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1.2.2.1 сұрақтар бойынша тыңдалғанды мазмұндау;  </w:t>
            </w:r>
          </w:p>
          <w:p w:rsidR="007F7B45" w:rsidRDefault="007F7B4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1.2.2.2 белгілері бойынша заттарды сәйкестендіру; </w:t>
            </w:r>
          </w:p>
          <w:p w:rsidR="007F7B45" w:rsidRDefault="007F7B4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1.2.2.3 заттарды топтастыру (артығын алып тастау); заттардың атауларын топтастыру; </w:t>
            </w:r>
          </w:p>
          <w:p w:rsidR="007F7B45" w:rsidRDefault="007F7B45">
            <w:pPr>
              <w:spacing w:after="0" w:line="240" w:lineRule="auto"/>
              <w:jc w:val="both"/>
              <w:rPr>
                <w:rFonts w:ascii="Times New Roman" w:hAnsi="Times New Roman" w:cs="Times New Roman"/>
                <w:sz w:val="24"/>
                <w:szCs w:val="24"/>
                <w:lang w:val="kk-KZ"/>
              </w:rPr>
            </w:pPr>
            <w:r>
              <w:rPr>
                <w:rFonts w:ascii="Times New Roman" w:eastAsia="Times New Roman" w:hAnsi="Times New Roman" w:cs="Times New Roman"/>
                <w:bCs/>
                <w:sz w:val="24"/>
                <w:szCs w:val="24"/>
                <w:lang w:val="kk-KZ"/>
              </w:rPr>
              <w:t xml:space="preserve">1.2.2.4  </w:t>
            </w:r>
            <w:r>
              <w:rPr>
                <w:rFonts w:ascii="Times New Roman" w:hAnsi="Times New Roman" w:cs="Times New Roman"/>
                <w:sz w:val="24"/>
                <w:szCs w:val="24"/>
                <w:lang w:val="kk-KZ"/>
              </w:rPr>
              <w:t>заттардың әрекеті мен белгілерін сипаттайтын сөздерді іріктеу;</w:t>
            </w:r>
          </w:p>
          <w:p w:rsidR="007F7B45" w:rsidRDefault="007F7B45">
            <w:pPr>
              <w:spacing w:after="0" w:line="240" w:lineRule="auto"/>
              <w:jc w:val="both"/>
              <w:rPr>
                <w:rFonts w:ascii="Times New Roman" w:hAnsi="Times New Roman" w:cs="Times New Roman"/>
                <w:sz w:val="24"/>
                <w:szCs w:val="24"/>
                <w:lang w:val="kk-KZ"/>
              </w:rPr>
            </w:pPr>
            <w:r>
              <w:rPr>
                <w:rFonts w:ascii="Times New Roman" w:eastAsia="Times New Roman" w:hAnsi="Times New Roman" w:cs="Times New Roman"/>
                <w:bCs/>
                <w:sz w:val="24"/>
                <w:szCs w:val="24"/>
                <w:lang w:val="kk-KZ"/>
              </w:rPr>
              <w:t>1.2.2.5</w:t>
            </w:r>
            <w:r>
              <w:rPr>
                <w:rFonts w:ascii="Times New Roman" w:hAnsi="Times New Roman" w:cs="Times New Roman"/>
                <w:sz w:val="24"/>
                <w:szCs w:val="24"/>
                <w:lang w:val="kk-KZ"/>
              </w:rPr>
              <w:t xml:space="preserve"> рельефті суреттерді оқу; сөзбен  бейнесін сәйкестендіру;</w:t>
            </w:r>
          </w:p>
          <w:p w:rsidR="007F7B45" w:rsidRDefault="007F7B45">
            <w:pPr>
              <w:spacing w:after="0" w:line="240" w:lineRule="auto"/>
              <w:jc w:val="both"/>
              <w:rPr>
                <w:rFonts w:ascii="Times New Roman" w:hAnsi="Times New Roman" w:cs="Times New Roman"/>
                <w:sz w:val="24"/>
                <w:szCs w:val="24"/>
                <w:lang w:val="kk-KZ"/>
              </w:rPr>
            </w:pPr>
            <w:r>
              <w:rPr>
                <w:rFonts w:ascii="Times New Roman" w:eastAsia="Times New Roman" w:hAnsi="Times New Roman" w:cs="Times New Roman"/>
                <w:bCs/>
                <w:sz w:val="24"/>
                <w:szCs w:val="24"/>
                <w:lang w:val="kk-KZ"/>
              </w:rPr>
              <w:t>1.2.2.6 оқудың негізгі түрлерін қолдану (бірқалыпты буындап оқудан тұтас сөздерді оқуға ауысу, саналы оқу)</w:t>
            </w:r>
          </w:p>
        </w:tc>
      </w:tr>
      <w:tr w:rsidR="007F7B45" w:rsidTr="007F7B45">
        <w:tc>
          <w:tcPr>
            <w:tcW w:w="978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Consolas" w:hAnsi="Times New Roman" w:cs="Times New Roman"/>
                <w:sz w:val="24"/>
                <w:szCs w:val="24"/>
                <w:lang w:val="kk-KZ"/>
              </w:rPr>
            </w:pPr>
          </w:p>
        </w:tc>
        <w:tc>
          <w:tcPr>
            <w:tcW w:w="1643"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7F7B45" w:rsidRDefault="007F7B45">
            <w:pPr>
              <w:widowControl w:val="0"/>
              <w:spacing w:after="0" w:line="240" w:lineRule="auto"/>
              <w:jc w:val="both"/>
              <w:rPr>
                <w:rFonts w:ascii="Times New Roman" w:hAnsi="Times New Roman" w:cs="Times New Roman"/>
                <w:sz w:val="24"/>
                <w:szCs w:val="24"/>
                <w:lang w:val="kk-KZ"/>
              </w:rPr>
            </w:pPr>
            <w:r>
              <w:rPr>
                <w:rFonts w:ascii="Times New Roman" w:eastAsia="Times New Roman" w:hAnsi="Times New Roman" w:cs="Times New Roman"/>
                <w:bCs/>
                <w:sz w:val="24"/>
                <w:szCs w:val="24"/>
                <w:lang w:val="kk-KZ"/>
              </w:rPr>
              <w:t xml:space="preserve">2.3 Оқылған мәтіннің тақырыбы мен негізгі ойын анықтау </w:t>
            </w:r>
          </w:p>
        </w:tc>
        <w:tc>
          <w:tcPr>
            <w:tcW w:w="4536"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t xml:space="preserve">1.2.3.1 мәтінде кім, не туралы айтылғанын анықтау, </w:t>
            </w:r>
            <w:r>
              <w:rPr>
                <w:rFonts w:ascii="Times New Roman" w:eastAsia="Times New Roman" w:hAnsi="Times New Roman" w:cs="Times New Roman"/>
                <w:sz w:val="24"/>
                <w:szCs w:val="24"/>
                <w:lang w:val="kk-KZ" w:eastAsia="en-GB"/>
              </w:rPr>
              <w:t xml:space="preserve">мәтіннің авторы </w:t>
            </w:r>
            <w:r>
              <w:rPr>
                <w:rFonts w:ascii="Times New Roman" w:eastAsia="Times New Roman" w:hAnsi="Times New Roman" w:cs="Times New Roman"/>
                <w:bCs/>
                <w:sz w:val="24"/>
                <w:szCs w:val="24"/>
                <w:lang w:val="kk-KZ" w:eastAsia="en-GB"/>
              </w:rPr>
              <w:t>кім? (не?) туралы айтқысы келгенін</w:t>
            </w:r>
            <w:r>
              <w:rPr>
                <w:rFonts w:ascii="Times New Roman" w:eastAsia="Times New Roman" w:hAnsi="Times New Roman" w:cs="Times New Roman"/>
                <w:sz w:val="24"/>
                <w:szCs w:val="24"/>
                <w:lang w:val="kk-KZ" w:eastAsia="en-GB"/>
              </w:rPr>
              <w:t xml:space="preserve"> түсіну</w:t>
            </w:r>
          </w:p>
        </w:tc>
      </w:tr>
      <w:tr w:rsidR="007F7B45" w:rsidRPr="00A57F2D" w:rsidTr="007F7B45">
        <w:tc>
          <w:tcPr>
            <w:tcW w:w="978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Consolas" w:hAnsi="Times New Roman" w:cs="Times New Roman"/>
                <w:sz w:val="24"/>
                <w:szCs w:val="24"/>
                <w:lang w:val="kk-KZ"/>
              </w:rPr>
            </w:pPr>
          </w:p>
        </w:tc>
        <w:tc>
          <w:tcPr>
            <w:tcW w:w="1643"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7F7B45" w:rsidRDefault="007F7B45">
            <w:pPr>
              <w:widowControl w:val="0"/>
              <w:spacing w:after="0" w:line="240" w:lineRule="auto"/>
              <w:jc w:val="both"/>
              <w:rPr>
                <w:rFonts w:ascii="Times New Roman" w:hAnsi="Times New Roman" w:cs="Times New Roman"/>
                <w:sz w:val="24"/>
                <w:szCs w:val="24"/>
                <w:lang w:val="kk-KZ"/>
              </w:rPr>
            </w:pPr>
            <w:r>
              <w:rPr>
                <w:rFonts w:ascii="Times New Roman" w:eastAsia="Times New Roman" w:hAnsi="Times New Roman" w:cs="Times New Roman"/>
                <w:sz w:val="24"/>
                <w:szCs w:val="24"/>
                <w:lang w:val="kk-KZ"/>
              </w:rPr>
              <w:t xml:space="preserve">2.4 </w:t>
            </w:r>
            <w:r>
              <w:rPr>
                <w:rFonts w:ascii="Times New Roman" w:eastAsia="Times New Roman" w:hAnsi="Times New Roman" w:cs="Times New Roman"/>
                <w:sz w:val="24"/>
                <w:szCs w:val="24"/>
                <w:lang w:val="kk-KZ" w:eastAsia="en-GB"/>
              </w:rPr>
              <w:t>Мәтіннің құрылымдық бөліктерін ажырату</w:t>
            </w:r>
          </w:p>
        </w:tc>
        <w:tc>
          <w:tcPr>
            <w:tcW w:w="4536"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t xml:space="preserve">1.2.4.1 </w:t>
            </w:r>
            <w:r>
              <w:rPr>
                <w:rFonts w:ascii="Times New Roman" w:eastAsia="Times New Roman" w:hAnsi="Times New Roman" w:cs="Times New Roman"/>
                <w:sz w:val="24"/>
                <w:szCs w:val="24"/>
                <w:lang w:val="kk-KZ" w:eastAsia="en-GB"/>
              </w:rPr>
              <w:t>мұғалімнің көмегімен мәтіннің басын, ортасын және соңын анықтау</w:t>
            </w:r>
          </w:p>
        </w:tc>
      </w:tr>
      <w:tr w:rsidR="007F7B45" w:rsidRPr="00A57F2D" w:rsidTr="007F7B45">
        <w:tc>
          <w:tcPr>
            <w:tcW w:w="978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Consolas" w:hAnsi="Times New Roman" w:cs="Times New Roman"/>
                <w:sz w:val="24"/>
                <w:szCs w:val="24"/>
                <w:lang w:val="kk-KZ"/>
              </w:rPr>
            </w:pPr>
          </w:p>
        </w:tc>
        <w:tc>
          <w:tcPr>
            <w:tcW w:w="1643"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7F7B45" w:rsidRDefault="007F7B45">
            <w:pPr>
              <w:widowControl w:val="0"/>
              <w:spacing w:after="0" w:line="240" w:lineRule="auto"/>
              <w:jc w:val="both"/>
              <w:rPr>
                <w:rFonts w:ascii="Times New Roman" w:eastAsia="Times New Roman" w:hAnsi="Times New Roman" w:cs="Times New Roman"/>
                <w:bCs/>
                <w:sz w:val="24"/>
                <w:szCs w:val="24"/>
                <w:lang w:val="kk-KZ"/>
              </w:rPr>
            </w:pPr>
            <w:r>
              <w:rPr>
                <w:rFonts w:ascii="Times New Roman" w:eastAsia="Times New Roman" w:hAnsi="Times New Roman" w:cs="Times New Roman"/>
                <w:bCs/>
                <w:sz w:val="24"/>
                <w:szCs w:val="24"/>
                <w:lang w:val="kk-KZ"/>
              </w:rPr>
              <w:t>2.5 Мәтіндегі лексикалық және синтаксистік бірліктердің рөлін ұғыну</w:t>
            </w:r>
          </w:p>
        </w:tc>
        <w:tc>
          <w:tcPr>
            <w:tcW w:w="4536"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 xml:space="preserve">1.2.5.1 сөздердің жалпылау мәнін ескере отырып, олардың лексикалық мәні мен мағынасын түсіну (сөздер-заттар, сөздер-белгілер, сөздер-әрекеттер); </w:t>
            </w:r>
          </w:p>
          <w:p w:rsidR="007F7B45" w:rsidRDefault="007F7B45">
            <w:pPr>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1.2.5.2 сөздердің лексикалық мәні мен мағынасын ажырату: мәні бойынша ұқсас/қарама-қарсы;</w:t>
            </w:r>
          </w:p>
          <w:p w:rsidR="007F7B45" w:rsidRDefault="007F7B45">
            <w:pPr>
              <w:spacing w:after="0" w:line="240" w:lineRule="auto"/>
              <w:jc w:val="both"/>
              <w:rPr>
                <w:rFonts w:ascii="Times New Roman" w:eastAsia="Times New Roman" w:hAnsi="Times New Roman" w:cs="Times New Roman"/>
                <w:bCs/>
                <w:sz w:val="24"/>
                <w:szCs w:val="24"/>
                <w:lang w:val="kk-KZ"/>
              </w:rPr>
            </w:pPr>
            <w:r>
              <w:rPr>
                <w:rFonts w:ascii="Times New Roman" w:hAnsi="Times New Roman" w:cs="Times New Roman"/>
                <w:bCs/>
                <w:sz w:val="24"/>
                <w:szCs w:val="24"/>
                <w:lang w:val="kk-KZ"/>
              </w:rPr>
              <w:lastRenderedPageBreak/>
              <w:t>1.2.5.3 мәтінге қарай көп мағыналы сөздердің лексикалық мәні мен мағынасын ажырату: батыл сөздер – батыл адам; тіл- ауыз мүшесі, тіл- казақ-орыс тілдері (мұғалімнің көмегімен)</w:t>
            </w:r>
          </w:p>
        </w:tc>
      </w:tr>
      <w:tr w:rsidR="007F7B45" w:rsidRPr="00A57F2D" w:rsidTr="007F7B45">
        <w:tc>
          <w:tcPr>
            <w:tcW w:w="978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Consolas" w:hAnsi="Times New Roman" w:cs="Times New Roman"/>
                <w:sz w:val="24"/>
                <w:szCs w:val="24"/>
                <w:lang w:val="kk-KZ"/>
              </w:rPr>
            </w:pPr>
          </w:p>
        </w:tc>
        <w:tc>
          <w:tcPr>
            <w:tcW w:w="1643"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7F7B45" w:rsidRDefault="007F7B45">
            <w:pPr>
              <w:widowControl w:val="0"/>
              <w:spacing w:after="0" w:line="240" w:lineRule="auto"/>
              <w:jc w:val="both"/>
              <w:rPr>
                <w:rFonts w:ascii="Times New Roman" w:eastAsia="Times New Roman" w:hAnsi="Times New Roman" w:cs="Times New Roman"/>
                <w:bCs/>
                <w:sz w:val="24"/>
                <w:szCs w:val="24"/>
                <w:lang w:val="kk-KZ"/>
              </w:rPr>
            </w:pPr>
            <w:r>
              <w:rPr>
                <w:rFonts w:ascii="Times New Roman" w:hAnsi="Times New Roman" w:cs="Times New Roman"/>
                <w:bCs/>
                <w:sz w:val="24"/>
                <w:szCs w:val="24"/>
                <w:lang w:val="kk-KZ"/>
              </w:rPr>
              <w:t xml:space="preserve">2.6 </w:t>
            </w:r>
            <w:r>
              <w:rPr>
                <w:rFonts w:ascii="Times New Roman" w:eastAsia="Times New Roman" w:hAnsi="Times New Roman" w:cs="Times New Roman"/>
                <w:bCs/>
                <w:sz w:val="24"/>
                <w:szCs w:val="24"/>
                <w:lang w:val="kk-KZ"/>
              </w:rPr>
              <w:t>Сұрақтарды, жауаптарды құрастыру</w:t>
            </w:r>
          </w:p>
        </w:tc>
        <w:tc>
          <w:tcPr>
            <w:tcW w:w="4536"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 xml:space="preserve">1.2.6.1 иллюстрациялар/ рельефті суреттер/мәтін бойынша сұрақтар құрастыру; </w:t>
            </w:r>
          </w:p>
          <w:p w:rsidR="007F7B45" w:rsidRDefault="007F7B45">
            <w:pPr>
              <w:spacing w:after="0" w:line="240" w:lineRule="auto"/>
              <w:jc w:val="both"/>
              <w:rPr>
                <w:rFonts w:ascii="Times New Roman" w:eastAsia="Times New Roman" w:hAnsi="Times New Roman" w:cs="Times New Roman"/>
                <w:bCs/>
                <w:sz w:val="24"/>
                <w:szCs w:val="24"/>
                <w:lang w:val="kk-KZ"/>
              </w:rPr>
            </w:pPr>
            <w:r>
              <w:rPr>
                <w:rFonts w:ascii="Times New Roman" w:hAnsi="Times New Roman" w:cs="Times New Roman"/>
                <w:bCs/>
                <w:sz w:val="24"/>
                <w:szCs w:val="24"/>
                <w:lang w:val="kk-KZ"/>
              </w:rPr>
              <w:t>1.2.6.2 оқылған мәтіннің мазмұны бойынша қойылған сұрақтарға жауап беру</w:t>
            </w:r>
          </w:p>
        </w:tc>
      </w:tr>
      <w:tr w:rsidR="007F7B45" w:rsidRPr="00A57F2D" w:rsidTr="007F7B45">
        <w:tc>
          <w:tcPr>
            <w:tcW w:w="1475" w:type="dxa"/>
            <w:vMerge w:val="restart"/>
            <w:tcBorders>
              <w:top w:val="nil"/>
              <w:left w:val="single" w:sz="4" w:space="0" w:color="auto"/>
              <w:bottom w:val="single" w:sz="4" w:space="0" w:color="auto"/>
              <w:right w:val="single" w:sz="4" w:space="0" w:color="auto"/>
            </w:tcBorders>
          </w:tcPr>
          <w:p w:rsidR="007F7B45" w:rsidRDefault="007F7B45">
            <w:pPr>
              <w:widowControl w:val="0"/>
              <w:spacing w:after="0" w:line="240" w:lineRule="auto"/>
              <w:rPr>
                <w:rFonts w:ascii="Times New Roman" w:eastAsia="Times New Roman" w:hAnsi="Times New Roman" w:cs="Times New Roman"/>
                <w:bCs/>
                <w:sz w:val="24"/>
                <w:szCs w:val="24"/>
                <w:lang w:val="kk-KZ"/>
              </w:rPr>
            </w:pPr>
          </w:p>
        </w:tc>
        <w:tc>
          <w:tcPr>
            <w:tcW w:w="1643" w:type="dxa"/>
            <w:vMerge w:val="restart"/>
            <w:tcBorders>
              <w:top w:val="nil"/>
              <w:left w:val="single" w:sz="4" w:space="0" w:color="auto"/>
              <w:bottom w:val="single" w:sz="4" w:space="0" w:color="auto"/>
              <w:right w:val="single" w:sz="4" w:space="0" w:color="auto"/>
            </w:tcBorders>
          </w:tcPr>
          <w:p w:rsidR="007F7B45" w:rsidRDefault="007F7B45">
            <w:pPr>
              <w:spacing w:after="0" w:line="240" w:lineRule="auto"/>
              <w:rPr>
                <w:rFonts w:ascii="Times New Roman" w:eastAsia="Times New Roman" w:hAnsi="Times New Roman" w:cs="Times New Roman"/>
                <w:bCs/>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7F7B45" w:rsidRDefault="007F7B45">
            <w:pPr>
              <w:widowControl w:val="0"/>
              <w:spacing w:after="0" w:line="240" w:lineRule="auto"/>
              <w:jc w:val="both"/>
              <w:rPr>
                <w:rFonts w:ascii="Times New Roman" w:eastAsia="Times New Roman" w:hAnsi="Times New Roman" w:cs="Times New Roman"/>
                <w:bCs/>
                <w:sz w:val="24"/>
                <w:szCs w:val="24"/>
                <w:lang w:val="kk-KZ"/>
              </w:rPr>
            </w:pPr>
            <w:r>
              <w:rPr>
                <w:rFonts w:ascii="Times New Roman" w:eastAsia="Times New Roman" w:hAnsi="Times New Roman" w:cs="Times New Roman"/>
                <w:bCs/>
                <w:sz w:val="24"/>
                <w:szCs w:val="24"/>
                <w:lang w:val="kk-KZ"/>
              </w:rPr>
              <w:t xml:space="preserve">2.7 </w:t>
            </w:r>
            <w:r>
              <w:rPr>
                <w:rFonts w:ascii="Times New Roman" w:eastAsia="Times New Roman" w:hAnsi="Times New Roman" w:cs="Times New Roman"/>
                <w:sz w:val="24"/>
                <w:szCs w:val="24"/>
                <w:lang w:val="kk-KZ" w:eastAsia="en-GB"/>
              </w:rPr>
              <w:t>Мәтіннің түрлері мен жанрын, стилін анықтау</w:t>
            </w:r>
          </w:p>
        </w:tc>
        <w:tc>
          <w:tcPr>
            <w:tcW w:w="4536"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1.2.7.1 хабарлы мәтінді, олардың ерекшелігі бойынша жанрын (ертегілер, әңгімелер, тақпақтар, мәтелдер) танып білу;</w:t>
            </w:r>
          </w:p>
          <w:p w:rsidR="007F7B45" w:rsidRDefault="007F7B45">
            <w:pPr>
              <w:spacing w:after="0" w:line="240" w:lineRule="auto"/>
              <w:jc w:val="both"/>
              <w:rPr>
                <w:rFonts w:ascii="Times New Roman" w:eastAsia="Times New Roman" w:hAnsi="Times New Roman" w:cs="Times New Roman"/>
                <w:bCs/>
                <w:sz w:val="24"/>
                <w:szCs w:val="24"/>
                <w:lang w:val="kk-KZ"/>
              </w:rPr>
            </w:pPr>
            <w:r>
              <w:rPr>
                <w:rFonts w:ascii="Times New Roman" w:hAnsi="Times New Roman" w:cs="Times New Roman"/>
                <w:bCs/>
                <w:sz w:val="24"/>
                <w:szCs w:val="24"/>
                <w:lang w:val="kk-KZ"/>
              </w:rPr>
              <w:t>1.2.7.2 стилін (көркем және жай мәтіндер) мұғалімнің көмегімен танып білу</w:t>
            </w:r>
          </w:p>
        </w:tc>
      </w:tr>
      <w:tr w:rsidR="007F7B45" w:rsidRPr="00A57F2D" w:rsidTr="007F7B45">
        <w:tc>
          <w:tcPr>
            <w:tcW w:w="9780" w:type="dxa"/>
            <w:vMerge/>
            <w:tcBorders>
              <w:top w:val="nil"/>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Times New Roman" w:hAnsi="Times New Roman" w:cs="Times New Roman"/>
                <w:bCs/>
                <w:sz w:val="24"/>
                <w:szCs w:val="24"/>
                <w:lang w:val="kk-KZ"/>
              </w:rPr>
            </w:pPr>
          </w:p>
        </w:tc>
        <w:tc>
          <w:tcPr>
            <w:tcW w:w="1643" w:type="dxa"/>
            <w:vMerge/>
            <w:tcBorders>
              <w:top w:val="nil"/>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Times New Roman" w:hAnsi="Times New Roman" w:cs="Times New Roman"/>
                <w:bCs/>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7F7B45" w:rsidRDefault="007F7B45">
            <w:pPr>
              <w:widowControl w:val="0"/>
              <w:spacing w:after="0" w:line="240" w:lineRule="auto"/>
              <w:jc w:val="both"/>
              <w:rPr>
                <w:rFonts w:ascii="Times New Roman" w:eastAsia="Times New Roman" w:hAnsi="Times New Roman" w:cs="Times New Roman"/>
                <w:bCs/>
                <w:sz w:val="24"/>
                <w:szCs w:val="24"/>
                <w:lang w:val="kk-KZ"/>
              </w:rPr>
            </w:pPr>
            <w:r>
              <w:rPr>
                <w:rFonts w:ascii="Times New Roman" w:eastAsia="Times New Roman" w:hAnsi="Times New Roman" w:cs="Times New Roman"/>
                <w:bCs/>
                <w:sz w:val="24"/>
                <w:szCs w:val="24"/>
                <w:lang w:val="kk-KZ"/>
              </w:rPr>
              <w:t xml:space="preserve">2.8 </w:t>
            </w:r>
            <w:r>
              <w:rPr>
                <w:rFonts w:ascii="Times New Roman" w:eastAsia="Times New Roman" w:hAnsi="Times New Roman" w:cs="Times New Roman"/>
                <w:sz w:val="24"/>
                <w:szCs w:val="24"/>
                <w:lang w:val="kk-KZ" w:eastAsia="en-GB"/>
              </w:rPr>
              <w:t>Түрлі дереккөздерден ақпаратты алу</w:t>
            </w:r>
          </w:p>
        </w:tc>
        <w:tc>
          <w:tcPr>
            <w:tcW w:w="4536"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eastAsia="Times New Roman" w:hAnsi="Times New Roman" w:cs="Times New Roman"/>
                <w:bCs/>
                <w:sz w:val="24"/>
                <w:szCs w:val="24"/>
                <w:lang w:val="kk-KZ"/>
              </w:rPr>
            </w:pPr>
            <w:r>
              <w:rPr>
                <w:rFonts w:ascii="Times New Roman" w:hAnsi="Times New Roman" w:cs="Times New Roman"/>
                <w:bCs/>
                <w:sz w:val="24"/>
                <w:szCs w:val="24"/>
                <w:lang w:val="kk-KZ"/>
              </w:rPr>
              <w:t>1.2.8.1 мәтіндердің орналасуының алфавиттік реттілігін қолдана отырып, ақпаратты табуға болатынын білу (сөздіктер, анықтамалық кітап, білім алушылар энциклопедиясы)</w:t>
            </w:r>
          </w:p>
        </w:tc>
      </w:tr>
      <w:tr w:rsidR="007F7B45" w:rsidRPr="00A57F2D" w:rsidTr="007F7B45">
        <w:tc>
          <w:tcPr>
            <w:tcW w:w="9780" w:type="dxa"/>
            <w:vMerge/>
            <w:tcBorders>
              <w:top w:val="nil"/>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Times New Roman" w:hAnsi="Times New Roman" w:cs="Times New Roman"/>
                <w:bCs/>
                <w:sz w:val="24"/>
                <w:szCs w:val="24"/>
                <w:lang w:val="kk-KZ"/>
              </w:rPr>
            </w:pPr>
          </w:p>
        </w:tc>
        <w:tc>
          <w:tcPr>
            <w:tcW w:w="1643" w:type="dxa"/>
            <w:vMerge/>
            <w:tcBorders>
              <w:top w:val="nil"/>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Times New Roman" w:hAnsi="Times New Roman" w:cs="Times New Roman"/>
                <w:bCs/>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7F7B45" w:rsidRDefault="007F7B45">
            <w:pPr>
              <w:widowControl w:val="0"/>
              <w:spacing w:after="0" w:line="240" w:lineRule="auto"/>
              <w:jc w:val="both"/>
              <w:rPr>
                <w:rFonts w:ascii="Times New Roman" w:eastAsia="Times New Roman" w:hAnsi="Times New Roman" w:cs="Times New Roman"/>
                <w:bCs/>
                <w:sz w:val="24"/>
                <w:szCs w:val="24"/>
                <w:lang w:val="kk-KZ"/>
              </w:rPr>
            </w:pPr>
            <w:r>
              <w:rPr>
                <w:rFonts w:ascii="Times New Roman" w:hAnsi="Times New Roman" w:cs="Times New Roman"/>
                <w:bCs/>
                <w:sz w:val="24"/>
                <w:szCs w:val="24"/>
                <w:lang w:val="kk-KZ"/>
              </w:rPr>
              <w:t xml:space="preserve">2.9 </w:t>
            </w:r>
            <w:r>
              <w:rPr>
                <w:rFonts w:ascii="Times New Roman" w:eastAsia="Times New Roman" w:hAnsi="Times New Roman" w:cs="Times New Roman"/>
                <w:sz w:val="24"/>
                <w:szCs w:val="24"/>
                <w:lang w:val="kk-KZ" w:eastAsia="en-GB"/>
              </w:rPr>
              <w:t>Мәтіндердің салыстырмалы талдауы</w:t>
            </w:r>
          </w:p>
        </w:tc>
        <w:tc>
          <w:tcPr>
            <w:tcW w:w="4536"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eastAsia="Times New Roman" w:hAnsi="Times New Roman" w:cs="Times New Roman"/>
                <w:bCs/>
                <w:sz w:val="24"/>
                <w:szCs w:val="24"/>
                <w:lang w:val="kk-KZ"/>
              </w:rPr>
            </w:pPr>
            <w:r>
              <w:rPr>
                <w:rFonts w:ascii="Times New Roman" w:hAnsi="Times New Roman" w:cs="Times New Roman"/>
                <w:bCs/>
                <w:sz w:val="24"/>
                <w:szCs w:val="24"/>
                <w:lang w:val="kk-KZ"/>
              </w:rPr>
              <w:t>1.2.9.1 әртүрлі жанрдағы (ертегілер, мақалдар, тақпақтар) және стилдегі  (көркем және жай) мәтіндерді мұғалімнің көмегімен салыстыру</w:t>
            </w:r>
          </w:p>
        </w:tc>
      </w:tr>
      <w:tr w:rsidR="007F7B45" w:rsidRPr="00A57F2D" w:rsidTr="007F7B45">
        <w:tc>
          <w:tcPr>
            <w:tcW w:w="9780" w:type="dxa"/>
            <w:vMerge/>
            <w:tcBorders>
              <w:top w:val="nil"/>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Times New Roman" w:hAnsi="Times New Roman" w:cs="Times New Roman"/>
                <w:bCs/>
                <w:sz w:val="24"/>
                <w:szCs w:val="24"/>
                <w:lang w:val="kk-KZ"/>
              </w:rPr>
            </w:pPr>
          </w:p>
        </w:tc>
        <w:tc>
          <w:tcPr>
            <w:tcW w:w="1643" w:type="dxa"/>
            <w:vMerge/>
            <w:tcBorders>
              <w:top w:val="nil"/>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eastAsia="Times New Roman" w:hAnsi="Times New Roman" w:cs="Times New Roman"/>
                <w:bCs/>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7F7B45" w:rsidRDefault="007F7B45">
            <w:pPr>
              <w:widowControl w:val="0"/>
              <w:spacing w:after="0" w:line="240" w:lineRule="auto"/>
              <w:jc w:val="both"/>
              <w:rPr>
                <w:rFonts w:ascii="Times New Roman" w:hAnsi="Times New Roman" w:cs="Times New Roman"/>
                <w:sz w:val="24"/>
                <w:szCs w:val="24"/>
                <w:lang w:val="kk-KZ"/>
              </w:rPr>
            </w:pPr>
            <w:r>
              <w:rPr>
                <w:rFonts w:ascii="Times New Roman" w:eastAsia="Times New Roman" w:hAnsi="Times New Roman" w:cs="Times New Roman"/>
                <w:sz w:val="24"/>
                <w:szCs w:val="24"/>
                <w:lang w:val="kk-KZ"/>
              </w:rPr>
              <w:t>2.10 Сөздің графикалық формасын танып-ажырату</w:t>
            </w:r>
          </w:p>
        </w:tc>
        <w:tc>
          <w:tcPr>
            <w:tcW w:w="4536"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t>1.2.10.1 әріптің бейнесі тани білу және оны дыбыспен сәйкестендіру</w:t>
            </w:r>
          </w:p>
          <w:p w:rsidR="007F7B45" w:rsidRDefault="007F7B45">
            <w:pPr>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1.2.10.2 сөздегі орнына байланысты әріп қандай қызмет атқаратынын түсіну (дауысты жіңішке/дауыссыз қатаң);</w:t>
            </w:r>
          </w:p>
          <w:p w:rsidR="007F7B45" w:rsidRDefault="007F7B45">
            <w:pPr>
              <w:spacing w:after="0" w:line="240" w:lineRule="auto"/>
              <w:jc w:val="both"/>
              <w:rPr>
                <w:rFonts w:ascii="Times New Roman" w:hAnsi="Times New Roman" w:cs="Times New Roman"/>
                <w:sz w:val="24"/>
                <w:szCs w:val="24"/>
                <w:lang w:val="kk-KZ"/>
              </w:rPr>
            </w:pPr>
            <w:r>
              <w:rPr>
                <w:rFonts w:ascii="Times New Roman" w:eastAsia="Times New Roman" w:hAnsi="Times New Roman" w:cs="Times New Roman"/>
                <w:bCs/>
                <w:sz w:val="24"/>
                <w:szCs w:val="24"/>
                <w:lang w:val="kk-KZ"/>
              </w:rPr>
              <w:t xml:space="preserve">1.2.10.3 </w:t>
            </w:r>
            <w:r>
              <w:rPr>
                <w:rFonts w:ascii="Times New Roman" w:hAnsi="Times New Roman" w:cs="Times New Roman"/>
                <w:bCs/>
                <w:sz w:val="24"/>
                <w:szCs w:val="24"/>
                <w:lang w:val="kk-KZ"/>
              </w:rPr>
              <w:t>сөз ішіндегі ь, ъ таңбілім алушырының рөлін түсіну</w:t>
            </w:r>
          </w:p>
        </w:tc>
      </w:tr>
      <w:tr w:rsidR="007F7B45" w:rsidRPr="00A57F2D" w:rsidTr="007F7B45">
        <w:tc>
          <w:tcPr>
            <w:tcW w:w="1475" w:type="dxa"/>
            <w:vMerge w:val="restart"/>
            <w:tcBorders>
              <w:top w:val="single" w:sz="4" w:space="0" w:color="auto"/>
              <w:left w:val="single" w:sz="4" w:space="0" w:color="auto"/>
              <w:bottom w:val="single" w:sz="4" w:space="0" w:color="auto"/>
              <w:right w:val="single" w:sz="4" w:space="0" w:color="auto"/>
            </w:tcBorders>
          </w:tcPr>
          <w:p w:rsidR="007F7B45" w:rsidRDefault="007F7B45">
            <w:pPr>
              <w:widowControl w:val="0"/>
              <w:spacing w:after="0" w:line="240" w:lineRule="auto"/>
              <w:jc w:val="both"/>
              <w:rPr>
                <w:rFonts w:ascii="Times New Roman" w:hAnsi="Times New Roman" w:cs="Times New Roman"/>
                <w:sz w:val="24"/>
                <w:szCs w:val="24"/>
                <w:lang w:val="kk-KZ"/>
              </w:rPr>
            </w:pPr>
          </w:p>
        </w:tc>
        <w:tc>
          <w:tcPr>
            <w:tcW w:w="1643" w:type="dxa"/>
            <w:vMerge w:val="restart"/>
            <w:tcBorders>
              <w:top w:val="single" w:sz="4" w:space="0" w:color="auto"/>
              <w:left w:val="single" w:sz="4" w:space="0" w:color="auto"/>
              <w:bottom w:val="single" w:sz="4" w:space="0" w:color="auto"/>
              <w:right w:val="single" w:sz="4" w:space="0" w:color="auto"/>
            </w:tcBorders>
            <w:hideMark/>
          </w:tcPr>
          <w:p w:rsidR="007F7B45" w:rsidRDefault="007F7B45">
            <w:pPr>
              <w:widowControl w:val="0"/>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Жазылым </w:t>
            </w:r>
          </w:p>
        </w:tc>
        <w:tc>
          <w:tcPr>
            <w:tcW w:w="2126" w:type="dxa"/>
            <w:tcBorders>
              <w:top w:val="single" w:sz="4" w:space="0" w:color="auto"/>
              <w:left w:val="single" w:sz="4" w:space="0" w:color="auto"/>
              <w:bottom w:val="single" w:sz="4" w:space="0" w:color="auto"/>
              <w:right w:val="single" w:sz="4" w:space="0" w:color="auto"/>
            </w:tcBorders>
            <w:hideMark/>
          </w:tcPr>
          <w:p w:rsidR="007F7B45" w:rsidRDefault="007F7B45">
            <w:pPr>
              <w:widowControl w:val="0"/>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t xml:space="preserve">3.4 </w:t>
            </w:r>
            <w:r>
              <w:rPr>
                <w:rFonts w:ascii="Times New Roman" w:eastAsia="Times New Roman" w:hAnsi="Times New Roman" w:cs="Times New Roman"/>
                <w:bCs/>
                <w:sz w:val="24"/>
                <w:szCs w:val="24"/>
                <w:lang w:val="kk-KZ"/>
              </w:rPr>
              <w:t>Түрлі тапсырмаларға сүйене отырып мәтіндерді құрастыру</w:t>
            </w:r>
          </w:p>
        </w:tc>
        <w:tc>
          <w:tcPr>
            <w:tcW w:w="4536"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 xml:space="preserve">1.3.4.1 </w:t>
            </w:r>
            <w:r>
              <w:rPr>
                <w:rFonts w:ascii="Times New Roman" w:eastAsia="Times New Roman" w:hAnsi="Times New Roman"/>
                <w:color w:val="000000"/>
                <w:sz w:val="24"/>
                <w:szCs w:val="24"/>
                <w:lang w:val="kk-KZ" w:eastAsia="en-GB"/>
              </w:rPr>
              <w:t>берілген тақырыпқа байланысты тірек сөздер, с</w:t>
            </w:r>
            <w:r>
              <w:rPr>
                <w:rFonts w:ascii="Times New Roman" w:eastAsia="Times New Roman" w:hAnsi="Times New Roman"/>
                <w:iCs/>
                <w:color w:val="000000"/>
                <w:sz w:val="24"/>
                <w:szCs w:val="24"/>
                <w:lang w:val="kk-KZ" w:eastAsia="en-GB"/>
              </w:rPr>
              <w:t>ызбілім алушыр, қолдана отырып, жай сөйлемдер/мәтін құрастыру және</w:t>
            </w:r>
            <w:r>
              <w:rPr>
                <w:rFonts w:ascii="Times New Roman" w:eastAsia="Times New Roman" w:hAnsi="Times New Roman"/>
                <w:color w:val="000000"/>
                <w:sz w:val="24"/>
                <w:szCs w:val="24"/>
                <w:lang w:val="kk-KZ" w:eastAsia="en-GB"/>
              </w:rPr>
              <w:t xml:space="preserve"> жазу</w:t>
            </w:r>
            <w:r>
              <w:rPr>
                <w:rFonts w:ascii="Times New Roman" w:hAnsi="Times New Roman" w:cs="Times New Roman"/>
                <w:bCs/>
                <w:sz w:val="24"/>
                <w:szCs w:val="24"/>
                <w:lang w:val="kk-KZ"/>
              </w:rPr>
              <w:t>; жай сөйлемдерді жазу</w:t>
            </w:r>
          </w:p>
        </w:tc>
      </w:tr>
      <w:tr w:rsidR="007F7B45" w:rsidRPr="00A57F2D" w:rsidTr="007F7B45">
        <w:tc>
          <w:tcPr>
            <w:tcW w:w="978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hAnsi="Times New Roman" w:cs="Times New Roman"/>
                <w:sz w:val="24"/>
                <w:szCs w:val="24"/>
                <w:lang w:val="kk-KZ"/>
              </w:rPr>
            </w:pPr>
          </w:p>
        </w:tc>
        <w:tc>
          <w:tcPr>
            <w:tcW w:w="1643"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7F7B45" w:rsidRDefault="007F7B45">
            <w:pPr>
              <w:widowControl w:val="0"/>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t xml:space="preserve">3.5 </w:t>
            </w:r>
            <w:r>
              <w:rPr>
                <w:rFonts w:ascii="Times New Roman" w:eastAsia="Times New Roman" w:hAnsi="Times New Roman" w:cs="Times New Roman"/>
                <w:sz w:val="24"/>
                <w:szCs w:val="24"/>
                <w:lang w:val="kk-KZ" w:eastAsia="en-GB"/>
              </w:rPr>
              <w:t>Түрлі жанрда шығармашылық мәтін жазу</w:t>
            </w:r>
          </w:p>
        </w:tc>
        <w:tc>
          <w:tcPr>
            <w:tcW w:w="4536"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t xml:space="preserve">1.3.5.1 </w:t>
            </w:r>
            <w:r>
              <w:rPr>
                <w:rFonts w:ascii="Times New Roman" w:eastAsia="Times New Roman" w:hAnsi="Times New Roman"/>
                <w:color w:val="000000"/>
                <w:sz w:val="24"/>
                <w:szCs w:val="24"/>
                <w:lang w:val="kk-KZ" w:eastAsia="en-GB"/>
              </w:rPr>
              <w:t>мұғалімнің көмегімен құттықтау хат, хабарлама, нұсқаулық, мәтін/жай сөйлемдерді жазу</w:t>
            </w:r>
          </w:p>
        </w:tc>
      </w:tr>
      <w:tr w:rsidR="007F7B45" w:rsidRPr="00A57F2D" w:rsidTr="007F7B45">
        <w:tc>
          <w:tcPr>
            <w:tcW w:w="978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hAnsi="Times New Roman" w:cs="Times New Roman"/>
                <w:sz w:val="24"/>
                <w:szCs w:val="24"/>
                <w:lang w:val="kk-KZ"/>
              </w:rPr>
            </w:pPr>
          </w:p>
        </w:tc>
        <w:tc>
          <w:tcPr>
            <w:tcW w:w="1643"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7F7B45" w:rsidRDefault="007F7B45">
            <w:pPr>
              <w:widowControl w:val="0"/>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t xml:space="preserve">3.6 </w:t>
            </w:r>
            <w:r>
              <w:rPr>
                <w:rFonts w:ascii="Times New Roman" w:eastAsia="Times New Roman" w:hAnsi="Times New Roman" w:cs="Times New Roman"/>
                <w:sz w:val="24"/>
                <w:szCs w:val="24"/>
                <w:lang w:val="kk-KZ"/>
              </w:rPr>
              <w:t>Қателерді табу және түзету</w:t>
            </w:r>
          </w:p>
        </w:tc>
        <w:tc>
          <w:tcPr>
            <w:tcW w:w="4536"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t xml:space="preserve">1.3.6.1 мұғалімнің </w:t>
            </w:r>
            <w:r>
              <w:rPr>
                <w:rFonts w:ascii="Times New Roman" w:eastAsia="Times New Roman" w:hAnsi="Times New Roman"/>
                <w:sz w:val="24"/>
                <w:szCs w:val="24"/>
                <w:lang w:val="kk-KZ" w:eastAsia="en-GB"/>
              </w:rPr>
              <w:t>көмегімен сөз, сөйлем, мәтінді тексеру және  қателерін түзету</w:t>
            </w:r>
          </w:p>
        </w:tc>
      </w:tr>
      <w:tr w:rsidR="007F7B45" w:rsidRPr="00A57F2D" w:rsidTr="007F7B45">
        <w:tc>
          <w:tcPr>
            <w:tcW w:w="978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hAnsi="Times New Roman" w:cs="Times New Roman"/>
                <w:sz w:val="24"/>
                <w:szCs w:val="24"/>
                <w:lang w:val="kk-KZ"/>
              </w:rPr>
            </w:pPr>
          </w:p>
        </w:tc>
        <w:tc>
          <w:tcPr>
            <w:tcW w:w="1643"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7F7B45" w:rsidRDefault="007F7B45">
            <w:pPr>
              <w:widowControl w:val="0"/>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t>3.7 Г</w:t>
            </w:r>
            <w:r>
              <w:rPr>
                <w:rFonts w:ascii="Times New Roman" w:hAnsi="Times New Roman" w:cs="Times New Roman"/>
                <w:sz w:val="24"/>
                <w:szCs w:val="24"/>
                <w:lang w:val="kk-KZ"/>
              </w:rPr>
              <w:t xml:space="preserve">рафикалық нормаларды сақтау </w:t>
            </w:r>
          </w:p>
        </w:tc>
        <w:tc>
          <w:tcPr>
            <w:tcW w:w="4536"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1.3.7.1 1-ден 6-ға дейін нүктелер комбинациясын ретімен және әртүрлі ретпен жазу;</w:t>
            </w:r>
          </w:p>
          <w:p w:rsidR="007F7B45" w:rsidRDefault="007F7B45">
            <w:pPr>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 xml:space="preserve">1.3.7.2 Брайль шрифтімен әріптерді жазу, нашар көретін білім алушылар жазбаша, бас әріптерді және олардың қосылуын </w:t>
            </w:r>
            <w:r>
              <w:rPr>
                <w:rFonts w:ascii="Times New Roman" w:hAnsi="Times New Roman" w:cs="Times New Roman"/>
                <w:bCs/>
                <w:sz w:val="24"/>
                <w:szCs w:val="24"/>
                <w:lang w:val="kk-KZ"/>
              </w:rPr>
              <w:lastRenderedPageBreak/>
              <w:t xml:space="preserve">жазады; графикалық нормаларға сәйкес анық жазады; </w:t>
            </w:r>
          </w:p>
          <w:p w:rsidR="007F7B45" w:rsidRDefault="007F7B45">
            <w:pPr>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t>1.3.7.3 жазуда күшті дыбыстардың орналасуын әріптермен белгілеу</w:t>
            </w:r>
          </w:p>
        </w:tc>
      </w:tr>
      <w:tr w:rsidR="007F7B45" w:rsidRPr="00A57F2D" w:rsidTr="007F7B45">
        <w:tc>
          <w:tcPr>
            <w:tcW w:w="978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hAnsi="Times New Roman" w:cs="Times New Roman"/>
                <w:sz w:val="24"/>
                <w:szCs w:val="24"/>
                <w:lang w:val="kk-KZ"/>
              </w:rPr>
            </w:pPr>
          </w:p>
        </w:tc>
        <w:tc>
          <w:tcPr>
            <w:tcW w:w="1643"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7F7B45" w:rsidRDefault="007F7B45">
            <w:pPr>
              <w:widowControl w:val="0"/>
              <w:spacing w:after="0" w:line="240" w:lineRule="auto"/>
              <w:jc w:val="both"/>
              <w:rPr>
                <w:rFonts w:ascii="Times New Roman" w:eastAsia="Times New Roman" w:hAnsi="Times New Roman" w:cs="Times New Roman"/>
                <w:sz w:val="24"/>
                <w:szCs w:val="24"/>
                <w:lang w:val="kk-KZ"/>
              </w:rPr>
            </w:pPr>
            <w:r>
              <w:rPr>
                <w:rFonts w:ascii="Times New Roman" w:hAnsi="Times New Roman" w:cs="Times New Roman"/>
                <w:bCs/>
                <w:sz w:val="24"/>
                <w:szCs w:val="24"/>
                <w:lang w:val="kk-KZ"/>
              </w:rPr>
              <w:t xml:space="preserve">3.8 </w:t>
            </w:r>
            <w:r>
              <w:rPr>
                <w:rFonts w:ascii="Times New Roman" w:eastAsia="Times New Roman" w:hAnsi="Times New Roman"/>
                <w:sz w:val="24"/>
                <w:szCs w:val="24"/>
                <w:lang w:val="kk-KZ"/>
              </w:rPr>
              <w:t>Орфографиялық нормаларды сақтау</w:t>
            </w:r>
          </w:p>
        </w:tc>
        <w:tc>
          <w:tcPr>
            <w:tcW w:w="4536"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 xml:space="preserve">1.3.8.1 </w:t>
            </w:r>
            <w:r>
              <w:rPr>
                <w:rFonts w:ascii="Times New Roman" w:hAnsi="Times New Roman"/>
                <w:kern w:val="24"/>
                <w:sz w:val="24"/>
                <w:szCs w:val="24"/>
                <w:lang w:val="kk-KZ" w:eastAsia="ru-RU"/>
              </w:rPr>
              <w:t xml:space="preserve">айтылуы мен жазылуында айырмашылығы бар сөздерді мұғалімнің көмегімен көшіру/жазу </w:t>
            </w:r>
            <w:r>
              <w:rPr>
                <w:rFonts w:ascii="Times New Roman" w:hAnsi="Times New Roman" w:cs="Times New Roman"/>
                <w:bCs/>
                <w:sz w:val="24"/>
                <w:szCs w:val="24"/>
                <w:lang w:val="kk-KZ"/>
              </w:rPr>
              <w:t>(пышақ, мойын);</w:t>
            </w:r>
            <w:r>
              <w:rPr>
                <w:rFonts w:ascii="Times New Roman" w:hAnsi="Times New Roman"/>
                <w:kern w:val="24"/>
                <w:sz w:val="24"/>
                <w:szCs w:val="24"/>
                <w:lang w:val="kk-KZ" w:eastAsia="ru-RU"/>
              </w:rPr>
              <w:t xml:space="preserve"> айтылуы мен жазылуында айырмашылығы жоқ сөздерді мұғалімнің айтуы бойынша жазу;</w:t>
            </w:r>
          </w:p>
          <w:p w:rsidR="007F7B45" w:rsidRDefault="007F7B45">
            <w:pPr>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 xml:space="preserve">1.3.8.2 </w:t>
            </w:r>
            <w:r>
              <w:rPr>
                <w:rFonts w:ascii="Times New Roman" w:eastAsia="Times New Roman" w:hAnsi="Times New Roman"/>
                <w:sz w:val="24"/>
                <w:szCs w:val="24"/>
                <w:lang w:val="kk-KZ" w:eastAsia="en-GB"/>
              </w:rPr>
              <w:t xml:space="preserve">ё, ю, я қосарлы дыбыстардан тұратын әріптерді дұрыс жазу; </w:t>
            </w:r>
          </w:p>
          <w:p w:rsidR="007F7B45" w:rsidRDefault="007F7B45">
            <w:pPr>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1.3.8.3 нашар көретін білім алушылар жалқы есімдегі сөйлем басындағы бас әріптерді мұғалімнің көмегімен жазады; көрмейтіндержалқы есім , сөйлем басы  бас әріппен жазылатынын білу;</w:t>
            </w:r>
          </w:p>
          <w:p w:rsidR="007F7B45" w:rsidRDefault="007F7B45">
            <w:pPr>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1.3.8.4 соңында және ортасында жіңішке таңбасы бар сөздерді жазу</w:t>
            </w:r>
          </w:p>
        </w:tc>
      </w:tr>
      <w:tr w:rsidR="007F7B45" w:rsidRPr="00A57F2D" w:rsidTr="007F7B45">
        <w:tc>
          <w:tcPr>
            <w:tcW w:w="978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hAnsi="Times New Roman" w:cs="Times New Roman"/>
                <w:sz w:val="24"/>
                <w:szCs w:val="24"/>
                <w:lang w:val="kk-KZ"/>
              </w:rPr>
            </w:pPr>
          </w:p>
        </w:tc>
        <w:tc>
          <w:tcPr>
            <w:tcW w:w="1643"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t xml:space="preserve">3.9 </w:t>
            </w:r>
            <w:r>
              <w:rPr>
                <w:rFonts w:ascii="Times New Roman" w:eastAsia="Times New Roman" w:hAnsi="Times New Roman"/>
                <w:sz w:val="24"/>
                <w:szCs w:val="24"/>
                <w:lang w:val="kk-KZ" w:eastAsia="en-GB"/>
              </w:rPr>
              <w:t>Грамматикалық нормаларды сақтау</w:t>
            </w:r>
          </w:p>
        </w:tc>
        <w:tc>
          <w:tcPr>
            <w:tcW w:w="4536"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t>1.3.9.1 мына сөздердің мәнін ажырату және жазбаша сөйлеу тілінде қолдану: сөздер-заттар, сөздер-белгілер, сөздер-әрекеттер, оларға көптік жалғауын қосу</w:t>
            </w:r>
          </w:p>
        </w:tc>
      </w:tr>
      <w:tr w:rsidR="007F7B45" w:rsidRPr="00A57F2D" w:rsidTr="007F7B45">
        <w:tc>
          <w:tcPr>
            <w:tcW w:w="9780" w:type="dxa"/>
            <w:vMerge/>
            <w:tcBorders>
              <w:top w:val="single" w:sz="4" w:space="0" w:color="auto"/>
              <w:left w:val="single" w:sz="4" w:space="0" w:color="auto"/>
              <w:bottom w:val="single" w:sz="4" w:space="0" w:color="auto"/>
              <w:right w:val="single" w:sz="4" w:space="0" w:color="auto"/>
            </w:tcBorders>
            <w:vAlign w:val="center"/>
            <w:hideMark/>
          </w:tcPr>
          <w:p w:rsidR="007F7B45" w:rsidRDefault="007F7B45">
            <w:pPr>
              <w:spacing w:after="0" w:line="240" w:lineRule="auto"/>
              <w:rPr>
                <w:rFonts w:ascii="Times New Roman" w:hAnsi="Times New Roman" w:cs="Times New Roman"/>
                <w:sz w:val="24"/>
                <w:szCs w:val="24"/>
                <w:lang w:val="kk-KZ"/>
              </w:rPr>
            </w:pPr>
          </w:p>
        </w:tc>
        <w:tc>
          <w:tcPr>
            <w:tcW w:w="1643" w:type="dxa"/>
            <w:tcBorders>
              <w:top w:val="single" w:sz="4" w:space="0" w:color="auto"/>
              <w:left w:val="single" w:sz="4" w:space="0" w:color="auto"/>
              <w:bottom w:val="single" w:sz="4" w:space="0" w:color="auto"/>
              <w:right w:val="single" w:sz="4" w:space="0" w:color="auto"/>
            </w:tcBorders>
          </w:tcPr>
          <w:p w:rsidR="007F7B45" w:rsidRDefault="007F7B45">
            <w:pPr>
              <w:spacing w:after="0" w:line="240" w:lineRule="auto"/>
              <w:jc w:val="both"/>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t xml:space="preserve">3.10 </w:t>
            </w:r>
            <w:r>
              <w:rPr>
                <w:rFonts w:ascii="Times New Roman" w:eastAsia="Times New Roman" w:hAnsi="Times New Roman"/>
                <w:sz w:val="24"/>
                <w:szCs w:val="24"/>
                <w:lang w:val="kk-KZ"/>
              </w:rPr>
              <w:t>Пунктуациялық нормаларды сақтау</w:t>
            </w:r>
          </w:p>
        </w:tc>
        <w:tc>
          <w:tcPr>
            <w:tcW w:w="4536" w:type="dxa"/>
            <w:tcBorders>
              <w:top w:val="single" w:sz="4" w:space="0" w:color="auto"/>
              <w:left w:val="single" w:sz="4" w:space="0" w:color="auto"/>
              <w:bottom w:val="single" w:sz="4" w:space="0" w:color="auto"/>
              <w:right w:val="single" w:sz="4" w:space="0" w:color="auto"/>
            </w:tcBorders>
            <w:hideMark/>
          </w:tcPr>
          <w:p w:rsidR="007F7B45" w:rsidRDefault="007F7B45">
            <w:pPr>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t>1.3.10.1 сөйлем соңында тыныс белгілерін қою: нүкте, сұрақ және леп белгілері</w:t>
            </w:r>
          </w:p>
        </w:tc>
      </w:tr>
    </w:tbl>
    <w:p w:rsidR="007F7B45" w:rsidRDefault="007F7B45" w:rsidP="007F7B45">
      <w:pPr>
        <w:pStyle w:val="afb"/>
        <w:widowControl w:val="0"/>
        <w:tabs>
          <w:tab w:val="left" w:pos="0"/>
          <w:tab w:val="left" w:pos="851"/>
          <w:tab w:val="left" w:pos="993"/>
        </w:tabs>
        <w:autoSpaceDE w:val="0"/>
        <w:autoSpaceDN w:val="0"/>
        <w:adjustRightInd w:val="0"/>
        <w:spacing w:after="0" w:line="240" w:lineRule="auto"/>
        <w:ind w:left="0"/>
        <w:jc w:val="both"/>
        <w:rPr>
          <w:rFonts w:ascii="Times New Roman" w:hAnsi="Times New Roman" w:cs="Times New Roman"/>
          <w:sz w:val="28"/>
          <w:szCs w:val="28"/>
          <w:lang w:val="kk-KZ"/>
        </w:rPr>
      </w:pPr>
    </w:p>
    <w:p w:rsidR="007F7B45" w:rsidRPr="007F7B45" w:rsidRDefault="007F7B45" w:rsidP="007F7B45">
      <w:pPr>
        <w:pStyle w:val="afb"/>
        <w:widowControl w:val="0"/>
        <w:tabs>
          <w:tab w:val="left" w:pos="0"/>
          <w:tab w:val="left" w:pos="851"/>
          <w:tab w:val="left" w:pos="993"/>
        </w:tabs>
        <w:autoSpaceDE w:val="0"/>
        <w:autoSpaceDN w:val="0"/>
        <w:adjustRightInd w:val="0"/>
        <w:spacing w:after="0" w:line="240" w:lineRule="auto"/>
        <w:ind w:left="0" w:firstLine="709"/>
        <w:jc w:val="both"/>
        <w:rPr>
          <w:rStyle w:val="a4"/>
          <w:color w:val="auto"/>
          <w:u w:val="none"/>
          <w:lang w:val="kk-KZ" w:eastAsia="ru-RU"/>
        </w:rPr>
      </w:pPr>
      <w:r>
        <w:rPr>
          <w:rFonts w:ascii="Times New Roman" w:hAnsi="Times New Roman" w:cs="Times New Roman"/>
          <w:sz w:val="28"/>
          <w:szCs w:val="28"/>
          <w:lang w:val="kk-KZ"/>
        </w:rPr>
        <w:t>71. Ескерту:</w:t>
      </w:r>
    </w:p>
    <w:p w:rsidR="007F7B45" w:rsidRPr="007F7B45" w:rsidRDefault="007F7B45" w:rsidP="007F7B45">
      <w:pPr>
        <w:pStyle w:val="afb"/>
        <w:widowControl w:val="0"/>
        <w:tabs>
          <w:tab w:val="left" w:pos="0"/>
          <w:tab w:val="left" w:pos="993"/>
        </w:tabs>
        <w:spacing w:after="0" w:line="240" w:lineRule="auto"/>
        <w:ind w:left="0" w:firstLine="709"/>
        <w:jc w:val="both"/>
        <w:rPr>
          <w:lang w:val="kk-KZ"/>
        </w:rPr>
      </w:pPr>
      <w:r>
        <w:rPr>
          <w:rFonts w:ascii="Times New Roman" w:hAnsi="Times New Roman" w:cs="Times New Roman"/>
          <w:sz w:val="28"/>
          <w:szCs w:val="28"/>
          <w:lang w:val="kk-KZ"/>
        </w:rPr>
        <w:t>1) *бір тоқсан ішіндегі оқ</w:t>
      </w:r>
      <w:r w:rsidR="007C5C7A">
        <w:rPr>
          <w:rFonts w:ascii="Times New Roman" w:hAnsi="Times New Roman" w:cs="Times New Roman"/>
          <w:sz w:val="28"/>
          <w:szCs w:val="28"/>
          <w:lang w:val="kk-KZ"/>
        </w:rPr>
        <w:t>ыт</w:t>
      </w:r>
      <w:r>
        <w:rPr>
          <w:rFonts w:ascii="Times New Roman" w:hAnsi="Times New Roman" w:cs="Times New Roman"/>
          <w:sz w:val="28"/>
          <w:szCs w:val="28"/>
          <w:lang w:val="kk-KZ"/>
        </w:rPr>
        <w:t>у мақсаттары сөйлеу іс-әрекетінің түрлері бойынша араласады.</w:t>
      </w:r>
      <w:bookmarkEnd w:id="5"/>
      <w:bookmarkEnd w:id="6"/>
    </w:p>
    <w:p w:rsidR="007F7B45" w:rsidRDefault="007F7B45" w:rsidP="007F7B45">
      <w:pPr>
        <w:rPr>
          <w:lang w:val="kk-KZ"/>
        </w:rPr>
      </w:pPr>
    </w:p>
    <w:p w:rsidR="005D4522" w:rsidRPr="00641465" w:rsidRDefault="005D4522" w:rsidP="007F7B45">
      <w:pPr>
        <w:pStyle w:val="Default"/>
        <w:widowControl w:val="0"/>
        <w:tabs>
          <w:tab w:val="left" w:pos="0"/>
        </w:tabs>
        <w:ind w:firstLine="709"/>
        <w:jc w:val="both"/>
        <w:rPr>
          <w:lang w:val="kk-KZ"/>
        </w:rPr>
      </w:pPr>
    </w:p>
    <w:sectPr w:rsidR="005D4522" w:rsidRPr="00641465" w:rsidSect="00A57F2D">
      <w:headerReference w:type="default" r:id="rId9"/>
      <w:headerReference w:type="first" r:id="rId10"/>
      <w:pgSz w:w="11906" w:h="16838"/>
      <w:pgMar w:top="1418" w:right="851"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6323" w:rsidRDefault="00026323" w:rsidP="004B1457">
      <w:pPr>
        <w:spacing w:after="0" w:line="240" w:lineRule="auto"/>
      </w:pPr>
      <w:r>
        <w:separator/>
      </w:r>
    </w:p>
  </w:endnote>
  <w:endnote w:type="continuationSeparator" w:id="0">
    <w:p w:rsidR="00026323" w:rsidRDefault="00026323" w:rsidP="004B14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20002A87" w:usb1="80000000" w:usb2="00000008" w:usb3="00000000" w:csb0="000001FF" w:csb1="00000000"/>
  </w:font>
  <w:font w:name="Consolas">
    <w:panose1 w:val="020B0609020204030204"/>
    <w:charset w:val="CC"/>
    <w:family w:val="modern"/>
    <w:pitch w:val="fixed"/>
    <w:sig w:usb0="E10002FF" w:usb1="4000FCFF" w:usb2="00000009"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 w:name="Times-Roman">
    <w:altName w:val="Arial Unicode MS"/>
    <w:panose1 w:val="00000000000000000000"/>
    <w:charset w:val="80"/>
    <w:family w:val="roman"/>
    <w:notTrueType/>
    <w:pitch w:val="default"/>
    <w:sig w:usb0="00000000" w:usb1="08070000" w:usb2="00000010" w:usb3="00000000" w:csb0="00020000" w:csb1="00000000"/>
  </w:font>
  <w:font w:name="MS Mincho">
    <w:altName w:val="ＭＳ 明朝"/>
    <w:panose1 w:val="02020609040205080304"/>
    <w:charset w:val="80"/>
    <w:family w:val="modern"/>
    <w:pitch w:val="fixed"/>
    <w:sig w:usb0="A00002BF" w:usb1="68C7FCFB" w:usb2="00000010"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6323" w:rsidRDefault="00026323" w:rsidP="004B1457">
      <w:pPr>
        <w:spacing w:after="0" w:line="240" w:lineRule="auto"/>
      </w:pPr>
      <w:r>
        <w:separator/>
      </w:r>
    </w:p>
  </w:footnote>
  <w:footnote w:type="continuationSeparator" w:id="0">
    <w:p w:rsidR="00026323" w:rsidRDefault="00026323" w:rsidP="004B145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45055486"/>
      <w:docPartObj>
        <w:docPartGallery w:val="Page Numbers (Top of Page)"/>
        <w:docPartUnique/>
      </w:docPartObj>
    </w:sdtPr>
    <w:sdtEndPr>
      <w:rPr>
        <w:rFonts w:ascii="Times New Roman" w:hAnsi="Times New Roman"/>
        <w:sz w:val="28"/>
        <w:szCs w:val="28"/>
      </w:rPr>
    </w:sdtEndPr>
    <w:sdtContent>
      <w:p w:rsidR="007C5C7A" w:rsidRPr="004B1457" w:rsidRDefault="007C5C7A">
        <w:pPr>
          <w:pStyle w:val="a9"/>
          <w:jc w:val="center"/>
          <w:rPr>
            <w:rFonts w:ascii="Times New Roman" w:hAnsi="Times New Roman"/>
            <w:sz w:val="28"/>
            <w:szCs w:val="28"/>
          </w:rPr>
        </w:pPr>
        <w:r w:rsidRPr="004B1457">
          <w:rPr>
            <w:rFonts w:ascii="Times New Roman" w:hAnsi="Times New Roman"/>
            <w:sz w:val="28"/>
            <w:szCs w:val="28"/>
          </w:rPr>
          <w:fldChar w:fldCharType="begin"/>
        </w:r>
        <w:r w:rsidRPr="004B1457">
          <w:rPr>
            <w:rFonts w:ascii="Times New Roman" w:hAnsi="Times New Roman"/>
            <w:sz w:val="28"/>
            <w:szCs w:val="28"/>
          </w:rPr>
          <w:instrText>PAGE   \* MERGEFORMAT</w:instrText>
        </w:r>
        <w:r w:rsidRPr="004B1457">
          <w:rPr>
            <w:rFonts w:ascii="Times New Roman" w:hAnsi="Times New Roman"/>
            <w:sz w:val="28"/>
            <w:szCs w:val="28"/>
          </w:rPr>
          <w:fldChar w:fldCharType="separate"/>
        </w:r>
        <w:r w:rsidR="00BD263A" w:rsidRPr="00BD263A">
          <w:rPr>
            <w:rFonts w:ascii="Times New Roman" w:hAnsi="Times New Roman"/>
            <w:noProof/>
            <w:sz w:val="28"/>
            <w:szCs w:val="28"/>
            <w:lang w:val="ru-RU"/>
          </w:rPr>
          <w:t>1</w:t>
        </w:r>
        <w:r w:rsidRPr="004B1457">
          <w:rPr>
            <w:rFonts w:ascii="Times New Roman" w:hAnsi="Times New Roman"/>
            <w:sz w:val="28"/>
            <w:szCs w:val="28"/>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33706856"/>
      <w:docPartObj>
        <w:docPartGallery w:val="Page Numbers (Top of Page)"/>
        <w:docPartUnique/>
      </w:docPartObj>
    </w:sdtPr>
    <w:sdtEndPr/>
    <w:sdtContent>
      <w:p w:rsidR="00A57F2D" w:rsidRDefault="00A57F2D">
        <w:pPr>
          <w:pStyle w:val="a9"/>
          <w:jc w:val="center"/>
        </w:pPr>
        <w:r>
          <w:fldChar w:fldCharType="begin"/>
        </w:r>
        <w:r>
          <w:instrText>PAGE   \* MERGEFORMAT</w:instrText>
        </w:r>
        <w:r>
          <w:fldChar w:fldCharType="separate"/>
        </w:r>
        <w:r w:rsidR="00BD263A" w:rsidRPr="00BD263A">
          <w:rPr>
            <w:noProof/>
            <w:lang w:val="ru-RU"/>
          </w:rPr>
          <w:t>38</w:t>
        </w:r>
        <w:r>
          <w:fldChar w:fldCharType="end"/>
        </w:r>
      </w:p>
    </w:sdtContent>
  </w:sdt>
  <w:p w:rsidR="00A57F2D" w:rsidRDefault="00A57F2D">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88EE994"/>
    <w:lvl w:ilvl="0">
      <w:start w:val="1"/>
      <w:numFmt w:val="bullet"/>
      <w:pStyle w:val="a"/>
      <w:lvlText w:val=""/>
      <w:lvlJc w:val="left"/>
      <w:pPr>
        <w:tabs>
          <w:tab w:val="num" w:pos="360"/>
        </w:tabs>
        <w:ind w:left="360" w:hanging="360"/>
      </w:pPr>
      <w:rPr>
        <w:rFonts w:ascii="Symbol" w:hAnsi="Symbol" w:hint="default"/>
      </w:rPr>
    </w:lvl>
  </w:abstractNum>
  <w:abstractNum w:abstractNumId="1">
    <w:nsid w:val="19D96030"/>
    <w:multiLevelType w:val="hybridMultilevel"/>
    <w:tmpl w:val="CBDC2FA6"/>
    <w:lvl w:ilvl="0" w:tplc="7F5459A0">
      <w:start w:val="1"/>
      <w:numFmt w:val="decimal"/>
      <w:lvlText w:val="%1)"/>
      <w:lvlJc w:val="left"/>
      <w:pPr>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4E0B3BDF"/>
    <w:multiLevelType w:val="hybridMultilevel"/>
    <w:tmpl w:val="D35046B0"/>
    <w:lvl w:ilvl="0" w:tplc="616A95C4">
      <w:start w:val="1"/>
      <w:numFmt w:val="decimal"/>
      <w:pStyle w:val="NESHeading2"/>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3">
    <w:nsid w:val="50372381"/>
    <w:multiLevelType w:val="multilevel"/>
    <w:tmpl w:val="3AEE4F12"/>
    <w:lvl w:ilvl="0">
      <w:start w:val="1"/>
      <w:numFmt w:val="decimal"/>
      <w:pStyle w:val="SectionTitle"/>
      <w:lvlText w:val="%1"/>
      <w:lvlJc w:val="left"/>
      <w:pPr>
        <w:tabs>
          <w:tab w:val="num" w:pos="680"/>
        </w:tabs>
        <w:ind w:left="680" w:hanging="680"/>
      </w:pPr>
      <w:rPr>
        <w:rFonts w:ascii="Arial" w:hAnsi="Arial" w:cs="Times New Roman" w:hint="default"/>
        <w:b/>
        <w:bCs/>
        <w:i w:val="0"/>
        <w:sz w:val="18"/>
        <w:szCs w:val="18"/>
      </w:rPr>
    </w:lvl>
    <w:lvl w:ilvl="1">
      <w:start w:val="1"/>
      <w:numFmt w:val="decimal"/>
      <w:pStyle w:val="SectionTitle1"/>
      <w:isLgl/>
      <w:lvlText w:val="%1.%2"/>
      <w:lvlJc w:val="left"/>
      <w:pPr>
        <w:tabs>
          <w:tab w:val="num" w:pos="680"/>
        </w:tabs>
        <w:ind w:left="680" w:hanging="680"/>
      </w:pPr>
    </w:lvl>
    <w:lvl w:ilvl="2">
      <w:start w:val="1"/>
      <w:numFmt w:val="decimal"/>
      <w:pStyle w:val="SectionTitle2"/>
      <w:isLgl/>
      <w:lvlText w:val="%1.%2.%3"/>
      <w:lvlJc w:val="left"/>
      <w:pPr>
        <w:tabs>
          <w:tab w:val="num" w:pos="1080"/>
        </w:tabs>
        <w:ind w:left="680" w:hanging="680"/>
      </w:pPr>
      <w:rPr>
        <w:rFonts w:ascii="Arial" w:hAnsi="Arial" w:cs="Times New Roman" w:hint="default"/>
        <w:b/>
        <w:i w:val="0"/>
      </w:rPr>
    </w:lvl>
    <w:lvl w:ilvl="3">
      <w:start w:val="1"/>
      <w:numFmt w:val="decimal"/>
      <w:isLgl/>
      <w:lvlText w:val="%1.%2.%3.%4"/>
      <w:lvlJc w:val="left"/>
      <w:pPr>
        <w:tabs>
          <w:tab w:val="num" w:pos="1080"/>
        </w:tabs>
        <w:ind w:left="1080" w:hanging="1080"/>
      </w:pPr>
    </w:lvl>
    <w:lvl w:ilvl="4">
      <w:start w:val="1"/>
      <w:numFmt w:val="decimal"/>
      <w:isLgl/>
      <w:lvlText w:val="%1.%2.%3.%4.%5"/>
      <w:lvlJc w:val="left"/>
      <w:pPr>
        <w:tabs>
          <w:tab w:val="num" w:pos="2520"/>
        </w:tabs>
        <w:ind w:left="1080" w:hanging="1080"/>
      </w:pPr>
    </w:lvl>
    <w:lvl w:ilvl="5">
      <w:start w:val="1"/>
      <w:numFmt w:val="decimal"/>
      <w:isLgl/>
      <w:lvlText w:val="%1.%2.%3.%4.%5.%6"/>
      <w:lvlJc w:val="left"/>
      <w:pPr>
        <w:tabs>
          <w:tab w:val="num" w:pos="3240"/>
        </w:tabs>
        <w:ind w:left="1440" w:hanging="1440"/>
      </w:pPr>
    </w:lvl>
    <w:lvl w:ilvl="6">
      <w:start w:val="1"/>
      <w:numFmt w:val="decimal"/>
      <w:isLgl/>
      <w:lvlText w:val="%1.%2.%3.%4.%5.%6.%7"/>
      <w:lvlJc w:val="left"/>
      <w:pPr>
        <w:tabs>
          <w:tab w:val="num" w:pos="3600"/>
        </w:tabs>
        <w:ind w:left="1440" w:hanging="1440"/>
      </w:pPr>
    </w:lvl>
    <w:lvl w:ilvl="7">
      <w:start w:val="1"/>
      <w:numFmt w:val="decimal"/>
      <w:isLgl/>
      <w:lvlText w:val="%1.%2.%3.%4.%5.%6.%7.%8"/>
      <w:lvlJc w:val="left"/>
      <w:pPr>
        <w:tabs>
          <w:tab w:val="num" w:pos="4320"/>
        </w:tabs>
        <w:ind w:left="1800" w:hanging="1800"/>
      </w:pPr>
    </w:lvl>
    <w:lvl w:ilvl="8">
      <w:start w:val="1"/>
      <w:numFmt w:val="decimal"/>
      <w:isLgl/>
      <w:lvlText w:val="%1.%2.%3.%4.%5.%6.%7.%8.%9"/>
      <w:lvlJc w:val="left"/>
      <w:pPr>
        <w:tabs>
          <w:tab w:val="num" w:pos="4680"/>
        </w:tabs>
        <w:ind w:left="2160" w:hanging="2160"/>
      </w:pPr>
    </w:lvl>
  </w:abstractNum>
  <w:abstractNum w:abstractNumId="4">
    <w:nsid w:val="578E3E1D"/>
    <w:multiLevelType w:val="multilevel"/>
    <w:tmpl w:val="8A66F2CA"/>
    <w:lvl w:ilvl="0">
      <w:start w:val="1"/>
      <w:numFmt w:val="decimal"/>
      <w:pStyle w:val="1sectiontitleblue"/>
      <w:lvlText w:val="%1."/>
      <w:lvlJc w:val="left"/>
      <w:pPr>
        <w:tabs>
          <w:tab w:val="num" w:pos="567"/>
        </w:tabs>
        <w:ind w:left="567" w:hanging="567"/>
      </w:pPr>
      <w:rPr>
        <w:rFonts w:ascii="Arial" w:hAnsi="Arial" w:cs="Times New Roman" w:hint="default"/>
        <w:b/>
        <w:i w:val="0"/>
        <w:color w:val="0066CC"/>
        <w:sz w:val="32"/>
        <w:szCs w:val="32"/>
      </w:rPr>
    </w:lvl>
    <w:lvl w:ilvl="1">
      <w:start w:val="1"/>
      <w:numFmt w:val="decimal"/>
      <w:lvlText w:val="%1.%2"/>
      <w:lvlJc w:val="left"/>
      <w:pPr>
        <w:tabs>
          <w:tab w:val="num" w:pos="1080"/>
        </w:tabs>
        <w:ind w:left="1080" w:hanging="360"/>
      </w:pPr>
      <w:rPr>
        <w:rFonts w:ascii="Arial" w:hAnsi="Arial" w:cs="Times New Roman" w:hint="default"/>
        <w:b/>
        <w:i w:val="0"/>
        <w:color w:val="0066CC"/>
      </w:rPr>
    </w:lvl>
    <w:lvl w:ilvl="2">
      <w:start w:val="1"/>
      <w:numFmt w:val="decimal"/>
      <w:lvlText w:val="%1.%2.%3"/>
      <w:lvlJc w:val="left"/>
      <w:pPr>
        <w:tabs>
          <w:tab w:val="num" w:pos="2160"/>
        </w:tabs>
        <w:ind w:left="2160" w:hanging="720"/>
      </w:pPr>
      <w:rPr>
        <w:b/>
        <w:color w:val="0066CC"/>
      </w:r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5">
    <w:nsid w:val="5B977504"/>
    <w:multiLevelType w:val="hybridMultilevel"/>
    <w:tmpl w:val="96D8629A"/>
    <w:lvl w:ilvl="0" w:tplc="28DE26B4">
      <w:start w:val="1"/>
      <w:numFmt w:val="decimal"/>
      <w:lvlText w:val="%1."/>
      <w:lvlJc w:val="left"/>
      <w:pPr>
        <w:ind w:left="3621"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pStyle w:val="1-1"/>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621D3B78"/>
    <w:multiLevelType w:val="hybridMultilevel"/>
    <w:tmpl w:val="437EACD2"/>
    <w:lvl w:ilvl="0" w:tplc="76BCA756">
      <w:start w:val="1"/>
      <w:numFmt w:val="bullet"/>
      <w:pStyle w:val="CellBullet"/>
      <w:lvlText w:val="•"/>
      <w:lvlJc w:val="left"/>
      <w:pPr>
        <w:tabs>
          <w:tab w:val="num" w:pos="142"/>
        </w:tabs>
        <w:ind w:left="142" w:hanging="142"/>
      </w:pPr>
      <w:rPr>
        <w:rFonts w:ascii="Arial" w:hAnsi="Arial" w:cs="Times New Roman" w:hint="default"/>
      </w:rPr>
    </w:lvl>
    <w:lvl w:ilvl="1" w:tplc="00E6B070">
      <w:start w:val="1"/>
      <w:numFmt w:val="decimal"/>
      <w:lvlText w:val="%2."/>
      <w:lvlJc w:val="left"/>
      <w:pPr>
        <w:tabs>
          <w:tab w:val="num" w:pos="1440"/>
        </w:tabs>
        <w:ind w:left="1440" w:hanging="360"/>
      </w:pPr>
    </w:lvl>
    <w:lvl w:ilvl="2" w:tplc="60C01CAA">
      <w:start w:val="1"/>
      <w:numFmt w:val="decimal"/>
      <w:lvlText w:val="%3."/>
      <w:lvlJc w:val="left"/>
      <w:pPr>
        <w:tabs>
          <w:tab w:val="num" w:pos="2160"/>
        </w:tabs>
        <w:ind w:left="2160" w:hanging="360"/>
      </w:pPr>
    </w:lvl>
    <w:lvl w:ilvl="3" w:tplc="271CDB38">
      <w:start w:val="1"/>
      <w:numFmt w:val="decimal"/>
      <w:lvlText w:val="%4."/>
      <w:lvlJc w:val="left"/>
      <w:pPr>
        <w:tabs>
          <w:tab w:val="num" w:pos="2880"/>
        </w:tabs>
        <w:ind w:left="2880" w:hanging="360"/>
      </w:pPr>
    </w:lvl>
    <w:lvl w:ilvl="4" w:tplc="861206E6">
      <w:start w:val="1"/>
      <w:numFmt w:val="decimal"/>
      <w:lvlText w:val="%5."/>
      <w:lvlJc w:val="left"/>
      <w:pPr>
        <w:tabs>
          <w:tab w:val="num" w:pos="3600"/>
        </w:tabs>
        <w:ind w:left="3600" w:hanging="360"/>
      </w:pPr>
    </w:lvl>
    <w:lvl w:ilvl="5" w:tplc="FD344C4C">
      <w:start w:val="1"/>
      <w:numFmt w:val="decimal"/>
      <w:lvlText w:val="%6."/>
      <w:lvlJc w:val="left"/>
      <w:pPr>
        <w:tabs>
          <w:tab w:val="num" w:pos="4320"/>
        </w:tabs>
        <w:ind w:left="4320" w:hanging="360"/>
      </w:pPr>
    </w:lvl>
    <w:lvl w:ilvl="6" w:tplc="771CEB9A">
      <w:start w:val="1"/>
      <w:numFmt w:val="decimal"/>
      <w:lvlText w:val="%7."/>
      <w:lvlJc w:val="left"/>
      <w:pPr>
        <w:tabs>
          <w:tab w:val="num" w:pos="5040"/>
        </w:tabs>
        <w:ind w:left="5040" w:hanging="360"/>
      </w:pPr>
    </w:lvl>
    <w:lvl w:ilvl="7" w:tplc="037E5084">
      <w:start w:val="1"/>
      <w:numFmt w:val="decimal"/>
      <w:lvlText w:val="%8."/>
      <w:lvlJc w:val="left"/>
      <w:pPr>
        <w:tabs>
          <w:tab w:val="num" w:pos="5760"/>
        </w:tabs>
        <w:ind w:left="5760" w:hanging="360"/>
      </w:pPr>
    </w:lvl>
    <w:lvl w:ilvl="8" w:tplc="6E9A90FC">
      <w:start w:val="1"/>
      <w:numFmt w:val="decimal"/>
      <w:lvlText w:val="%9."/>
      <w:lvlJc w:val="left"/>
      <w:pPr>
        <w:tabs>
          <w:tab w:val="num" w:pos="6480"/>
        </w:tabs>
        <w:ind w:left="6480" w:hanging="360"/>
      </w:pPr>
    </w:lvl>
  </w:abstractNum>
  <w:num w:numId="1">
    <w:abstractNumId w:val="0"/>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1E27B7"/>
    <w:rsid w:val="0000457B"/>
    <w:rsid w:val="00017D5D"/>
    <w:rsid w:val="00023EF2"/>
    <w:rsid w:val="0002581F"/>
    <w:rsid w:val="00026323"/>
    <w:rsid w:val="00064E17"/>
    <w:rsid w:val="00076115"/>
    <w:rsid w:val="0007645A"/>
    <w:rsid w:val="00085C45"/>
    <w:rsid w:val="00096646"/>
    <w:rsid w:val="000D76D6"/>
    <w:rsid w:val="000F330B"/>
    <w:rsid w:val="001256CA"/>
    <w:rsid w:val="0014510A"/>
    <w:rsid w:val="00170916"/>
    <w:rsid w:val="00172C98"/>
    <w:rsid w:val="001B372E"/>
    <w:rsid w:val="001B5B1E"/>
    <w:rsid w:val="001E27B7"/>
    <w:rsid w:val="001F07C2"/>
    <w:rsid w:val="001F6246"/>
    <w:rsid w:val="00201E8B"/>
    <w:rsid w:val="00211282"/>
    <w:rsid w:val="00217C44"/>
    <w:rsid w:val="00225351"/>
    <w:rsid w:val="00287063"/>
    <w:rsid w:val="002B1FC4"/>
    <w:rsid w:val="002C1A24"/>
    <w:rsid w:val="002C2121"/>
    <w:rsid w:val="002C56FE"/>
    <w:rsid w:val="00302DE2"/>
    <w:rsid w:val="003051D4"/>
    <w:rsid w:val="00314A30"/>
    <w:rsid w:val="003156A4"/>
    <w:rsid w:val="00362C38"/>
    <w:rsid w:val="003775CD"/>
    <w:rsid w:val="003A1A20"/>
    <w:rsid w:val="003A46DA"/>
    <w:rsid w:val="003A46E5"/>
    <w:rsid w:val="003E1AF4"/>
    <w:rsid w:val="00402CCB"/>
    <w:rsid w:val="004066A2"/>
    <w:rsid w:val="00421190"/>
    <w:rsid w:val="004463D2"/>
    <w:rsid w:val="00462765"/>
    <w:rsid w:val="00481C0F"/>
    <w:rsid w:val="004A1F00"/>
    <w:rsid w:val="004B1457"/>
    <w:rsid w:val="004B3665"/>
    <w:rsid w:val="004D0730"/>
    <w:rsid w:val="004D6B9D"/>
    <w:rsid w:val="004D7FF6"/>
    <w:rsid w:val="00502E99"/>
    <w:rsid w:val="00505A3D"/>
    <w:rsid w:val="005064F0"/>
    <w:rsid w:val="00515A03"/>
    <w:rsid w:val="005256D4"/>
    <w:rsid w:val="005303BB"/>
    <w:rsid w:val="00565053"/>
    <w:rsid w:val="00573010"/>
    <w:rsid w:val="005C2F6F"/>
    <w:rsid w:val="005C7D5A"/>
    <w:rsid w:val="005D4522"/>
    <w:rsid w:val="005D53D0"/>
    <w:rsid w:val="005E1CAA"/>
    <w:rsid w:val="005E3BAF"/>
    <w:rsid w:val="00602A66"/>
    <w:rsid w:val="0062453F"/>
    <w:rsid w:val="006429AB"/>
    <w:rsid w:val="00651D0E"/>
    <w:rsid w:val="006555B4"/>
    <w:rsid w:val="0068790A"/>
    <w:rsid w:val="00691143"/>
    <w:rsid w:val="006A2D39"/>
    <w:rsid w:val="006C482F"/>
    <w:rsid w:val="006C6E21"/>
    <w:rsid w:val="006E1744"/>
    <w:rsid w:val="007235E9"/>
    <w:rsid w:val="00724939"/>
    <w:rsid w:val="0075360C"/>
    <w:rsid w:val="00785A00"/>
    <w:rsid w:val="007C5C7A"/>
    <w:rsid w:val="007F7B45"/>
    <w:rsid w:val="008340E2"/>
    <w:rsid w:val="0083521F"/>
    <w:rsid w:val="00846EB0"/>
    <w:rsid w:val="0086209E"/>
    <w:rsid w:val="008707FE"/>
    <w:rsid w:val="00887444"/>
    <w:rsid w:val="009508AA"/>
    <w:rsid w:val="00973FE4"/>
    <w:rsid w:val="0098109F"/>
    <w:rsid w:val="009924D8"/>
    <w:rsid w:val="009A6320"/>
    <w:rsid w:val="009D7BFA"/>
    <w:rsid w:val="00A0038F"/>
    <w:rsid w:val="00A14135"/>
    <w:rsid w:val="00A339B8"/>
    <w:rsid w:val="00A41A5D"/>
    <w:rsid w:val="00A46EA3"/>
    <w:rsid w:val="00A57F2D"/>
    <w:rsid w:val="00A62B69"/>
    <w:rsid w:val="00A64F7D"/>
    <w:rsid w:val="00A84900"/>
    <w:rsid w:val="00A849C1"/>
    <w:rsid w:val="00A91E95"/>
    <w:rsid w:val="00AB03D6"/>
    <w:rsid w:val="00AE3CD3"/>
    <w:rsid w:val="00B93D3D"/>
    <w:rsid w:val="00BA7455"/>
    <w:rsid w:val="00BB1AD3"/>
    <w:rsid w:val="00BC553A"/>
    <w:rsid w:val="00BC74F5"/>
    <w:rsid w:val="00BC75FE"/>
    <w:rsid w:val="00BC7619"/>
    <w:rsid w:val="00BD263A"/>
    <w:rsid w:val="00BD353E"/>
    <w:rsid w:val="00BD3AD1"/>
    <w:rsid w:val="00BE09C7"/>
    <w:rsid w:val="00C03A31"/>
    <w:rsid w:val="00C1096B"/>
    <w:rsid w:val="00C36A6F"/>
    <w:rsid w:val="00C65BA2"/>
    <w:rsid w:val="00C6632B"/>
    <w:rsid w:val="00CC5B1D"/>
    <w:rsid w:val="00CC646B"/>
    <w:rsid w:val="00CD164E"/>
    <w:rsid w:val="00CE7690"/>
    <w:rsid w:val="00D10926"/>
    <w:rsid w:val="00D16DF4"/>
    <w:rsid w:val="00D245B7"/>
    <w:rsid w:val="00D534C6"/>
    <w:rsid w:val="00D575CD"/>
    <w:rsid w:val="00D86E60"/>
    <w:rsid w:val="00D93AE0"/>
    <w:rsid w:val="00DB172C"/>
    <w:rsid w:val="00DD5350"/>
    <w:rsid w:val="00DE4239"/>
    <w:rsid w:val="00DF4E39"/>
    <w:rsid w:val="00DF6645"/>
    <w:rsid w:val="00E26861"/>
    <w:rsid w:val="00E51443"/>
    <w:rsid w:val="00E57D6C"/>
    <w:rsid w:val="00E60E30"/>
    <w:rsid w:val="00E62C9C"/>
    <w:rsid w:val="00E90A8C"/>
    <w:rsid w:val="00E97827"/>
    <w:rsid w:val="00EA2DC4"/>
    <w:rsid w:val="00EB3164"/>
    <w:rsid w:val="00EB58D9"/>
    <w:rsid w:val="00EF014C"/>
    <w:rsid w:val="00EF4BA9"/>
    <w:rsid w:val="00F034AF"/>
    <w:rsid w:val="00F05B8F"/>
    <w:rsid w:val="00F077F2"/>
    <w:rsid w:val="00F26DD9"/>
    <w:rsid w:val="00F43692"/>
    <w:rsid w:val="00F52775"/>
    <w:rsid w:val="00F66547"/>
    <w:rsid w:val="00FA0408"/>
    <w:rsid w:val="00FA2071"/>
    <w:rsid w:val="00FB49F5"/>
    <w:rsid w:val="00FE28F7"/>
    <w:rsid w:val="00FE4A7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List Bullet"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0" w:unhideWhenUsed="0" w:qFormat="1"/>
    <w:lsdException w:name="HTML Preformatted" w:uiPriority="0"/>
    <w:lsdException w:name="Balloo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a0">
    <w:name w:val="Normal"/>
    <w:qFormat/>
    <w:rsid w:val="001E27B7"/>
    <w:rPr>
      <w:lang w:val="en-GB"/>
    </w:rPr>
  </w:style>
  <w:style w:type="paragraph" w:styleId="1">
    <w:name w:val="heading 1"/>
    <w:basedOn w:val="a0"/>
    <w:next w:val="a0"/>
    <w:link w:val="10"/>
    <w:qFormat/>
    <w:rsid w:val="001E27B7"/>
    <w:pPr>
      <w:spacing w:before="480" w:after="0"/>
      <w:contextualSpacing/>
      <w:outlineLvl w:val="0"/>
    </w:pPr>
    <w:rPr>
      <w:rFonts w:eastAsia="Times New Roman" w:cs="Times New Roman"/>
      <w:smallCaps/>
      <w:spacing w:val="5"/>
      <w:sz w:val="36"/>
      <w:szCs w:val="36"/>
      <w:lang w:val="ru-RU"/>
    </w:rPr>
  </w:style>
  <w:style w:type="paragraph" w:styleId="2">
    <w:name w:val="heading 2"/>
    <w:basedOn w:val="a0"/>
    <w:next w:val="a0"/>
    <w:link w:val="20"/>
    <w:semiHidden/>
    <w:unhideWhenUsed/>
    <w:qFormat/>
    <w:rsid w:val="001E27B7"/>
    <w:pPr>
      <w:spacing w:before="200" w:after="0" w:line="266" w:lineRule="auto"/>
      <w:outlineLvl w:val="1"/>
    </w:pPr>
    <w:rPr>
      <w:rFonts w:eastAsiaTheme="majorEastAsia" w:cstheme="majorBidi"/>
      <w:smallCaps/>
      <w:sz w:val="28"/>
      <w:szCs w:val="28"/>
      <w:lang w:val="ru-RU"/>
    </w:rPr>
  </w:style>
  <w:style w:type="paragraph" w:styleId="3">
    <w:name w:val="heading 3"/>
    <w:basedOn w:val="a0"/>
    <w:next w:val="a0"/>
    <w:link w:val="30"/>
    <w:semiHidden/>
    <w:unhideWhenUsed/>
    <w:qFormat/>
    <w:rsid w:val="001E27B7"/>
    <w:pPr>
      <w:spacing w:before="200" w:after="0" w:line="266" w:lineRule="auto"/>
      <w:outlineLvl w:val="2"/>
    </w:pPr>
    <w:rPr>
      <w:rFonts w:eastAsia="Times New Roman" w:cs="Times New Roman"/>
      <w:i/>
      <w:iCs/>
      <w:smallCaps/>
      <w:spacing w:val="5"/>
      <w:sz w:val="26"/>
      <w:szCs w:val="26"/>
      <w:lang w:val="ru-RU"/>
    </w:rPr>
  </w:style>
  <w:style w:type="paragraph" w:styleId="4">
    <w:name w:val="heading 4"/>
    <w:basedOn w:val="a0"/>
    <w:next w:val="a0"/>
    <w:link w:val="40"/>
    <w:uiPriority w:val="9"/>
    <w:semiHidden/>
    <w:unhideWhenUsed/>
    <w:qFormat/>
    <w:rsid w:val="001E27B7"/>
    <w:pPr>
      <w:spacing w:after="0" w:line="266" w:lineRule="auto"/>
      <w:outlineLvl w:val="3"/>
    </w:pPr>
    <w:rPr>
      <w:rFonts w:eastAsiaTheme="majorEastAsia" w:cstheme="majorBidi"/>
      <w:b/>
      <w:bCs/>
      <w:spacing w:val="5"/>
      <w:sz w:val="24"/>
      <w:szCs w:val="24"/>
      <w:lang w:val="ru-RU"/>
    </w:rPr>
  </w:style>
  <w:style w:type="paragraph" w:styleId="5">
    <w:name w:val="heading 5"/>
    <w:basedOn w:val="a0"/>
    <w:next w:val="a0"/>
    <w:link w:val="50"/>
    <w:semiHidden/>
    <w:unhideWhenUsed/>
    <w:qFormat/>
    <w:rsid w:val="001E27B7"/>
    <w:pPr>
      <w:spacing w:after="0" w:line="266" w:lineRule="auto"/>
      <w:outlineLvl w:val="4"/>
    </w:pPr>
    <w:rPr>
      <w:rFonts w:eastAsia="Times New Roman" w:cs="Times New Roman"/>
      <w:i/>
      <w:iCs/>
      <w:sz w:val="24"/>
      <w:szCs w:val="24"/>
      <w:lang w:val="ru-RU"/>
    </w:rPr>
  </w:style>
  <w:style w:type="paragraph" w:styleId="6">
    <w:name w:val="heading 6"/>
    <w:basedOn w:val="a0"/>
    <w:next w:val="a0"/>
    <w:link w:val="60"/>
    <w:semiHidden/>
    <w:unhideWhenUsed/>
    <w:qFormat/>
    <w:rsid w:val="001E27B7"/>
    <w:pPr>
      <w:shd w:val="clear" w:color="auto" w:fill="FFFFFF"/>
      <w:spacing w:after="0" w:line="266" w:lineRule="auto"/>
      <w:outlineLvl w:val="5"/>
    </w:pPr>
    <w:rPr>
      <w:rFonts w:eastAsia="Times New Roman" w:cs="Times New Roman"/>
      <w:b/>
      <w:bCs/>
      <w:color w:val="595959"/>
      <w:spacing w:val="5"/>
      <w:sz w:val="20"/>
      <w:szCs w:val="20"/>
      <w:lang w:val="ru-RU"/>
    </w:rPr>
  </w:style>
  <w:style w:type="paragraph" w:styleId="7">
    <w:name w:val="heading 7"/>
    <w:basedOn w:val="a0"/>
    <w:next w:val="a0"/>
    <w:link w:val="70"/>
    <w:semiHidden/>
    <w:unhideWhenUsed/>
    <w:qFormat/>
    <w:rsid w:val="001E27B7"/>
    <w:pPr>
      <w:spacing w:after="0"/>
      <w:outlineLvl w:val="6"/>
    </w:pPr>
    <w:rPr>
      <w:b/>
      <w:bCs/>
      <w:i/>
      <w:iCs/>
      <w:color w:val="5A5A5A"/>
      <w:sz w:val="20"/>
      <w:szCs w:val="20"/>
      <w:lang w:val="ru-RU"/>
    </w:rPr>
  </w:style>
  <w:style w:type="paragraph" w:styleId="8">
    <w:name w:val="heading 8"/>
    <w:basedOn w:val="a0"/>
    <w:next w:val="a0"/>
    <w:link w:val="80"/>
    <w:semiHidden/>
    <w:unhideWhenUsed/>
    <w:qFormat/>
    <w:rsid w:val="001E27B7"/>
    <w:pPr>
      <w:spacing w:after="0"/>
      <w:outlineLvl w:val="7"/>
    </w:pPr>
    <w:rPr>
      <w:b/>
      <w:bCs/>
      <w:color w:val="7F7F7F"/>
      <w:sz w:val="20"/>
      <w:szCs w:val="20"/>
      <w:lang w:val="ru-RU"/>
    </w:rPr>
  </w:style>
  <w:style w:type="paragraph" w:styleId="9">
    <w:name w:val="heading 9"/>
    <w:basedOn w:val="a0"/>
    <w:next w:val="a0"/>
    <w:link w:val="90"/>
    <w:semiHidden/>
    <w:unhideWhenUsed/>
    <w:qFormat/>
    <w:rsid w:val="001E27B7"/>
    <w:pPr>
      <w:spacing w:after="0" w:line="266" w:lineRule="auto"/>
      <w:outlineLvl w:val="8"/>
    </w:pPr>
    <w:rPr>
      <w:b/>
      <w:bCs/>
      <w:i/>
      <w:iCs/>
      <w:color w:val="7F7F7F"/>
      <w:sz w:val="18"/>
      <w:szCs w:val="18"/>
      <w:lang w:val="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1E27B7"/>
    <w:rPr>
      <w:rFonts w:eastAsia="Times New Roman" w:cs="Times New Roman"/>
      <w:smallCaps/>
      <w:spacing w:val="5"/>
      <w:sz w:val="36"/>
      <w:szCs w:val="36"/>
    </w:rPr>
  </w:style>
  <w:style w:type="character" w:customStyle="1" w:styleId="20">
    <w:name w:val="Заголовок 2 Знак"/>
    <w:basedOn w:val="a1"/>
    <w:link w:val="2"/>
    <w:semiHidden/>
    <w:rsid w:val="001E27B7"/>
    <w:rPr>
      <w:rFonts w:eastAsiaTheme="majorEastAsia" w:cstheme="majorBidi"/>
      <w:smallCaps/>
      <w:sz w:val="28"/>
      <w:szCs w:val="28"/>
    </w:rPr>
  </w:style>
  <w:style w:type="character" w:customStyle="1" w:styleId="30">
    <w:name w:val="Заголовок 3 Знак"/>
    <w:basedOn w:val="a1"/>
    <w:link w:val="3"/>
    <w:semiHidden/>
    <w:rsid w:val="001E27B7"/>
    <w:rPr>
      <w:rFonts w:eastAsia="Times New Roman" w:cs="Times New Roman"/>
      <w:i/>
      <w:iCs/>
      <w:smallCaps/>
      <w:spacing w:val="5"/>
      <w:sz w:val="26"/>
      <w:szCs w:val="26"/>
    </w:rPr>
  </w:style>
  <w:style w:type="character" w:customStyle="1" w:styleId="40">
    <w:name w:val="Заголовок 4 Знак"/>
    <w:basedOn w:val="a1"/>
    <w:link w:val="4"/>
    <w:uiPriority w:val="9"/>
    <w:semiHidden/>
    <w:rsid w:val="001E27B7"/>
    <w:rPr>
      <w:rFonts w:eastAsiaTheme="majorEastAsia" w:cstheme="majorBidi"/>
      <w:b/>
      <w:bCs/>
      <w:spacing w:val="5"/>
      <w:sz w:val="24"/>
      <w:szCs w:val="24"/>
    </w:rPr>
  </w:style>
  <w:style w:type="character" w:customStyle="1" w:styleId="50">
    <w:name w:val="Заголовок 5 Знак"/>
    <w:basedOn w:val="a1"/>
    <w:link w:val="5"/>
    <w:semiHidden/>
    <w:rsid w:val="001E27B7"/>
    <w:rPr>
      <w:rFonts w:eastAsia="Times New Roman" w:cs="Times New Roman"/>
      <w:i/>
      <w:iCs/>
      <w:sz w:val="24"/>
      <w:szCs w:val="24"/>
    </w:rPr>
  </w:style>
  <w:style w:type="character" w:customStyle="1" w:styleId="60">
    <w:name w:val="Заголовок 6 Знак"/>
    <w:basedOn w:val="a1"/>
    <w:link w:val="6"/>
    <w:semiHidden/>
    <w:rsid w:val="001E27B7"/>
    <w:rPr>
      <w:rFonts w:eastAsia="Times New Roman" w:cs="Times New Roman"/>
      <w:b/>
      <w:bCs/>
      <w:color w:val="595959"/>
      <w:spacing w:val="5"/>
      <w:sz w:val="20"/>
      <w:szCs w:val="20"/>
      <w:shd w:val="clear" w:color="auto" w:fill="FFFFFF"/>
    </w:rPr>
  </w:style>
  <w:style w:type="character" w:customStyle="1" w:styleId="70">
    <w:name w:val="Заголовок 7 Знак"/>
    <w:basedOn w:val="a1"/>
    <w:link w:val="7"/>
    <w:semiHidden/>
    <w:rsid w:val="001E27B7"/>
    <w:rPr>
      <w:b/>
      <w:bCs/>
      <w:i/>
      <w:iCs/>
      <w:color w:val="5A5A5A"/>
      <w:sz w:val="20"/>
      <w:szCs w:val="20"/>
    </w:rPr>
  </w:style>
  <w:style w:type="character" w:customStyle="1" w:styleId="80">
    <w:name w:val="Заголовок 8 Знак"/>
    <w:basedOn w:val="a1"/>
    <w:link w:val="8"/>
    <w:semiHidden/>
    <w:rsid w:val="001E27B7"/>
    <w:rPr>
      <w:b/>
      <w:bCs/>
      <w:color w:val="7F7F7F"/>
      <w:sz w:val="20"/>
      <w:szCs w:val="20"/>
    </w:rPr>
  </w:style>
  <w:style w:type="character" w:customStyle="1" w:styleId="90">
    <w:name w:val="Заголовок 9 Знак"/>
    <w:basedOn w:val="a1"/>
    <w:link w:val="9"/>
    <w:semiHidden/>
    <w:rsid w:val="001E27B7"/>
    <w:rPr>
      <w:b/>
      <w:bCs/>
      <w:i/>
      <w:iCs/>
      <w:color w:val="7F7F7F"/>
      <w:sz w:val="18"/>
      <w:szCs w:val="18"/>
    </w:rPr>
  </w:style>
  <w:style w:type="character" w:styleId="a4">
    <w:name w:val="Hyperlink"/>
    <w:uiPriority w:val="99"/>
    <w:semiHidden/>
    <w:unhideWhenUsed/>
    <w:rsid w:val="001E27B7"/>
    <w:rPr>
      <w:color w:val="0000FF"/>
      <w:u w:val="single"/>
    </w:rPr>
  </w:style>
  <w:style w:type="character" w:styleId="a5">
    <w:name w:val="FollowedHyperlink"/>
    <w:basedOn w:val="a1"/>
    <w:uiPriority w:val="99"/>
    <w:semiHidden/>
    <w:unhideWhenUsed/>
    <w:rsid w:val="001E27B7"/>
    <w:rPr>
      <w:color w:val="800080" w:themeColor="followedHyperlink"/>
      <w:u w:val="single"/>
    </w:rPr>
  </w:style>
  <w:style w:type="character" w:styleId="a6">
    <w:name w:val="Emphasis"/>
    <w:qFormat/>
    <w:rsid w:val="001E27B7"/>
    <w:rPr>
      <w:b/>
      <w:bCs/>
      <w:i/>
      <w:iCs/>
      <w:spacing w:val="10"/>
    </w:rPr>
  </w:style>
  <w:style w:type="paragraph" w:styleId="HTML">
    <w:name w:val="HTML Preformatted"/>
    <w:basedOn w:val="a0"/>
    <w:link w:val="HTML1"/>
    <w:semiHidden/>
    <w:unhideWhenUsed/>
    <w:rsid w:val="001E27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GB"/>
    </w:rPr>
  </w:style>
  <w:style w:type="character" w:customStyle="1" w:styleId="HTML0">
    <w:name w:val="Стандартный HTML Знак"/>
    <w:basedOn w:val="a1"/>
    <w:semiHidden/>
    <w:rsid w:val="001E27B7"/>
    <w:rPr>
      <w:rFonts w:ascii="Consolas" w:hAnsi="Consolas" w:cs="Consolas"/>
      <w:sz w:val="20"/>
      <w:szCs w:val="20"/>
      <w:lang w:val="en-GB"/>
    </w:rPr>
  </w:style>
  <w:style w:type="paragraph" w:styleId="11">
    <w:name w:val="toc 1"/>
    <w:basedOn w:val="a0"/>
    <w:next w:val="a0"/>
    <w:autoRedefine/>
    <w:uiPriority w:val="39"/>
    <w:semiHidden/>
    <w:unhideWhenUsed/>
    <w:qFormat/>
    <w:rsid w:val="001E27B7"/>
    <w:pPr>
      <w:spacing w:after="100"/>
    </w:pPr>
    <w:rPr>
      <w:rFonts w:ascii="Arial" w:hAnsi="Arial"/>
      <w:sz w:val="24"/>
    </w:rPr>
  </w:style>
  <w:style w:type="paragraph" w:styleId="31">
    <w:name w:val="toc 3"/>
    <w:basedOn w:val="a0"/>
    <w:next w:val="a0"/>
    <w:autoRedefine/>
    <w:uiPriority w:val="39"/>
    <w:semiHidden/>
    <w:unhideWhenUsed/>
    <w:rsid w:val="001E27B7"/>
    <w:pPr>
      <w:spacing w:after="100"/>
      <w:ind w:left="440"/>
    </w:pPr>
  </w:style>
  <w:style w:type="paragraph" w:styleId="a7">
    <w:name w:val="annotation text"/>
    <w:basedOn w:val="a0"/>
    <w:link w:val="a8"/>
    <w:semiHidden/>
    <w:unhideWhenUsed/>
    <w:rsid w:val="001E27B7"/>
    <w:pPr>
      <w:widowControl w:val="0"/>
      <w:spacing w:after="0" w:line="260" w:lineRule="exact"/>
    </w:pPr>
    <w:rPr>
      <w:rFonts w:ascii="Arial" w:eastAsia="Times New Roman" w:hAnsi="Arial" w:cs="Times New Roman"/>
      <w:sz w:val="20"/>
      <w:szCs w:val="20"/>
    </w:rPr>
  </w:style>
  <w:style w:type="character" w:customStyle="1" w:styleId="a8">
    <w:name w:val="Текст примечания Знак"/>
    <w:basedOn w:val="a1"/>
    <w:link w:val="a7"/>
    <w:semiHidden/>
    <w:rsid w:val="001E27B7"/>
    <w:rPr>
      <w:rFonts w:ascii="Arial" w:eastAsia="Times New Roman" w:hAnsi="Arial" w:cs="Times New Roman"/>
      <w:sz w:val="20"/>
      <w:szCs w:val="20"/>
      <w:lang w:val="en-GB"/>
    </w:rPr>
  </w:style>
  <w:style w:type="paragraph" w:styleId="a9">
    <w:name w:val="header"/>
    <w:basedOn w:val="a0"/>
    <w:link w:val="12"/>
    <w:uiPriority w:val="99"/>
    <w:unhideWhenUsed/>
    <w:rsid w:val="001E27B7"/>
    <w:pPr>
      <w:widowControl w:val="0"/>
      <w:tabs>
        <w:tab w:val="center" w:pos="4153"/>
        <w:tab w:val="right" w:pos="8306"/>
      </w:tabs>
      <w:spacing w:after="0" w:line="260" w:lineRule="exact"/>
    </w:pPr>
    <w:rPr>
      <w:rFonts w:ascii="Arial" w:eastAsia="Times New Roman" w:hAnsi="Arial" w:cs="Times New Roman"/>
      <w:szCs w:val="24"/>
    </w:rPr>
  </w:style>
  <w:style w:type="character" w:customStyle="1" w:styleId="aa">
    <w:name w:val="Верхний колонтитул Знак"/>
    <w:basedOn w:val="a1"/>
    <w:uiPriority w:val="99"/>
    <w:rsid w:val="001E27B7"/>
    <w:rPr>
      <w:lang w:val="en-GB"/>
    </w:rPr>
  </w:style>
  <w:style w:type="paragraph" w:styleId="ab">
    <w:name w:val="footer"/>
    <w:basedOn w:val="a0"/>
    <w:link w:val="13"/>
    <w:uiPriority w:val="99"/>
    <w:unhideWhenUsed/>
    <w:rsid w:val="001E27B7"/>
    <w:pPr>
      <w:widowControl w:val="0"/>
      <w:tabs>
        <w:tab w:val="center" w:pos="4153"/>
        <w:tab w:val="right" w:pos="8306"/>
      </w:tabs>
      <w:spacing w:after="0" w:line="260" w:lineRule="exact"/>
    </w:pPr>
    <w:rPr>
      <w:rFonts w:ascii="Arial" w:eastAsia="Times New Roman" w:hAnsi="Arial" w:cs="Times New Roman"/>
      <w:szCs w:val="24"/>
    </w:rPr>
  </w:style>
  <w:style w:type="character" w:customStyle="1" w:styleId="ac">
    <w:name w:val="Нижний колонтитул Знак"/>
    <w:basedOn w:val="a1"/>
    <w:uiPriority w:val="99"/>
    <w:semiHidden/>
    <w:rsid w:val="001E27B7"/>
    <w:rPr>
      <w:lang w:val="en-GB"/>
    </w:rPr>
  </w:style>
  <w:style w:type="character" w:customStyle="1" w:styleId="ad">
    <w:name w:val="Название объекта Знак"/>
    <w:link w:val="ae"/>
    <w:semiHidden/>
    <w:locked/>
    <w:rsid w:val="001E27B7"/>
    <w:rPr>
      <w:caps/>
      <w:spacing w:val="10"/>
      <w:sz w:val="18"/>
      <w:szCs w:val="18"/>
    </w:rPr>
  </w:style>
  <w:style w:type="paragraph" w:styleId="ae">
    <w:name w:val="caption"/>
    <w:basedOn w:val="a0"/>
    <w:next w:val="a0"/>
    <w:link w:val="ad"/>
    <w:semiHidden/>
    <w:unhideWhenUsed/>
    <w:qFormat/>
    <w:rsid w:val="001E27B7"/>
    <w:rPr>
      <w:caps/>
      <w:spacing w:val="10"/>
      <w:sz w:val="18"/>
      <w:szCs w:val="18"/>
      <w:lang w:val="ru-RU"/>
    </w:rPr>
  </w:style>
  <w:style w:type="paragraph" w:styleId="a">
    <w:name w:val="List Bullet"/>
    <w:basedOn w:val="a0"/>
    <w:autoRedefine/>
    <w:semiHidden/>
    <w:unhideWhenUsed/>
    <w:rsid w:val="001E27B7"/>
    <w:pPr>
      <w:widowControl w:val="0"/>
      <w:numPr>
        <w:numId w:val="1"/>
      </w:numPr>
      <w:tabs>
        <w:tab w:val="num" w:pos="180"/>
      </w:tabs>
      <w:spacing w:after="40" w:line="260" w:lineRule="exact"/>
      <w:ind w:left="180" w:hanging="180"/>
    </w:pPr>
    <w:rPr>
      <w:rFonts w:ascii="Arial" w:eastAsia="Times New Roman" w:hAnsi="Arial" w:cs="Times New Roman"/>
      <w:szCs w:val="24"/>
    </w:rPr>
  </w:style>
  <w:style w:type="paragraph" w:styleId="af">
    <w:name w:val="Title"/>
    <w:basedOn w:val="a0"/>
    <w:next w:val="a0"/>
    <w:link w:val="af0"/>
    <w:qFormat/>
    <w:rsid w:val="001E27B7"/>
    <w:pPr>
      <w:spacing w:after="300" w:line="240" w:lineRule="auto"/>
      <w:contextualSpacing/>
    </w:pPr>
    <w:rPr>
      <w:smallCaps/>
      <w:sz w:val="52"/>
      <w:szCs w:val="52"/>
      <w:lang w:val="ru-RU"/>
    </w:rPr>
  </w:style>
  <w:style w:type="character" w:customStyle="1" w:styleId="af0">
    <w:name w:val="Название Знак"/>
    <w:basedOn w:val="a1"/>
    <w:link w:val="af"/>
    <w:rsid w:val="001E27B7"/>
    <w:rPr>
      <w:smallCaps/>
      <w:sz w:val="52"/>
      <w:szCs w:val="52"/>
    </w:rPr>
  </w:style>
  <w:style w:type="paragraph" w:styleId="af1">
    <w:name w:val="Body Text"/>
    <w:basedOn w:val="a0"/>
    <w:link w:val="af2"/>
    <w:semiHidden/>
    <w:unhideWhenUsed/>
    <w:rsid w:val="001E27B7"/>
    <w:pPr>
      <w:spacing w:after="0" w:line="240" w:lineRule="auto"/>
    </w:pPr>
    <w:rPr>
      <w:rFonts w:ascii="Arial Narrow" w:eastAsia="Times New Roman" w:hAnsi="Arial Narrow" w:cs="Times New Roman"/>
      <w:i/>
      <w:iCs/>
      <w:sz w:val="20"/>
      <w:szCs w:val="24"/>
    </w:rPr>
  </w:style>
  <w:style w:type="character" w:customStyle="1" w:styleId="af2">
    <w:name w:val="Основной текст Знак"/>
    <w:basedOn w:val="a1"/>
    <w:link w:val="af1"/>
    <w:semiHidden/>
    <w:rsid w:val="001E27B7"/>
    <w:rPr>
      <w:rFonts w:ascii="Arial Narrow" w:eastAsia="Times New Roman" w:hAnsi="Arial Narrow" w:cs="Times New Roman"/>
      <w:i/>
      <w:iCs/>
      <w:sz w:val="20"/>
      <w:szCs w:val="24"/>
      <w:lang w:val="en-GB"/>
    </w:rPr>
  </w:style>
  <w:style w:type="paragraph" w:styleId="af3">
    <w:name w:val="Subtitle"/>
    <w:basedOn w:val="a0"/>
    <w:next w:val="a0"/>
    <w:link w:val="af4"/>
    <w:qFormat/>
    <w:rsid w:val="001E27B7"/>
    <w:rPr>
      <w:i/>
      <w:iCs/>
      <w:smallCaps/>
      <w:spacing w:val="10"/>
      <w:sz w:val="28"/>
      <w:szCs w:val="28"/>
      <w:lang w:val="ru-RU"/>
    </w:rPr>
  </w:style>
  <w:style w:type="character" w:customStyle="1" w:styleId="af4">
    <w:name w:val="Подзаголовок Знак"/>
    <w:basedOn w:val="a1"/>
    <w:link w:val="af3"/>
    <w:rsid w:val="001E27B7"/>
    <w:rPr>
      <w:i/>
      <w:iCs/>
      <w:smallCaps/>
      <w:spacing w:val="10"/>
      <w:sz w:val="28"/>
      <w:szCs w:val="28"/>
    </w:rPr>
  </w:style>
  <w:style w:type="paragraph" w:styleId="af5">
    <w:name w:val="annotation subject"/>
    <w:basedOn w:val="a7"/>
    <w:next w:val="a7"/>
    <w:link w:val="14"/>
    <w:uiPriority w:val="99"/>
    <w:semiHidden/>
    <w:unhideWhenUsed/>
    <w:rsid w:val="001E27B7"/>
    <w:rPr>
      <w:b/>
      <w:bCs/>
    </w:rPr>
  </w:style>
  <w:style w:type="character" w:customStyle="1" w:styleId="af6">
    <w:name w:val="Тема примечания Знак"/>
    <w:basedOn w:val="a8"/>
    <w:uiPriority w:val="99"/>
    <w:semiHidden/>
    <w:rsid w:val="001E27B7"/>
    <w:rPr>
      <w:rFonts w:ascii="Arial" w:eastAsia="Times New Roman" w:hAnsi="Arial" w:cs="Times New Roman"/>
      <w:b/>
      <w:bCs/>
      <w:sz w:val="20"/>
      <w:szCs w:val="20"/>
      <w:lang w:val="en-GB"/>
    </w:rPr>
  </w:style>
  <w:style w:type="paragraph" w:styleId="af7">
    <w:name w:val="Balloon Text"/>
    <w:basedOn w:val="a0"/>
    <w:link w:val="15"/>
    <w:semiHidden/>
    <w:unhideWhenUsed/>
    <w:rsid w:val="001E27B7"/>
    <w:pPr>
      <w:widowControl w:val="0"/>
      <w:spacing w:after="0" w:line="260" w:lineRule="exact"/>
    </w:pPr>
    <w:rPr>
      <w:rFonts w:ascii="Tahoma" w:eastAsia="Times New Roman" w:hAnsi="Tahoma" w:cs="Times New Roman"/>
      <w:sz w:val="16"/>
      <w:szCs w:val="16"/>
    </w:rPr>
  </w:style>
  <w:style w:type="character" w:customStyle="1" w:styleId="af8">
    <w:name w:val="Текст выноски Знак"/>
    <w:basedOn w:val="a1"/>
    <w:semiHidden/>
    <w:rsid w:val="001E27B7"/>
    <w:rPr>
      <w:rFonts w:ascii="Tahoma" w:hAnsi="Tahoma" w:cs="Tahoma"/>
      <w:sz w:val="16"/>
      <w:szCs w:val="16"/>
      <w:lang w:val="en-GB"/>
    </w:rPr>
  </w:style>
  <w:style w:type="character" w:customStyle="1" w:styleId="af9">
    <w:name w:val="Без интервала Знак"/>
    <w:basedOn w:val="a1"/>
    <w:link w:val="afa"/>
    <w:uiPriority w:val="99"/>
    <w:locked/>
    <w:rsid w:val="001E27B7"/>
  </w:style>
  <w:style w:type="paragraph" w:styleId="afa">
    <w:name w:val="No Spacing"/>
    <w:basedOn w:val="a0"/>
    <w:link w:val="af9"/>
    <w:uiPriority w:val="99"/>
    <w:qFormat/>
    <w:rsid w:val="001E27B7"/>
    <w:pPr>
      <w:spacing w:after="0" w:line="240" w:lineRule="auto"/>
    </w:pPr>
    <w:rPr>
      <w:lang w:val="ru-RU"/>
    </w:rPr>
  </w:style>
  <w:style w:type="paragraph" w:styleId="afb">
    <w:name w:val="List Paragraph"/>
    <w:basedOn w:val="a0"/>
    <w:uiPriority w:val="34"/>
    <w:qFormat/>
    <w:rsid w:val="001E27B7"/>
    <w:pPr>
      <w:ind w:left="720"/>
      <w:contextualSpacing/>
    </w:pPr>
  </w:style>
  <w:style w:type="paragraph" w:styleId="21">
    <w:name w:val="Quote"/>
    <w:basedOn w:val="a0"/>
    <w:next w:val="a0"/>
    <w:link w:val="22"/>
    <w:qFormat/>
    <w:rsid w:val="001E27B7"/>
    <w:rPr>
      <w:i/>
      <w:iCs/>
      <w:sz w:val="20"/>
      <w:szCs w:val="20"/>
      <w:lang w:val="ru-RU"/>
    </w:rPr>
  </w:style>
  <w:style w:type="character" w:customStyle="1" w:styleId="22">
    <w:name w:val="Цитата 2 Знак"/>
    <w:basedOn w:val="a1"/>
    <w:link w:val="21"/>
    <w:rsid w:val="001E27B7"/>
    <w:rPr>
      <w:i/>
      <w:iCs/>
      <w:sz w:val="20"/>
      <w:szCs w:val="20"/>
    </w:rPr>
  </w:style>
  <w:style w:type="paragraph" w:styleId="afc">
    <w:name w:val="Intense Quote"/>
    <w:basedOn w:val="a0"/>
    <w:next w:val="a0"/>
    <w:link w:val="afd"/>
    <w:qFormat/>
    <w:rsid w:val="001E27B7"/>
    <w:pPr>
      <w:pBdr>
        <w:top w:val="single" w:sz="4" w:space="10" w:color="auto"/>
        <w:bottom w:val="single" w:sz="4" w:space="10" w:color="auto"/>
      </w:pBdr>
      <w:spacing w:before="240" w:after="240" w:line="300" w:lineRule="auto"/>
      <w:ind w:left="1152" w:right="1152"/>
      <w:jc w:val="both"/>
    </w:pPr>
    <w:rPr>
      <w:i/>
      <w:iCs/>
      <w:sz w:val="20"/>
      <w:szCs w:val="20"/>
      <w:lang w:val="ru-RU"/>
    </w:rPr>
  </w:style>
  <w:style w:type="character" w:customStyle="1" w:styleId="afd">
    <w:name w:val="Выделенная цитата Знак"/>
    <w:basedOn w:val="a1"/>
    <w:link w:val="afc"/>
    <w:rsid w:val="001E27B7"/>
    <w:rPr>
      <w:i/>
      <w:iCs/>
      <w:sz w:val="20"/>
      <w:szCs w:val="20"/>
    </w:rPr>
  </w:style>
  <w:style w:type="character" w:customStyle="1" w:styleId="16">
    <w:name w:val="Стиль1 Знак"/>
    <w:link w:val="17"/>
    <w:locked/>
    <w:rsid w:val="001E27B7"/>
    <w:rPr>
      <w:rFonts w:ascii="Cambria" w:hAnsi="Cambria" w:cs="Cambria"/>
      <w:b/>
      <w:bCs/>
      <w:smallCaps/>
      <w:color w:val="4F81BD"/>
      <w:sz w:val="26"/>
      <w:szCs w:val="26"/>
      <w:lang w:eastAsia="ru-RU"/>
    </w:rPr>
  </w:style>
  <w:style w:type="paragraph" w:customStyle="1" w:styleId="17">
    <w:name w:val="Стиль1"/>
    <w:basedOn w:val="2"/>
    <w:link w:val="16"/>
    <w:qFormat/>
    <w:rsid w:val="001E27B7"/>
    <w:rPr>
      <w:rFonts w:ascii="Cambria" w:eastAsiaTheme="minorHAnsi" w:hAnsi="Cambria" w:cs="Cambria"/>
      <w:b/>
      <w:bCs/>
      <w:color w:val="4F81BD"/>
      <w:sz w:val="26"/>
      <w:szCs w:val="26"/>
      <w:lang w:eastAsia="ru-RU"/>
    </w:rPr>
  </w:style>
  <w:style w:type="paragraph" w:customStyle="1" w:styleId="afe">
    <w:name w:val="Таблица"/>
    <w:basedOn w:val="a0"/>
    <w:qFormat/>
    <w:rsid w:val="001E27B7"/>
    <w:pPr>
      <w:spacing w:before="120" w:after="120" w:line="240" w:lineRule="auto"/>
      <w:jc w:val="both"/>
    </w:pPr>
    <w:rPr>
      <w:rFonts w:ascii="Times New Roman" w:eastAsia="Calibri" w:hAnsi="Times New Roman"/>
      <w:color w:val="000000"/>
      <w:sz w:val="28"/>
      <w:szCs w:val="28"/>
      <w:lang w:val="ru-RU" w:eastAsia="ru-RU"/>
    </w:rPr>
  </w:style>
  <w:style w:type="paragraph" w:customStyle="1" w:styleId="aff">
    <w:name w:val="Без отступов"/>
    <w:basedOn w:val="a0"/>
    <w:qFormat/>
    <w:rsid w:val="001E27B7"/>
    <w:pPr>
      <w:spacing w:before="120" w:after="120" w:line="240" w:lineRule="auto"/>
      <w:jc w:val="both"/>
    </w:pPr>
    <w:rPr>
      <w:rFonts w:ascii="Times New Roman" w:eastAsia="Times-Roman" w:hAnsi="Times New Roman"/>
      <w:sz w:val="28"/>
      <w:szCs w:val="20"/>
      <w:lang w:val="ru-RU" w:eastAsia="ru-RU"/>
    </w:rPr>
  </w:style>
  <w:style w:type="character" w:customStyle="1" w:styleId="1-10">
    <w:name w:val="Стиль1-1 Знак"/>
    <w:link w:val="1-1"/>
    <w:locked/>
    <w:rsid w:val="001E27B7"/>
    <w:rPr>
      <w:rFonts w:ascii="Times New Roman" w:eastAsia="MS Mincho" w:hAnsi="Times New Roman" w:cs="Cambria"/>
      <w:b/>
      <w:bCs/>
      <w:spacing w:val="40"/>
      <w:sz w:val="32"/>
      <w:szCs w:val="24"/>
    </w:rPr>
  </w:style>
  <w:style w:type="paragraph" w:customStyle="1" w:styleId="1-1">
    <w:name w:val="Стиль1-1"/>
    <w:basedOn w:val="17"/>
    <w:link w:val="1-10"/>
    <w:autoRedefine/>
    <w:qFormat/>
    <w:rsid w:val="001E27B7"/>
    <w:pPr>
      <w:numPr>
        <w:ilvl w:val="6"/>
        <w:numId w:val="2"/>
      </w:numPr>
      <w:tabs>
        <w:tab w:val="clear" w:pos="5040"/>
        <w:tab w:val="left" w:pos="5245"/>
      </w:tabs>
      <w:spacing w:before="120" w:after="120" w:line="360" w:lineRule="auto"/>
      <w:ind w:left="567"/>
      <w:outlineLvl w:val="2"/>
    </w:pPr>
    <w:rPr>
      <w:rFonts w:ascii="Times New Roman" w:eastAsia="MS Mincho" w:hAnsi="Times New Roman"/>
      <w:smallCaps w:val="0"/>
      <w:color w:val="auto"/>
      <w:spacing w:val="40"/>
      <w:sz w:val="32"/>
      <w:szCs w:val="24"/>
      <w:lang w:eastAsia="en-US"/>
    </w:rPr>
  </w:style>
  <w:style w:type="paragraph" w:customStyle="1" w:styleId="18">
    <w:name w:val="Стиль Стиль По ширине Первая строка:  1 см + По правому краю"/>
    <w:basedOn w:val="4"/>
    <w:autoRedefine/>
    <w:qFormat/>
    <w:rsid w:val="001E27B7"/>
    <w:pPr>
      <w:keepNext/>
      <w:keepLines/>
      <w:spacing w:before="60" w:after="120" w:line="240" w:lineRule="auto"/>
      <w:ind w:left="567"/>
    </w:pPr>
    <w:rPr>
      <w:rFonts w:ascii="Times New Roman" w:eastAsia="Times-Roman" w:hAnsi="Times New Roman" w:cs="Times New Roman"/>
      <w:b w:val="0"/>
      <w:iCs/>
      <w:spacing w:val="0"/>
      <w:sz w:val="28"/>
      <w:szCs w:val="28"/>
      <w:lang w:eastAsia="ru-RU"/>
    </w:rPr>
  </w:style>
  <w:style w:type="paragraph" w:customStyle="1" w:styleId="1075">
    <w:name w:val="Стиль Абзац списка + Слева:  1 см Выступ:  075 см"/>
    <w:basedOn w:val="1-1"/>
    <w:autoRedefine/>
    <w:qFormat/>
    <w:rsid w:val="001E27B7"/>
    <w:pPr>
      <w:numPr>
        <w:ilvl w:val="0"/>
        <w:numId w:val="0"/>
      </w:numPr>
    </w:pPr>
    <w:rPr>
      <w:lang w:eastAsia="ru-RU"/>
    </w:rPr>
  </w:style>
  <w:style w:type="paragraph" w:customStyle="1" w:styleId="23">
    <w:name w:val="Таблица2"/>
    <w:basedOn w:val="afe"/>
    <w:autoRedefine/>
    <w:qFormat/>
    <w:rsid w:val="001E27B7"/>
    <w:pPr>
      <w:jc w:val="center"/>
    </w:pPr>
  </w:style>
  <w:style w:type="character" w:customStyle="1" w:styleId="24">
    <w:name w:val="Стиль2 Знак"/>
    <w:link w:val="25"/>
    <w:locked/>
    <w:rsid w:val="001E27B7"/>
    <w:rPr>
      <w:rFonts w:ascii="Times New Roman" w:eastAsia="Times-Roman" w:hAnsi="Times New Roman" w:cs="Times New Roman"/>
      <w:sz w:val="28"/>
      <w:szCs w:val="28"/>
    </w:rPr>
  </w:style>
  <w:style w:type="paragraph" w:customStyle="1" w:styleId="25">
    <w:name w:val="Стиль2"/>
    <w:basedOn w:val="a0"/>
    <w:link w:val="24"/>
    <w:autoRedefine/>
    <w:qFormat/>
    <w:rsid w:val="001E27B7"/>
    <w:pPr>
      <w:spacing w:before="120" w:after="120" w:line="240" w:lineRule="auto"/>
      <w:ind w:left="567" w:hanging="567"/>
      <w:jc w:val="both"/>
    </w:pPr>
    <w:rPr>
      <w:rFonts w:ascii="Times New Roman" w:eastAsia="Times-Roman" w:hAnsi="Times New Roman" w:cs="Times New Roman"/>
      <w:sz w:val="28"/>
      <w:szCs w:val="28"/>
      <w:lang w:val="ru-RU"/>
    </w:rPr>
  </w:style>
  <w:style w:type="character" w:customStyle="1" w:styleId="aff0">
    <w:name w:val="листинг Знак"/>
    <w:link w:val="aff1"/>
    <w:locked/>
    <w:rsid w:val="001E27B7"/>
    <w:rPr>
      <w:rFonts w:ascii="Courier New" w:eastAsia="Times-Roman" w:hAnsi="Courier New" w:cs="Courier New"/>
      <w:sz w:val="24"/>
      <w:szCs w:val="24"/>
    </w:rPr>
  </w:style>
  <w:style w:type="paragraph" w:customStyle="1" w:styleId="aff1">
    <w:name w:val="листинг"/>
    <w:basedOn w:val="a0"/>
    <w:link w:val="aff0"/>
    <w:qFormat/>
    <w:rsid w:val="001E27B7"/>
    <w:pPr>
      <w:spacing w:before="120" w:after="120" w:line="240" w:lineRule="auto"/>
      <w:ind w:firstLine="567"/>
      <w:jc w:val="both"/>
    </w:pPr>
    <w:rPr>
      <w:rFonts w:ascii="Courier New" w:eastAsia="Times-Roman" w:hAnsi="Courier New" w:cs="Courier New"/>
      <w:sz w:val="24"/>
      <w:szCs w:val="24"/>
      <w:lang w:val="ru-RU"/>
    </w:rPr>
  </w:style>
  <w:style w:type="paragraph" w:customStyle="1" w:styleId="Indent">
    <w:name w:val="Indent"/>
    <w:basedOn w:val="a0"/>
    <w:rsid w:val="001E27B7"/>
    <w:pPr>
      <w:widowControl w:val="0"/>
      <w:spacing w:after="0" w:line="260" w:lineRule="exact"/>
      <w:ind w:left="1004" w:hanging="720"/>
    </w:pPr>
    <w:rPr>
      <w:rFonts w:ascii="Arial" w:eastAsia="Times New Roman" w:hAnsi="Arial" w:cs="Times New Roman"/>
      <w:szCs w:val="24"/>
    </w:rPr>
  </w:style>
  <w:style w:type="paragraph" w:customStyle="1" w:styleId="SectionTitle">
    <w:name w:val="Section Title"/>
    <w:basedOn w:val="a0"/>
    <w:next w:val="Indent"/>
    <w:rsid w:val="001E27B7"/>
    <w:pPr>
      <w:widowControl w:val="0"/>
      <w:numPr>
        <w:numId w:val="3"/>
      </w:numPr>
      <w:tabs>
        <w:tab w:val="left" w:pos="284"/>
      </w:tabs>
      <w:spacing w:before="240" w:after="0" w:line="260" w:lineRule="exact"/>
    </w:pPr>
    <w:rPr>
      <w:rFonts w:ascii="Arial" w:eastAsia="Times New Roman" w:hAnsi="Arial" w:cs="Times New Roman"/>
      <w:b/>
      <w:szCs w:val="24"/>
    </w:rPr>
  </w:style>
  <w:style w:type="paragraph" w:customStyle="1" w:styleId="SectionTitle1">
    <w:name w:val="Section Title 1"/>
    <w:basedOn w:val="a0"/>
    <w:rsid w:val="001E27B7"/>
    <w:pPr>
      <w:widowControl w:val="0"/>
      <w:numPr>
        <w:ilvl w:val="1"/>
        <w:numId w:val="3"/>
      </w:numPr>
      <w:spacing w:after="0" w:line="260" w:lineRule="exact"/>
    </w:pPr>
    <w:rPr>
      <w:rFonts w:ascii="Arial" w:eastAsia="Times New Roman" w:hAnsi="Arial" w:cs="Times New Roman"/>
      <w:szCs w:val="24"/>
    </w:rPr>
  </w:style>
  <w:style w:type="paragraph" w:customStyle="1" w:styleId="SectionTitle2">
    <w:name w:val="Section Title 2"/>
    <w:basedOn w:val="a0"/>
    <w:rsid w:val="001E27B7"/>
    <w:pPr>
      <w:widowControl w:val="0"/>
      <w:numPr>
        <w:ilvl w:val="2"/>
        <w:numId w:val="3"/>
      </w:numPr>
      <w:spacing w:after="0" w:line="260" w:lineRule="exact"/>
    </w:pPr>
    <w:rPr>
      <w:rFonts w:ascii="Arial" w:eastAsia="Times New Roman" w:hAnsi="Arial" w:cs="Times New Roman"/>
      <w:szCs w:val="24"/>
    </w:rPr>
  </w:style>
  <w:style w:type="paragraph" w:customStyle="1" w:styleId="FieldData">
    <w:name w:val="Field Data"/>
    <w:basedOn w:val="3"/>
    <w:rsid w:val="001E27B7"/>
    <w:pPr>
      <w:widowControl w:val="0"/>
      <w:spacing w:before="220" w:line="220" w:lineRule="exact"/>
    </w:pPr>
    <w:rPr>
      <w:rFonts w:ascii="Arial" w:eastAsiaTheme="minorHAnsi" w:hAnsi="Arial" w:cs="Arial"/>
      <w:b/>
      <w:bCs/>
      <w:i w:val="0"/>
      <w:iCs w:val="0"/>
      <w:smallCaps w:val="0"/>
      <w:spacing w:val="0"/>
      <w:sz w:val="22"/>
      <w:lang w:val="en-GB"/>
    </w:rPr>
  </w:style>
  <w:style w:type="paragraph" w:customStyle="1" w:styleId="FieldTitle">
    <w:name w:val="Field Title"/>
    <w:basedOn w:val="a0"/>
    <w:rsid w:val="001E27B7"/>
    <w:pPr>
      <w:widowControl w:val="0"/>
      <w:spacing w:before="220" w:after="0" w:line="220" w:lineRule="exact"/>
    </w:pPr>
    <w:rPr>
      <w:rFonts w:ascii="Arial" w:eastAsia="Times New Roman" w:hAnsi="Arial" w:cs="Times New Roman"/>
      <w:szCs w:val="24"/>
    </w:rPr>
  </w:style>
  <w:style w:type="paragraph" w:customStyle="1" w:styleId="Spacer">
    <w:name w:val="Spacer"/>
    <w:basedOn w:val="a0"/>
    <w:rsid w:val="001E27B7"/>
    <w:pPr>
      <w:widowControl w:val="0"/>
      <w:spacing w:after="210" w:line="260" w:lineRule="exact"/>
      <w:ind w:left="794"/>
    </w:pPr>
    <w:rPr>
      <w:rFonts w:ascii="Arial" w:eastAsia="Times New Roman" w:hAnsi="Arial" w:cs="Times New Roman"/>
      <w:szCs w:val="24"/>
    </w:rPr>
  </w:style>
  <w:style w:type="paragraph" w:customStyle="1" w:styleId="Confidential">
    <w:name w:val="Confidential"/>
    <w:basedOn w:val="a0"/>
    <w:rsid w:val="001E27B7"/>
    <w:pPr>
      <w:widowControl w:val="0"/>
      <w:spacing w:after="0" w:line="240" w:lineRule="auto"/>
    </w:pPr>
    <w:rPr>
      <w:rFonts w:ascii="Arial" w:eastAsia="Times New Roman" w:hAnsi="Arial" w:cs="Times New Roman"/>
      <w:color w:val="808080"/>
      <w:sz w:val="16"/>
      <w:szCs w:val="16"/>
    </w:rPr>
  </w:style>
  <w:style w:type="paragraph" w:customStyle="1" w:styleId="Page1Heading">
    <w:name w:val="Page 1 Heading"/>
    <w:basedOn w:val="a0"/>
    <w:rsid w:val="001E27B7"/>
    <w:pPr>
      <w:widowControl w:val="0"/>
      <w:spacing w:after="0" w:line="240" w:lineRule="auto"/>
    </w:pPr>
    <w:rPr>
      <w:rFonts w:ascii="Arial" w:eastAsia="Times New Roman" w:hAnsi="Arial" w:cs="Times New Roman"/>
      <w:b/>
      <w:sz w:val="34"/>
      <w:szCs w:val="24"/>
    </w:rPr>
  </w:style>
  <w:style w:type="paragraph" w:customStyle="1" w:styleId="CellBullet">
    <w:name w:val="Cell Bullet"/>
    <w:basedOn w:val="a0"/>
    <w:rsid w:val="001E27B7"/>
    <w:pPr>
      <w:widowControl w:val="0"/>
      <w:numPr>
        <w:numId w:val="4"/>
      </w:numPr>
      <w:spacing w:after="0" w:line="260" w:lineRule="exact"/>
    </w:pPr>
    <w:rPr>
      <w:rFonts w:ascii="Arial" w:eastAsia="Times New Roman" w:hAnsi="Arial" w:cs="Times New Roman"/>
      <w:szCs w:val="24"/>
    </w:rPr>
  </w:style>
  <w:style w:type="paragraph" w:customStyle="1" w:styleId="Covertitle">
    <w:name w:val="Cover title"/>
    <w:rsid w:val="001E27B7"/>
    <w:pPr>
      <w:spacing w:after="0" w:line="240" w:lineRule="auto"/>
    </w:pPr>
    <w:rPr>
      <w:rFonts w:ascii="Arial" w:eastAsia="Times New Roman" w:hAnsi="Arial" w:cs="Times New Roman"/>
      <w:b/>
      <w:sz w:val="32"/>
      <w:szCs w:val="32"/>
      <w:lang w:val="en-GB"/>
    </w:rPr>
  </w:style>
  <w:style w:type="paragraph" w:customStyle="1" w:styleId="Header1blue">
    <w:name w:val="Header 1 blue"/>
    <w:rsid w:val="001E27B7"/>
    <w:pPr>
      <w:spacing w:after="0" w:line="240" w:lineRule="auto"/>
    </w:pPr>
    <w:rPr>
      <w:rFonts w:ascii="Arial" w:eastAsia="Times New Roman" w:hAnsi="Arial" w:cs="Times New Roman"/>
      <w:b/>
      <w:color w:val="0066CC"/>
      <w:sz w:val="48"/>
      <w:szCs w:val="24"/>
      <w:lang w:val="en-GB"/>
    </w:rPr>
  </w:style>
  <w:style w:type="paragraph" w:customStyle="1" w:styleId="Content1headerblue">
    <w:name w:val="Content 1 header blue"/>
    <w:rsid w:val="001E27B7"/>
    <w:pPr>
      <w:spacing w:after="0" w:line="240" w:lineRule="auto"/>
      <w:ind w:left="720" w:hanging="720"/>
    </w:pPr>
    <w:rPr>
      <w:rFonts w:ascii="Arial" w:eastAsia="Times New Roman" w:hAnsi="Arial" w:cs="Times New Roman"/>
      <w:b/>
      <w:color w:val="0066CC"/>
      <w:sz w:val="34"/>
      <w:szCs w:val="24"/>
      <w:lang w:val="en-GB"/>
    </w:rPr>
  </w:style>
  <w:style w:type="paragraph" w:customStyle="1" w:styleId="contenttextblackindented">
    <w:name w:val="content text black indented"/>
    <w:rsid w:val="001E27B7"/>
    <w:pPr>
      <w:spacing w:after="0" w:line="240" w:lineRule="auto"/>
      <w:ind w:left="720"/>
    </w:pPr>
    <w:rPr>
      <w:rFonts w:ascii="Arial" w:eastAsia="Times New Roman" w:hAnsi="Arial" w:cs="Times New Roman"/>
      <w:lang w:val="en-GB"/>
    </w:rPr>
  </w:style>
  <w:style w:type="paragraph" w:customStyle="1" w:styleId="1sectiontitleblue">
    <w:name w:val="1. section title blue"/>
    <w:basedOn w:val="SectionTitle"/>
    <w:uiPriority w:val="99"/>
    <w:rsid w:val="001E27B7"/>
    <w:pPr>
      <w:numPr>
        <w:numId w:val="5"/>
      </w:numPr>
      <w:spacing w:after="240" w:line="288" w:lineRule="auto"/>
    </w:pPr>
    <w:rPr>
      <w:b w:val="0"/>
      <w:color w:val="0066CC"/>
      <w:sz w:val="32"/>
      <w:szCs w:val="32"/>
    </w:rPr>
  </w:style>
  <w:style w:type="paragraph" w:customStyle="1" w:styleId="Default">
    <w:name w:val="Default"/>
    <w:rsid w:val="001E27B7"/>
    <w:pPr>
      <w:autoSpaceDE w:val="0"/>
      <w:autoSpaceDN w:val="0"/>
      <w:adjustRightInd w:val="0"/>
      <w:spacing w:after="0" w:line="240" w:lineRule="auto"/>
    </w:pPr>
    <w:rPr>
      <w:rFonts w:ascii="Arial" w:eastAsia="Times New Roman" w:hAnsi="Arial" w:cs="Arial"/>
      <w:color w:val="000000"/>
      <w:sz w:val="24"/>
      <w:szCs w:val="24"/>
      <w:lang w:val="en-GB" w:eastAsia="en-GB"/>
    </w:rPr>
  </w:style>
  <w:style w:type="character" w:customStyle="1" w:styleId="NESNormalChar">
    <w:name w:val="NES Normal Char"/>
    <w:link w:val="NESNormal"/>
    <w:locked/>
    <w:rsid w:val="001E27B7"/>
    <w:rPr>
      <w:rFonts w:ascii="Times New Roman" w:hAnsi="Times New Roman" w:cs="Times New Roman"/>
      <w:iCs/>
      <w:color w:val="000000"/>
      <w:sz w:val="24"/>
      <w:szCs w:val="24"/>
      <w:lang w:val="en-GB"/>
    </w:rPr>
  </w:style>
  <w:style w:type="paragraph" w:customStyle="1" w:styleId="NESNormal">
    <w:name w:val="NES Normal"/>
    <w:basedOn w:val="a0"/>
    <w:link w:val="NESNormalChar"/>
    <w:autoRedefine/>
    <w:rsid w:val="001E27B7"/>
    <w:pPr>
      <w:widowControl w:val="0"/>
      <w:spacing w:after="240" w:line="360" w:lineRule="auto"/>
      <w:jc w:val="both"/>
    </w:pPr>
    <w:rPr>
      <w:rFonts w:ascii="Times New Roman" w:hAnsi="Times New Roman" w:cs="Times New Roman"/>
      <w:iCs/>
      <w:color w:val="000000"/>
      <w:sz w:val="24"/>
      <w:szCs w:val="24"/>
    </w:rPr>
  </w:style>
  <w:style w:type="character" w:customStyle="1" w:styleId="NESBullet1Char">
    <w:name w:val="NES Bullet 1 Char"/>
    <w:link w:val="NESBullet1"/>
    <w:locked/>
    <w:rsid w:val="001E27B7"/>
    <w:rPr>
      <w:rFonts w:ascii="Arial" w:hAnsi="Arial" w:cs="Arial"/>
      <w:szCs w:val="24"/>
      <w:lang w:val="en-GB"/>
    </w:rPr>
  </w:style>
  <w:style w:type="paragraph" w:customStyle="1" w:styleId="NESBullet1">
    <w:name w:val="NES Bullet 1"/>
    <w:basedOn w:val="a0"/>
    <w:next w:val="NESNormal"/>
    <w:link w:val="NESBullet1Char"/>
    <w:rsid w:val="001E27B7"/>
    <w:pPr>
      <w:autoSpaceDE w:val="0"/>
      <w:autoSpaceDN w:val="0"/>
      <w:adjustRightInd w:val="0"/>
      <w:spacing w:after="120" w:line="360" w:lineRule="auto"/>
    </w:pPr>
    <w:rPr>
      <w:rFonts w:ascii="Arial" w:hAnsi="Arial" w:cs="Arial"/>
      <w:szCs w:val="24"/>
    </w:rPr>
  </w:style>
  <w:style w:type="character" w:customStyle="1" w:styleId="NESHeading3Char">
    <w:name w:val="NES Heading 3 Char"/>
    <w:link w:val="NESHeading3"/>
    <w:locked/>
    <w:rsid w:val="001E27B7"/>
    <w:rPr>
      <w:rFonts w:ascii="Arial" w:hAnsi="Arial" w:cs="Arial"/>
      <w:b/>
      <w:sz w:val="24"/>
      <w:szCs w:val="24"/>
      <w:lang w:val="en-GB"/>
    </w:rPr>
  </w:style>
  <w:style w:type="paragraph" w:customStyle="1" w:styleId="NESHeading3">
    <w:name w:val="NES Heading 3"/>
    <w:basedOn w:val="1"/>
    <w:next w:val="NESNormal"/>
    <w:link w:val="NESHeading3Char"/>
    <w:autoRedefine/>
    <w:rsid w:val="001E27B7"/>
    <w:pPr>
      <w:widowControl w:val="0"/>
      <w:tabs>
        <w:tab w:val="num" w:pos="0"/>
        <w:tab w:val="left" w:pos="720"/>
      </w:tabs>
      <w:spacing w:before="120" w:after="240" w:line="240" w:lineRule="auto"/>
      <w:ind w:left="454" w:hanging="454"/>
      <w:contextualSpacing w:val="0"/>
    </w:pPr>
    <w:rPr>
      <w:rFonts w:ascii="Arial" w:eastAsiaTheme="minorHAnsi" w:hAnsi="Arial" w:cs="Arial"/>
      <w:b/>
      <w:smallCaps w:val="0"/>
      <w:spacing w:val="0"/>
      <w:sz w:val="24"/>
      <w:szCs w:val="24"/>
      <w:lang w:val="en-GB"/>
    </w:rPr>
  </w:style>
  <w:style w:type="paragraph" w:customStyle="1" w:styleId="NESSec16Subject">
    <w:name w:val="NES Sec16 Subject"/>
    <w:basedOn w:val="a0"/>
    <w:autoRedefine/>
    <w:rsid w:val="001E27B7"/>
    <w:pPr>
      <w:widowControl w:val="0"/>
      <w:tabs>
        <w:tab w:val="num" w:pos="0"/>
        <w:tab w:val="left" w:pos="720"/>
      </w:tabs>
      <w:spacing w:before="120" w:after="120" w:line="240" w:lineRule="atLeast"/>
      <w:outlineLvl w:val="1"/>
    </w:pPr>
    <w:rPr>
      <w:rFonts w:ascii="Arial" w:eastAsia="Times New Roman" w:hAnsi="Arial" w:cs="Times New Roman"/>
      <w:b/>
      <w:color w:val="0000FF"/>
      <w:sz w:val="40"/>
      <w:szCs w:val="40"/>
    </w:rPr>
  </w:style>
  <w:style w:type="paragraph" w:customStyle="1" w:styleId="NESSec16Strand">
    <w:name w:val="NES Sec16 Strand"/>
    <w:basedOn w:val="NESSec16Subject"/>
    <w:autoRedefine/>
    <w:rsid w:val="001E27B7"/>
    <w:pPr>
      <w:tabs>
        <w:tab w:val="clear" w:pos="0"/>
        <w:tab w:val="clear" w:pos="720"/>
      </w:tabs>
      <w:spacing w:before="240" w:after="240"/>
    </w:pPr>
    <w:rPr>
      <w:sz w:val="24"/>
      <w:szCs w:val="24"/>
    </w:rPr>
  </w:style>
  <w:style w:type="paragraph" w:customStyle="1" w:styleId="NESTableText">
    <w:name w:val="NES Table Text"/>
    <w:basedOn w:val="a0"/>
    <w:autoRedefine/>
    <w:rsid w:val="001E27B7"/>
    <w:pPr>
      <w:framePr w:hSpace="180" w:wrap="around" w:hAnchor="margin" w:y="551"/>
      <w:widowControl w:val="0"/>
      <w:spacing w:before="60" w:after="60" w:line="240" w:lineRule="auto"/>
    </w:pPr>
    <w:rPr>
      <w:rFonts w:ascii="Arial" w:eastAsia="Times New Roman" w:hAnsi="Arial" w:cs="Arial"/>
      <w:sz w:val="16"/>
      <w:szCs w:val="16"/>
    </w:rPr>
  </w:style>
  <w:style w:type="paragraph" w:customStyle="1" w:styleId="Style14ptLatinBoldBefore6ptAfter6ptLinespacin">
    <w:name w:val="Style 14 pt (Latin) Bold Before:  6 pt After:  6 pt Line spacin..."/>
    <w:basedOn w:val="a0"/>
    <w:rsid w:val="001E27B7"/>
    <w:pPr>
      <w:widowControl w:val="0"/>
      <w:spacing w:before="120" w:after="0" w:line="260" w:lineRule="exact"/>
    </w:pPr>
    <w:rPr>
      <w:rFonts w:ascii="Arial" w:eastAsia="Times New Roman" w:hAnsi="Arial" w:cs="Times New Roman"/>
      <w:b/>
      <w:sz w:val="28"/>
      <w:szCs w:val="28"/>
    </w:rPr>
  </w:style>
  <w:style w:type="character" w:customStyle="1" w:styleId="NESHeading2CharChar">
    <w:name w:val="NES Heading 2 Char Char"/>
    <w:link w:val="NESHeading2"/>
    <w:locked/>
    <w:rsid w:val="001E27B7"/>
    <w:rPr>
      <w:rFonts w:ascii="Arial" w:hAnsi="Arial"/>
      <w:b/>
      <w:sz w:val="28"/>
      <w:szCs w:val="28"/>
    </w:rPr>
  </w:style>
  <w:style w:type="paragraph" w:customStyle="1" w:styleId="NESHeading2">
    <w:name w:val="NES Heading 2"/>
    <w:basedOn w:val="1"/>
    <w:next w:val="afa"/>
    <w:link w:val="NESHeading2CharChar"/>
    <w:autoRedefine/>
    <w:rsid w:val="001E27B7"/>
    <w:pPr>
      <w:widowControl w:val="0"/>
      <w:numPr>
        <w:numId w:val="6"/>
      </w:numPr>
      <w:tabs>
        <w:tab w:val="left" w:pos="709"/>
        <w:tab w:val="left" w:pos="851"/>
        <w:tab w:val="left" w:pos="1134"/>
      </w:tabs>
      <w:spacing w:before="240" w:after="360" w:line="360" w:lineRule="auto"/>
      <w:ind w:left="567" w:hanging="567"/>
      <w:contextualSpacing w:val="0"/>
    </w:pPr>
    <w:rPr>
      <w:rFonts w:ascii="Arial" w:eastAsiaTheme="minorHAnsi" w:hAnsi="Arial" w:cstheme="minorBidi"/>
      <w:b/>
      <w:smallCaps w:val="0"/>
      <w:spacing w:val="0"/>
      <w:sz w:val="28"/>
      <w:szCs w:val="28"/>
    </w:rPr>
  </w:style>
  <w:style w:type="paragraph" w:customStyle="1" w:styleId="Style1MaintextAfter6pt">
    <w:name w:val="Style 1 Main text + After:  6 pt"/>
    <w:basedOn w:val="a0"/>
    <w:rsid w:val="001E27B7"/>
    <w:pPr>
      <w:widowControl w:val="0"/>
      <w:spacing w:after="120" w:line="360" w:lineRule="auto"/>
    </w:pPr>
    <w:rPr>
      <w:rFonts w:ascii="Arial" w:eastAsia="Times New Roman" w:hAnsi="Arial" w:cs="Times New Roman"/>
      <w:color w:val="000000"/>
      <w:szCs w:val="20"/>
    </w:rPr>
  </w:style>
  <w:style w:type="character" w:customStyle="1" w:styleId="1MaintextChar">
    <w:name w:val="1 Main text Char"/>
    <w:link w:val="1Maintext"/>
    <w:locked/>
    <w:rsid w:val="001E27B7"/>
    <w:rPr>
      <w:rFonts w:ascii="Arial" w:hAnsi="Arial" w:cs="Arial"/>
      <w:color w:val="000000"/>
      <w:lang w:val="en-GB"/>
    </w:rPr>
  </w:style>
  <w:style w:type="paragraph" w:customStyle="1" w:styleId="1Maintext">
    <w:name w:val="1 Main text"/>
    <w:basedOn w:val="a0"/>
    <w:link w:val="1MaintextChar"/>
    <w:rsid w:val="001E27B7"/>
    <w:pPr>
      <w:widowControl w:val="0"/>
      <w:spacing w:after="240" w:line="360" w:lineRule="auto"/>
    </w:pPr>
    <w:rPr>
      <w:rFonts w:ascii="Arial" w:hAnsi="Arial" w:cs="Arial"/>
      <w:color w:val="000000"/>
    </w:rPr>
  </w:style>
  <w:style w:type="paragraph" w:customStyle="1" w:styleId="Page1Date">
    <w:name w:val="Page 1 Date"/>
    <w:basedOn w:val="Page1Heading"/>
    <w:rsid w:val="001E27B7"/>
    <w:rPr>
      <w:b w:val="0"/>
    </w:rPr>
  </w:style>
  <w:style w:type="paragraph" w:customStyle="1" w:styleId="aff2">
    <w:name w:val="Стиль"/>
    <w:uiPriority w:val="99"/>
    <w:rsid w:val="001E27B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32">
    <w:name w:val="Обычный3"/>
    <w:rsid w:val="001E27B7"/>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NoSpacing1">
    <w:name w:val="No Spacing1"/>
    <w:qFormat/>
    <w:rsid w:val="001E27B7"/>
    <w:pPr>
      <w:spacing w:after="0" w:line="240" w:lineRule="auto"/>
    </w:pPr>
    <w:rPr>
      <w:rFonts w:ascii="Calibri" w:eastAsia="Calibri" w:hAnsi="Calibri" w:cs="Times New Roman"/>
      <w:lang w:eastAsia="ru-RU"/>
    </w:rPr>
  </w:style>
  <w:style w:type="character" w:styleId="aff3">
    <w:name w:val="Subtle Emphasis"/>
    <w:qFormat/>
    <w:rsid w:val="001E27B7"/>
    <w:rPr>
      <w:i/>
      <w:iCs/>
    </w:rPr>
  </w:style>
  <w:style w:type="character" w:styleId="aff4">
    <w:name w:val="Intense Emphasis"/>
    <w:qFormat/>
    <w:rsid w:val="001E27B7"/>
    <w:rPr>
      <w:b/>
      <w:bCs/>
      <w:i/>
      <w:iCs/>
    </w:rPr>
  </w:style>
  <w:style w:type="character" w:styleId="aff5">
    <w:name w:val="Subtle Reference"/>
    <w:uiPriority w:val="31"/>
    <w:qFormat/>
    <w:rsid w:val="001E27B7"/>
    <w:rPr>
      <w:smallCaps/>
    </w:rPr>
  </w:style>
  <w:style w:type="character" w:styleId="aff6">
    <w:name w:val="Intense Reference"/>
    <w:uiPriority w:val="32"/>
    <w:qFormat/>
    <w:rsid w:val="001E27B7"/>
    <w:rPr>
      <w:b/>
      <w:bCs/>
      <w:smallCaps/>
    </w:rPr>
  </w:style>
  <w:style w:type="character" w:styleId="aff7">
    <w:name w:val="Book Title"/>
    <w:qFormat/>
    <w:rsid w:val="001E27B7"/>
    <w:rPr>
      <w:i/>
      <w:iCs/>
      <w:smallCaps/>
      <w:spacing w:val="5"/>
    </w:rPr>
  </w:style>
  <w:style w:type="character" w:customStyle="1" w:styleId="HTML1">
    <w:name w:val="Стандартный HTML Знак1"/>
    <w:basedOn w:val="a1"/>
    <w:link w:val="HTML"/>
    <w:semiHidden/>
    <w:locked/>
    <w:rsid w:val="001E27B7"/>
    <w:rPr>
      <w:rFonts w:ascii="Courier New" w:eastAsia="Times New Roman" w:hAnsi="Courier New" w:cs="Courier New"/>
      <w:sz w:val="20"/>
      <w:szCs w:val="20"/>
      <w:lang w:val="en-GB" w:eastAsia="en-GB"/>
    </w:rPr>
  </w:style>
  <w:style w:type="character" w:customStyle="1" w:styleId="12">
    <w:name w:val="Верхний колонтитул Знак1"/>
    <w:basedOn w:val="a1"/>
    <w:link w:val="a9"/>
    <w:uiPriority w:val="99"/>
    <w:locked/>
    <w:rsid w:val="001E27B7"/>
    <w:rPr>
      <w:rFonts w:ascii="Arial" w:eastAsia="Times New Roman" w:hAnsi="Arial" w:cs="Times New Roman"/>
      <w:szCs w:val="24"/>
      <w:lang w:val="en-GB"/>
    </w:rPr>
  </w:style>
  <w:style w:type="character" w:customStyle="1" w:styleId="13">
    <w:name w:val="Нижний колонтитул Знак1"/>
    <w:basedOn w:val="a1"/>
    <w:link w:val="ab"/>
    <w:uiPriority w:val="99"/>
    <w:locked/>
    <w:rsid w:val="001E27B7"/>
    <w:rPr>
      <w:rFonts w:ascii="Arial" w:eastAsia="Times New Roman" w:hAnsi="Arial" w:cs="Times New Roman"/>
      <w:szCs w:val="24"/>
      <w:lang w:val="en-GB"/>
    </w:rPr>
  </w:style>
  <w:style w:type="character" w:customStyle="1" w:styleId="14">
    <w:name w:val="Тема примечания Знак1"/>
    <w:basedOn w:val="a8"/>
    <w:link w:val="af5"/>
    <w:uiPriority w:val="99"/>
    <w:semiHidden/>
    <w:locked/>
    <w:rsid w:val="001E27B7"/>
    <w:rPr>
      <w:rFonts w:ascii="Arial" w:eastAsia="Times New Roman" w:hAnsi="Arial" w:cs="Times New Roman"/>
      <w:b/>
      <w:bCs/>
      <w:sz w:val="20"/>
      <w:szCs w:val="20"/>
      <w:lang w:val="en-GB"/>
    </w:rPr>
  </w:style>
  <w:style w:type="character" w:customStyle="1" w:styleId="15">
    <w:name w:val="Текст выноски Знак1"/>
    <w:basedOn w:val="a1"/>
    <w:link w:val="af7"/>
    <w:semiHidden/>
    <w:locked/>
    <w:rsid w:val="001E27B7"/>
    <w:rPr>
      <w:rFonts w:ascii="Tahoma" w:eastAsia="Times New Roman" w:hAnsi="Tahoma" w:cs="Times New Roman"/>
      <w:sz w:val="16"/>
      <w:szCs w:val="16"/>
      <w:lang w:val="en-GB"/>
    </w:rPr>
  </w:style>
  <w:style w:type="character" w:customStyle="1" w:styleId="CharChar2">
    <w:name w:val="Char Char2"/>
    <w:rsid w:val="001E27B7"/>
    <w:rPr>
      <w:rFonts w:ascii="Arial" w:hAnsi="Arial" w:cs="Arial" w:hint="default"/>
      <w:b/>
      <w:bCs w:val="0"/>
      <w:noProof w:val="0"/>
      <w:color w:val="808080"/>
      <w:sz w:val="48"/>
      <w:szCs w:val="24"/>
      <w:lang w:val="en-GB" w:eastAsia="en-US" w:bidi="ar-SA"/>
    </w:rPr>
  </w:style>
  <w:style w:type="character" w:customStyle="1" w:styleId="CharChar1">
    <w:name w:val="Char Char1"/>
    <w:rsid w:val="001E27B7"/>
    <w:rPr>
      <w:rFonts w:ascii="Arial" w:hAnsi="Arial" w:cs="Arial" w:hint="default"/>
      <w:noProof w:val="0"/>
      <w:sz w:val="24"/>
      <w:szCs w:val="24"/>
      <w:lang w:val="en-GB" w:eastAsia="en-US" w:bidi="ar-SA"/>
    </w:rPr>
  </w:style>
  <w:style w:type="character" w:customStyle="1" w:styleId="CharChar">
    <w:name w:val="Char Char"/>
    <w:rsid w:val="001E27B7"/>
    <w:rPr>
      <w:rFonts w:ascii="Arial" w:hAnsi="Arial" w:cs="Arial" w:hint="default"/>
      <w:b/>
      <w:bCs/>
      <w:noProof w:val="0"/>
      <w:sz w:val="18"/>
      <w:szCs w:val="26"/>
      <w:lang w:val="en-GB" w:eastAsia="en-US" w:bidi="ar-SA"/>
    </w:rPr>
  </w:style>
  <w:style w:type="character" w:customStyle="1" w:styleId="apple-style-span">
    <w:name w:val="apple-style-span"/>
    <w:basedOn w:val="a1"/>
    <w:rsid w:val="001E27B7"/>
  </w:style>
  <w:style w:type="character" w:customStyle="1" w:styleId="hps">
    <w:name w:val="hps"/>
    <w:rsid w:val="001E27B7"/>
    <w:rPr>
      <w:rFonts w:ascii="Times New Roman" w:hAnsi="Times New Roman" w:cs="Times New Roman" w:hint="default"/>
    </w:rPr>
  </w:style>
  <w:style w:type="table" w:styleId="aff8">
    <w:name w:val="Table Grid"/>
    <w:basedOn w:val="a2"/>
    <w:uiPriority w:val="59"/>
    <w:rsid w:val="001E27B7"/>
    <w:pPr>
      <w:widowControl w:val="0"/>
      <w:spacing w:after="0" w:line="260" w:lineRule="exact"/>
    </w:pPr>
    <w:rPr>
      <w:rFonts w:ascii="Times New Roman" w:eastAsia="Times New Roman"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026072">
      <w:bodyDiv w:val="1"/>
      <w:marLeft w:val="0"/>
      <w:marRight w:val="0"/>
      <w:marTop w:val="0"/>
      <w:marBottom w:val="0"/>
      <w:divBdr>
        <w:top w:val="none" w:sz="0" w:space="0" w:color="auto"/>
        <w:left w:val="none" w:sz="0" w:space="0" w:color="auto"/>
        <w:bottom w:val="none" w:sz="0" w:space="0" w:color="auto"/>
        <w:right w:val="none" w:sz="0" w:space="0" w:color="auto"/>
      </w:divBdr>
    </w:div>
    <w:div w:id="849762735">
      <w:bodyDiv w:val="1"/>
      <w:marLeft w:val="0"/>
      <w:marRight w:val="0"/>
      <w:marTop w:val="0"/>
      <w:marBottom w:val="0"/>
      <w:divBdr>
        <w:top w:val="none" w:sz="0" w:space="0" w:color="auto"/>
        <w:left w:val="none" w:sz="0" w:space="0" w:color="auto"/>
        <w:bottom w:val="none" w:sz="0" w:space="0" w:color="auto"/>
        <w:right w:val="none" w:sz="0" w:space="0" w:color="auto"/>
      </w:divBdr>
    </w:div>
    <w:div w:id="858009695">
      <w:bodyDiv w:val="1"/>
      <w:marLeft w:val="0"/>
      <w:marRight w:val="0"/>
      <w:marTop w:val="0"/>
      <w:marBottom w:val="0"/>
      <w:divBdr>
        <w:top w:val="none" w:sz="0" w:space="0" w:color="auto"/>
        <w:left w:val="none" w:sz="0" w:space="0" w:color="auto"/>
        <w:bottom w:val="none" w:sz="0" w:space="0" w:color="auto"/>
        <w:right w:val="none" w:sz="0" w:space="0" w:color="auto"/>
      </w:divBdr>
    </w:div>
    <w:div w:id="860047285">
      <w:bodyDiv w:val="1"/>
      <w:marLeft w:val="0"/>
      <w:marRight w:val="0"/>
      <w:marTop w:val="0"/>
      <w:marBottom w:val="0"/>
      <w:divBdr>
        <w:top w:val="none" w:sz="0" w:space="0" w:color="auto"/>
        <w:left w:val="none" w:sz="0" w:space="0" w:color="auto"/>
        <w:bottom w:val="none" w:sz="0" w:space="0" w:color="auto"/>
        <w:right w:val="none" w:sz="0" w:space="0" w:color="auto"/>
      </w:divBdr>
    </w:div>
    <w:div w:id="1137603935">
      <w:bodyDiv w:val="1"/>
      <w:marLeft w:val="0"/>
      <w:marRight w:val="0"/>
      <w:marTop w:val="0"/>
      <w:marBottom w:val="0"/>
      <w:divBdr>
        <w:top w:val="none" w:sz="0" w:space="0" w:color="auto"/>
        <w:left w:val="none" w:sz="0" w:space="0" w:color="auto"/>
        <w:bottom w:val="none" w:sz="0" w:space="0" w:color="auto"/>
        <w:right w:val="none" w:sz="0" w:space="0" w:color="auto"/>
      </w:divBdr>
    </w:div>
    <w:div w:id="1532960915">
      <w:bodyDiv w:val="1"/>
      <w:marLeft w:val="0"/>
      <w:marRight w:val="0"/>
      <w:marTop w:val="0"/>
      <w:marBottom w:val="0"/>
      <w:divBdr>
        <w:top w:val="none" w:sz="0" w:space="0" w:color="auto"/>
        <w:left w:val="none" w:sz="0" w:space="0" w:color="auto"/>
        <w:bottom w:val="none" w:sz="0" w:space="0" w:color="auto"/>
        <w:right w:val="none" w:sz="0" w:space="0" w:color="auto"/>
      </w:divBdr>
    </w:div>
    <w:div w:id="1867331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1BE3BF-346C-497B-8FCF-1365196DD7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1</Pages>
  <Words>11689</Words>
  <Characters>66630</Characters>
  <Application>Microsoft Office Word</Application>
  <DocSecurity>0</DocSecurity>
  <Lines>555</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78163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Aitjanova Ardak</cp:lastModifiedBy>
  <cp:revision>30</cp:revision>
  <cp:lastPrinted>2017-08-01T06:40:00Z</cp:lastPrinted>
  <dcterms:created xsi:type="dcterms:W3CDTF">2016-07-24T06:31:00Z</dcterms:created>
  <dcterms:modified xsi:type="dcterms:W3CDTF">2017-08-01T06:40:00Z</dcterms:modified>
</cp:coreProperties>
</file>